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A1C33" w14:textId="77777777" w:rsidR="004E51E6" w:rsidRPr="00851B82" w:rsidRDefault="004E51E6" w:rsidP="004E51E6">
      <w:pPr>
        <w:spacing w:after="0" w:line="276" w:lineRule="auto"/>
        <w:jc w:val="center"/>
        <w:rPr>
          <w:rFonts w:ascii="Times New Roman" w:hAnsi="Times New Roman" w:cs="Times New Roman"/>
          <w:b/>
          <w:sz w:val="32"/>
          <w:szCs w:val="32"/>
        </w:rPr>
      </w:pPr>
      <w:bookmarkStart w:id="0" w:name="_Hlk150833280"/>
      <w:r w:rsidRPr="00851B82">
        <w:rPr>
          <w:rFonts w:ascii="Times New Roman" w:hAnsi="Times New Roman" w:cs="Times New Roman"/>
          <w:b/>
          <w:sz w:val="32"/>
          <w:szCs w:val="32"/>
        </w:rPr>
        <w:t>CURRICULUM VITAE</w:t>
      </w:r>
    </w:p>
    <w:p w14:paraId="49589C94" w14:textId="77777777" w:rsidR="004E51E6" w:rsidRDefault="004E51E6" w:rsidP="004E51E6">
      <w:pPr>
        <w:spacing w:after="0" w:line="276" w:lineRule="auto"/>
        <w:rPr>
          <w:rFonts w:ascii="Times New Roman" w:hAnsi="Times New Roman" w:cs="Times New Roman"/>
          <w:b/>
          <w:sz w:val="24"/>
          <w:szCs w:val="24"/>
        </w:rPr>
      </w:pPr>
      <w:r w:rsidRPr="00851B82">
        <w:rPr>
          <w:rFonts w:ascii="Times New Roman" w:hAnsi="Times New Roman" w:cs="Times New Roman"/>
          <w:b/>
          <w:sz w:val="24"/>
          <w:szCs w:val="24"/>
        </w:rPr>
        <w:t>PERSONAL INFORMATION</w:t>
      </w:r>
    </w:p>
    <w:p w14:paraId="677BC19D" w14:textId="56BE66E9" w:rsidR="004E51E6" w:rsidRPr="00851B82" w:rsidRDefault="004E51E6" w:rsidP="004E51E6">
      <w:pPr>
        <w:spacing w:after="0" w:line="276" w:lineRule="auto"/>
        <w:rPr>
          <w:rFonts w:ascii="Times New Roman" w:hAnsi="Times New Roman" w:cs="Times New Roman"/>
          <w:sz w:val="24"/>
          <w:szCs w:val="24"/>
        </w:rPr>
      </w:pPr>
      <w:r>
        <w:rPr>
          <w:rFonts w:ascii="Times New Roman" w:hAnsi="Times New Roman" w:cs="Times New Roman"/>
          <w:b/>
          <w:sz w:val="24"/>
          <w:szCs w:val="24"/>
        </w:rPr>
        <w:t>Names in full:</w:t>
      </w:r>
      <w:r>
        <w:rPr>
          <w:rFonts w:ascii="Times New Roman" w:hAnsi="Times New Roman" w:cs="Times New Roman"/>
          <w:b/>
          <w:sz w:val="24"/>
          <w:szCs w:val="24"/>
        </w:rPr>
        <w:tab/>
      </w:r>
      <w:r>
        <w:rPr>
          <w:rFonts w:ascii="Times New Roman" w:hAnsi="Times New Roman" w:cs="Times New Roman"/>
          <w:b/>
          <w:sz w:val="24"/>
          <w:szCs w:val="24"/>
        </w:rPr>
        <w:tab/>
      </w:r>
      <w:r w:rsidRPr="00851B82">
        <w:rPr>
          <w:rFonts w:ascii="Times New Roman" w:hAnsi="Times New Roman" w:cs="Times New Roman"/>
          <w:sz w:val="24"/>
          <w:szCs w:val="24"/>
        </w:rPr>
        <w:t xml:space="preserve">OYEYEMI Ifeoluwa Temitayo </w:t>
      </w:r>
    </w:p>
    <w:p w14:paraId="11BF9ACD" w14:textId="551C6B7A" w:rsidR="004E51E6" w:rsidRDefault="004E51E6" w:rsidP="004E51E6">
      <w:pPr>
        <w:spacing w:after="0" w:line="276" w:lineRule="auto"/>
        <w:ind w:left="2880" w:hanging="2880"/>
        <w:rPr>
          <w:rFonts w:ascii="Times New Roman" w:hAnsi="Times New Roman" w:cs="Times New Roman"/>
          <w:sz w:val="24"/>
          <w:szCs w:val="24"/>
        </w:rPr>
      </w:pPr>
      <w:r>
        <w:rPr>
          <w:rFonts w:ascii="Times New Roman" w:hAnsi="Times New Roman" w:cs="Times New Roman"/>
          <w:b/>
          <w:sz w:val="24"/>
          <w:szCs w:val="24"/>
        </w:rPr>
        <w:t>Home Address:</w:t>
      </w:r>
      <w:r>
        <w:rPr>
          <w:rFonts w:ascii="Times New Roman" w:hAnsi="Times New Roman" w:cs="Times New Roman"/>
          <w:b/>
          <w:sz w:val="24"/>
          <w:szCs w:val="24"/>
        </w:rPr>
        <w:tab/>
      </w:r>
      <w:r w:rsidR="00003D8F">
        <w:rPr>
          <w:rFonts w:ascii="Times New Roman" w:hAnsi="Times New Roman" w:cs="Times New Roman"/>
          <w:sz w:val="24"/>
          <w:szCs w:val="24"/>
        </w:rPr>
        <w:t>Igba</w:t>
      </w:r>
      <w:r>
        <w:rPr>
          <w:rFonts w:ascii="Times New Roman" w:hAnsi="Times New Roman" w:cs="Times New Roman"/>
          <w:sz w:val="24"/>
          <w:szCs w:val="24"/>
        </w:rPr>
        <w:t xml:space="preserve">, Ondo, </w:t>
      </w:r>
      <w:r w:rsidRPr="00851B82">
        <w:rPr>
          <w:rFonts w:ascii="Times New Roman" w:hAnsi="Times New Roman" w:cs="Times New Roman"/>
          <w:sz w:val="24"/>
          <w:szCs w:val="24"/>
        </w:rPr>
        <w:t>O</w:t>
      </w:r>
      <w:r>
        <w:rPr>
          <w:rFonts w:ascii="Times New Roman" w:hAnsi="Times New Roman" w:cs="Times New Roman"/>
          <w:sz w:val="24"/>
          <w:szCs w:val="24"/>
        </w:rPr>
        <w:t>nd</w:t>
      </w:r>
      <w:r w:rsidRPr="00851B82">
        <w:rPr>
          <w:rFonts w:ascii="Times New Roman" w:hAnsi="Times New Roman" w:cs="Times New Roman"/>
          <w:sz w:val="24"/>
          <w:szCs w:val="24"/>
        </w:rPr>
        <w:t>o State</w:t>
      </w:r>
      <w:r>
        <w:rPr>
          <w:rFonts w:ascii="Times New Roman" w:hAnsi="Times New Roman" w:cs="Times New Roman"/>
          <w:sz w:val="24"/>
          <w:szCs w:val="24"/>
        </w:rPr>
        <w:t>, Nigeria</w:t>
      </w:r>
    </w:p>
    <w:p w14:paraId="35686B8C" w14:textId="77777777" w:rsidR="004E51E6" w:rsidRPr="00CE12FC" w:rsidRDefault="004E51E6" w:rsidP="004E51E6">
      <w:pPr>
        <w:spacing w:after="0" w:line="276" w:lineRule="auto"/>
        <w:rPr>
          <w:rFonts w:ascii="Times New Roman" w:hAnsi="Times New Roman" w:cs="Times New Roman"/>
          <w:sz w:val="24"/>
          <w:szCs w:val="24"/>
        </w:rPr>
      </w:pPr>
      <w:r w:rsidRPr="00CE12FC">
        <w:rPr>
          <w:rFonts w:ascii="Times New Roman" w:hAnsi="Times New Roman" w:cs="Times New Roman"/>
          <w:b/>
          <w:sz w:val="24"/>
          <w:szCs w:val="24"/>
        </w:rPr>
        <w:t>Email:</w:t>
      </w:r>
      <w:r w:rsidRPr="00CE12FC">
        <w:rPr>
          <w:rFonts w:ascii="Times New Roman" w:hAnsi="Times New Roman" w:cs="Times New Roman"/>
          <w:sz w:val="24"/>
          <w:szCs w:val="24"/>
        </w:rPr>
        <w:tab/>
      </w:r>
      <w:r w:rsidRPr="00CE12FC">
        <w:rPr>
          <w:rFonts w:ascii="Times New Roman" w:hAnsi="Times New Roman" w:cs="Times New Roman"/>
          <w:sz w:val="24"/>
          <w:szCs w:val="24"/>
        </w:rPr>
        <w:tab/>
      </w:r>
      <w:r w:rsidRPr="00CE12FC">
        <w:rPr>
          <w:rFonts w:ascii="Times New Roman" w:hAnsi="Times New Roman" w:cs="Times New Roman"/>
          <w:sz w:val="24"/>
          <w:szCs w:val="24"/>
        </w:rPr>
        <w:tab/>
      </w:r>
      <w:r w:rsidRPr="00CE12FC">
        <w:rPr>
          <w:rFonts w:ascii="Times New Roman" w:hAnsi="Times New Roman" w:cs="Times New Roman"/>
          <w:sz w:val="24"/>
          <w:szCs w:val="24"/>
        </w:rPr>
        <w:tab/>
      </w:r>
      <w:hyperlink r:id="rId7" w:history="1">
        <w:r w:rsidRPr="007606D3">
          <w:rPr>
            <w:rStyle w:val="Hyperlink"/>
            <w:rFonts w:ascii="Times New Roman" w:hAnsi="Times New Roman" w:cs="Times New Roman"/>
            <w:sz w:val="24"/>
            <w:szCs w:val="24"/>
          </w:rPr>
          <w:t>ioyeyemi@unimed.edu.ng</w:t>
        </w:r>
      </w:hyperlink>
      <w:r>
        <w:rPr>
          <w:rStyle w:val="Hyperlink"/>
          <w:rFonts w:ascii="Times New Roman" w:hAnsi="Times New Roman" w:cs="Times New Roman"/>
          <w:sz w:val="24"/>
          <w:szCs w:val="24"/>
          <w:u w:val="none"/>
        </w:rPr>
        <w:t xml:space="preserve">; </w:t>
      </w:r>
      <w:hyperlink r:id="rId8" w:history="1">
        <w:r w:rsidRPr="00CE12FC">
          <w:rPr>
            <w:rStyle w:val="Hyperlink"/>
            <w:rFonts w:ascii="Times New Roman" w:hAnsi="Times New Roman" w:cs="Times New Roman"/>
            <w:sz w:val="24"/>
            <w:szCs w:val="24"/>
            <w:u w:val="none"/>
          </w:rPr>
          <w:t>lovetayo2000@yahoo.com</w:t>
        </w:r>
      </w:hyperlink>
    </w:p>
    <w:p w14:paraId="01F29F52" w14:textId="77777777" w:rsidR="004E51E6" w:rsidRDefault="004E51E6" w:rsidP="004E51E6">
      <w:pPr>
        <w:spacing w:after="0" w:line="276" w:lineRule="auto"/>
        <w:rPr>
          <w:rFonts w:ascii="Times New Roman" w:hAnsi="Times New Roman" w:cs="Times New Roman"/>
          <w:sz w:val="24"/>
          <w:szCs w:val="24"/>
        </w:rPr>
      </w:pPr>
      <w:r w:rsidRPr="006D659D">
        <w:rPr>
          <w:rFonts w:ascii="Times New Roman" w:hAnsi="Times New Roman" w:cs="Times New Roman"/>
          <w:b/>
          <w:sz w:val="24"/>
          <w:szCs w:val="24"/>
        </w:rPr>
        <w:t>Phone (Mobile):</w:t>
      </w:r>
      <w:r>
        <w:rPr>
          <w:rFonts w:ascii="Times New Roman" w:hAnsi="Times New Roman" w:cs="Times New Roman"/>
          <w:sz w:val="24"/>
          <w:szCs w:val="24"/>
        </w:rPr>
        <w:tab/>
      </w:r>
      <w:r>
        <w:rPr>
          <w:rFonts w:ascii="Times New Roman" w:hAnsi="Times New Roman" w:cs="Times New Roman"/>
          <w:sz w:val="24"/>
          <w:szCs w:val="24"/>
        </w:rPr>
        <w:tab/>
        <w:t>+234-806-743-6004</w:t>
      </w:r>
    </w:p>
    <w:p w14:paraId="53D6CEE0" w14:textId="77777777" w:rsidR="004E51E6" w:rsidRDefault="004E51E6" w:rsidP="004E51E6">
      <w:pPr>
        <w:spacing w:after="0" w:line="276" w:lineRule="auto"/>
        <w:rPr>
          <w:rFonts w:ascii="Times New Roman" w:hAnsi="Times New Roman" w:cs="Times New Roman"/>
          <w:sz w:val="24"/>
          <w:szCs w:val="24"/>
        </w:rPr>
      </w:pPr>
      <w:r w:rsidRPr="006D659D">
        <w:rPr>
          <w:rFonts w:ascii="Times New Roman" w:hAnsi="Times New Roman" w:cs="Times New Roman"/>
          <w:b/>
          <w:sz w:val="24"/>
          <w:szCs w:val="24"/>
        </w:rPr>
        <w:t>Nationality at Birth:</w:t>
      </w:r>
      <w:r>
        <w:rPr>
          <w:rFonts w:ascii="Times New Roman" w:hAnsi="Times New Roman" w:cs="Times New Roman"/>
          <w:sz w:val="24"/>
          <w:szCs w:val="24"/>
        </w:rPr>
        <w:tab/>
      </w:r>
      <w:r>
        <w:rPr>
          <w:rFonts w:ascii="Times New Roman" w:hAnsi="Times New Roman" w:cs="Times New Roman"/>
          <w:sz w:val="24"/>
          <w:szCs w:val="24"/>
        </w:rPr>
        <w:tab/>
        <w:t>Nigeria</w:t>
      </w:r>
    </w:p>
    <w:p w14:paraId="72CB4928" w14:textId="77777777" w:rsidR="004E51E6" w:rsidRDefault="004E51E6" w:rsidP="004E51E6">
      <w:pPr>
        <w:spacing w:after="0" w:line="276" w:lineRule="auto"/>
        <w:rPr>
          <w:rFonts w:ascii="Times New Roman" w:hAnsi="Times New Roman" w:cs="Times New Roman"/>
          <w:sz w:val="24"/>
          <w:szCs w:val="24"/>
        </w:rPr>
      </w:pPr>
      <w:r w:rsidRPr="006D659D">
        <w:rPr>
          <w:rFonts w:ascii="Times New Roman" w:hAnsi="Times New Roman" w:cs="Times New Roman"/>
          <w:b/>
          <w:sz w:val="24"/>
          <w:szCs w:val="24"/>
        </w:rPr>
        <w:t>Marital Status:</w:t>
      </w:r>
      <w:r w:rsidRPr="006D659D">
        <w:rPr>
          <w:rFonts w:ascii="Times New Roman" w:hAnsi="Times New Roman" w:cs="Times New Roman"/>
          <w:b/>
          <w:sz w:val="24"/>
          <w:szCs w:val="24"/>
        </w:rPr>
        <w:tab/>
      </w:r>
      <w:r>
        <w:rPr>
          <w:rFonts w:ascii="Times New Roman" w:hAnsi="Times New Roman" w:cs="Times New Roman"/>
          <w:sz w:val="24"/>
          <w:szCs w:val="24"/>
        </w:rPr>
        <w:tab/>
        <w:t>Married</w:t>
      </w:r>
    </w:p>
    <w:p w14:paraId="7BC275F2" w14:textId="77777777" w:rsidR="004E51E6" w:rsidRDefault="004E51E6" w:rsidP="004E51E6">
      <w:pPr>
        <w:spacing w:after="0" w:line="276" w:lineRule="auto"/>
        <w:rPr>
          <w:rFonts w:ascii="Times New Roman" w:hAnsi="Times New Roman" w:cs="Times New Roman"/>
          <w:sz w:val="24"/>
          <w:szCs w:val="24"/>
        </w:rPr>
      </w:pPr>
    </w:p>
    <w:p w14:paraId="6E33ACD6" w14:textId="77777777" w:rsidR="004E51E6" w:rsidRDefault="004E51E6" w:rsidP="004E51E6">
      <w:pPr>
        <w:spacing w:after="0" w:line="276" w:lineRule="auto"/>
        <w:rPr>
          <w:rFonts w:ascii="Times New Roman" w:hAnsi="Times New Roman" w:cs="Times New Roman"/>
          <w:b/>
          <w:sz w:val="24"/>
          <w:szCs w:val="24"/>
        </w:rPr>
      </w:pPr>
      <w:r>
        <w:rPr>
          <w:rFonts w:ascii="Times New Roman" w:hAnsi="Times New Roman" w:cs="Times New Roman"/>
          <w:b/>
          <w:sz w:val="24"/>
          <w:szCs w:val="24"/>
        </w:rPr>
        <w:t>UNIVERSITY EDUCATION</w:t>
      </w:r>
    </w:p>
    <w:p w14:paraId="4F7A8B8C" w14:textId="77777777" w:rsidR="004E51E6" w:rsidRDefault="004E51E6" w:rsidP="004E51E6">
      <w:pPr>
        <w:spacing w:after="0" w:line="276" w:lineRule="auto"/>
        <w:rPr>
          <w:rFonts w:ascii="Times New Roman" w:hAnsi="Times New Roman" w:cs="Times New Roman"/>
          <w:b/>
          <w:sz w:val="24"/>
          <w:szCs w:val="24"/>
        </w:rPr>
      </w:pPr>
      <w:r>
        <w:rPr>
          <w:rFonts w:ascii="Times New Roman" w:hAnsi="Times New Roman" w:cs="Times New Roman"/>
          <w:b/>
          <w:sz w:val="24"/>
          <w:szCs w:val="24"/>
        </w:rPr>
        <w:t>INSTITUTION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14:paraId="2B4852CD" w14:textId="77777777" w:rsidR="004E51E6" w:rsidRDefault="004E51E6" w:rsidP="004E51E6">
      <w:pPr>
        <w:spacing w:after="0" w:line="276" w:lineRule="auto"/>
        <w:rPr>
          <w:rFonts w:ascii="Times New Roman" w:hAnsi="Times New Roman" w:cs="Times New Roman"/>
          <w:sz w:val="24"/>
          <w:szCs w:val="24"/>
        </w:rPr>
      </w:pPr>
      <w:r>
        <w:rPr>
          <w:rFonts w:ascii="Times New Roman" w:hAnsi="Times New Roman" w:cs="Times New Roman"/>
          <w:sz w:val="24"/>
          <w:szCs w:val="24"/>
        </w:rPr>
        <w:t>University of Ibadan, Ibadan, Nigeria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2011-2016</w:t>
      </w:r>
    </w:p>
    <w:p w14:paraId="109D4D41" w14:textId="77777777" w:rsidR="004E51E6" w:rsidRDefault="004E51E6" w:rsidP="004E51E6">
      <w:pPr>
        <w:spacing w:after="0" w:line="276" w:lineRule="auto"/>
        <w:rPr>
          <w:rFonts w:ascii="Times New Roman" w:hAnsi="Times New Roman" w:cs="Times New Roman"/>
          <w:sz w:val="24"/>
          <w:szCs w:val="24"/>
        </w:rPr>
      </w:pPr>
      <w:r>
        <w:rPr>
          <w:rFonts w:ascii="Times New Roman" w:hAnsi="Times New Roman" w:cs="Times New Roman"/>
          <w:sz w:val="24"/>
          <w:szCs w:val="24"/>
        </w:rPr>
        <w:t>University of Ibadan, Ibadan, Nigeria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2007-2009</w:t>
      </w:r>
    </w:p>
    <w:p w14:paraId="7DA974BA" w14:textId="77777777" w:rsidR="004E51E6" w:rsidRDefault="004E51E6" w:rsidP="004E51E6">
      <w:pPr>
        <w:spacing w:after="0" w:line="276" w:lineRule="auto"/>
        <w:rPr>
          <w:rFonts w:ascii="Times New Roman" w:hAnsi="Times New Roman" w:cs="Times New Roman"/>
          <w:sz w:val="24"/>
          <w:szCs w:val="24"/>
        </w:rPr>
      </w:pPr>
      <w:r>
        <w:rPr>
          <w:rFonts w:ascii="Times New Roman" w:hAnsi="Times New Roman" w:cs="Times New Roman"/>
          <w:sz w:val="24"/>
          <w:szCs w:val="24"/>
        </w:rPr>
        <w:t>Obafemi Awolowo University, Ile-Ife, Nigeria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2001-2005</w:t>
      </w:r>
    </w:p>
    <w:p w14:paraId="68EFF3A9" w14:textId="77777777" w:rsidR="004E51E6" w:rsidRDefault="004E51E6" w:rsidP="004E51E6">
      <w:pPr>
        <w:spacing w:after="0" w:line="276" w:lineRule="auto"/>
        <w:rPr>
          <w:rFonts w:ascii="Times New Roman" w:hAnsi="Times New Roman" w:cs="Times New Roman"/>
          <w:sz w:val="24"/>
          <w:szCs w:val="24"/>
        </w:rPr>
      </w:pPr>
    </w:p>
    <w:p w14:paraId="58639068" w14:textId="77777777" w:rsidR="004E51E6" w:rsidRDefault="004E51E6" w:rsidP="004E51E6">
      <w:pPr>
        <w:spacing w:after="0" w:line="276" w:lineRule="auto"/>
        <w:rPr>
          <w:rFonts w:ascii="Times New Roman" w:hAnsi="Times New Roman" w:cs="Times New Roman"/>
          <w:b/>
          <w:sz w:val="24"/>
          <w:szCs w:val="24"/>
        </w:rPr>
      </w:pPr>
      <w:r>
        <w:rPr>
          <w:rFonts w:ascii="Times New Roman" w:hAnsi="Times New Roman" w:cs="Times New Roman"/>
          <w:b/>
          <w:sz w:val="24"/>
          <w:szCs w:val="24"/>
        </w:rPr>
        <w:t>ACADEMIC AND PROFESSIONAL QUALIFICATIONS</w:t>
      </w:r>
    </w:p>
    <w:p w14:paraId="7EA7C2D7" w14:textId="77777777" w:rsidR="004E51E6" w:rsidRDefault="004E51E6" w:rsidP="004E51E6">
      <w:pPr>
        <w:spacing w:after="0" w:line="276" w:lineRule="auto"/>
        <w:rPr>
          <w:rFonts w:ascii="Times New Roman" w:hAnsi="Times New Roman" w:cs="Times New Roman"/>
          <w:b/>
          <w:sz w:val="24"/>
          <w:szCs w:val="24"/>
        </w:rPr>
      </w:pPr>
      <w:r>
        <w:rPr>
          <w:rFonts w:ascii="Times New Roman" w:hAnsi="Times New Roman" w:cs="Times New Roman"/>
          <w:b/>
          <w:sz w:val="24"/>
          <w:szCs w:val="24"/>
        </w:rPr>
        <w:t>QUALIFICATION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GRADE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14:paraId="04EAA2E0" w14:textId="77777777" w:rsidR="004E51E6" w:rsidRDefault="004E51E6" w:rsidP="004E51E6">
      <w:pPr>
        <w:spacing w:after="0" w:line="276" w:lineRule="auto"/>
        <w:rPr>
          <w:rFonts w:ascii="Times New Roman" w:hAnsi="Times New Roman" w:cs="Times New Roman"/>
          <w:sz w:val="24"/>
          <w:szCs w:val="24"/>
        </w:rPr>
      </w:pPr>
      <w:r>
        <w:rPr>
          <w:rFonts w:ascii="Times New Roman" w:hAnsi="Times New Roman" w:cs="Times New Roman"/>
          <w:sz w:val="24"/>
          <w:szCs w:val="24"/>
        </w:rPr>
        <w:t>Ph.D Zoology (Cell Biology and Genetics)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2016</w:t>
      </w:r>
    </w:p>
    <w:p w14:paraId="38772D17" w14:textId="77777777" w:rsidR="004E51E6" w:rsidRDefault="004E51E6" w:rsidP="004E51E6">
      <w:pPr>
        <w:spacing w:after="0" w:line="276" w:lineRule="auto"/>
        <w:rPr>
          <w:rFonts w:ascii="Times New Roman" w:hAnsi="Times New Roman" w:cs="Times New Roman"/>
          <w:sz w:val="24"/>
          <w:szCs w:val="24"/>
        </w:rPr>
      </w:pPr>
      <w:r>
        <w:rPr>
          <w:rFonts w:ascii="Times New Roman" w:hAnsi="Times New Roman" w:cs="Times New Roman"/>
          <w:sz w:val="24"/>
          <w:szCs w:val="24"/>
        </w:rPr>
        <w:t>M.Sc Zoology (Cell Biology and Genetics)</w:t>
      </w:r>
      <w:r>
        <w:rPr>
          <w:rFonts w:ascii="Times New Roman" w:hAnsi="Times New Roman" w:cs="Times New Roman"/>
          <w:sz w:val="24"/>
          <w:szCs w:val="24"/>
        </w:rPr>
        <w:tab/>
        <w:t>Ph.D Grade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2009</w:t>
      </w:r>
    </w:p>
    <w:p w14:paraId="4F098A4B" w14:textId="77777777" w:rsidR="004E51E6" w:rsidRDefault="004E51E6" w:rsidP="004E51E6">
      <w:pPr>
        <w:spacing w:after="0" w:line="276" w:lineRule="auto"/>
        <w:rPr>
          <w:rFonts w:ascii="Times New Roman" w:hAnsi="Times New Roman" w:cs="Times New Roman"/>
          <w:sz w:val="24"/>
          <w:szCs w:val="24"/>
        </w:rPr>
      </w:pPr>
      <w:r>
        <w:rPr>
          <w:rFonts w:ascii="Times New Roman" w:hAnsi="Times New Roman" w:cs="Times New Roman"/>
          <w:sz w:val="24"/>
          <w:szCs w:val="24"/>
        </w:rPr>
        <w:t>B.Sc (Ed) Biology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Second Class (Hons) Upper Division</w:t>
      </w:r>
      <w:r>
        <w:rPr>
          <w:rFonts w:ascii="Times New Roman" w:hAnsi="Times New Roman" w:cs="Times New Roman"/>
          <w:sz w:val="24"/>
          <w:szCs w:val="24"/>
        </w:rPr>
        <w:tab/>
      </w:r>
      <w:r>
        <w:rPr>
          <w:rFonts w:ascii="Times New Roman" w:hAnsi="Times New Roman" w:cs="Times New Roman"/>
          <w:sz w:val="24"/>
          <w:szCs w:val="24"/>
        </w:rPr>
        <w:tab/>
        <w:t>2005</w:t>
      </w:r>
    </w:p>
    <w:p w14:paraId="3C0B4F44" w14:textId="77777777" w:rsidR="004E51E6" w:rsidRDefault="004E51E6" w:rsidP="004E51E6">
      <w:pPr>
        <w:spacing w:after="0" w:line="276" w:lineRule="auto"/>
        <w:rPr>
          <w:rFonts w:ascii="Times New Roman" w:hAnsi="Times New Roman" w:cs="Times New Roman"/>
          <w:sz w:val="24"/>
          <w:szCs w:val="24"/>
        </w:rPr>
      </w:pPr>
    </w:p>
    <w:p w14:paraId="18ECAC63" w14:textId="77777777" w:rsidR="004E51E6" w:rsidRDefault="004E51E6" w:rsidP="004E51E6">
      <w:pPr>
        <w:spacing w:after="0" w:line="276" w:lineRule="auto"/>
        <w:rPr>
          <w:rFonts w:ascii="Times New Roman" w:hAnsi="Times New Roman" w:cs="Times New Roman"/>
          <w:b/>
          <w:sz w:val="24"/>
          <w:szCs w:val="24"/>
        </w:rPr>
      </w:pPr>
      <w:r>
        <w:rPr>
          <w:rFonts w:ascii="Times New Roman" w:hAnsi="Times New Roman" w:cs="Times New Roman"/>
          <w:b/>
          <w:sz w:val="24"/>
          <w:szCs w:val="24"/>
        </w:rPr>
        <w:t>THESIS</w:t>
      </w:r>
    </w:p>
    <w:p w14:paraId="4A9E0CC9" w14:textId="77777777" w:rsidR="004E51E6" w:rsidRDefault="004E51E6" w:rsidP="004E51E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Oyeyemi I.T. (2016). </w:t>
      </w:r>
      <w:r>
        <w:rPr>
          <w:rFonts w:ascii="Times New Roman" w:hAnsi="Times New Roman" w:cs="Times New Roman"/>
          <w:i/>
          <w:sz w:val="24"/>
          <w:szCs w:val="24"/>
        </w:rPr>
        <w:t>In viv</w:t>
      </w:r>
      <w:r w:rsidRPr="00723A6C">
        <w:rPr>
          <w:rFonts w:ascii="Times New Roman" w:hAnsi="Times New Roman" w:cs="Times New Roman"/>
          <w:i/>
          <w:sz w:val="24"/>
          <w:szCs w:val="24"/>
        </w:rPr>
        <w:t>o</w:t>
      </w:r>
      <w:r>
        <w:rPr>
          <w:rFonts w:ascii="Times New Roman" w:hAnsi="Times New Roman" w:cs="Times New Roman"/>
          <w:sz w:val="24"/>
          <w:szCs w:val="24"/>
        </w:rPr>
        <w:t xml:space="preserve"> anti-genotoxic, anti-fibrotic and </w:t>
      </w:r>
      <w:r w:rsidRPr="00723A6C">
        <w:rPr>
          <w:rFonts w:ascii="Times New Roman" w:hAnsi="Times New Roman" w:cs="Times New Roman"/>
          <w:i/>
          <w:sz w:val="24"/>
          <w:szCs w:val="24"/>
        </w:rPr>
        <w:t>in vitro</w:t>
      </w:r>
      <w:r>
        <w:rPr>
          <w:rFonts w:ascii="Times New Roman" w:hAnsi="Times New Roman" w:cs="Times New Roman"/>
          <w:sz w:val="24"/>
          <w:szCs w:val="24"/>
        </w:rPr>
        <w:t xml:space="preserve"> anti-carcinogenic effects of </w:t>
      </w:r>
      <w:r w:rsidRPr="00723A6C">
        <w:rPr>
          <w:rFonts w:ascii="Times New Roman" w:hAnsi="Times New Roman" w:cs="Times New Roman"/>
          <w:i/>
          <w:sz w:val="24"/>
          <w:szCs w:val="24"/>
        </w:rPr>
        <w:t>Spondias mombin</w:t>
      </w:r>
      <w:r>
        <w:rPr>
          <w:rFonts w:ascii="Times New Roman" w:hAnsi="Times New Roman" w:cs="Times New Roman"/>
          <w:sz w:val="24"/>
          <w:szCs w:val="24"/>
        </w:rPr>
        <w:t xml:space="preserve"> Linn, </w:t>
      </w:r>
      <w:r w:rsidRPr="00723A6C">
        <w:rPr>
          <w:rFonts w:ascii="Times New Roman" w:hAnsi="Times New Roman" w:cs="Times New Roman"/>
          <w:i/>
          <w:sz w:val="24"/>
          <w:szCs w:val="24"/>
        </w:rPr>
        <w:t>Nymphaea lotus</w:t>
      </w:r>
      <w:r>
        <w:rPr>
          <w:rFonts w:ascii="Times New Roman" w:hAnsi="Times New Roman" w:cs="Times New Roman"/>
          <w:sz w:val="24"/>
          <w:szCs w:val="24"/>
        </w:rPr>
        <w:t xml:space="preserve"> Linn and </w:t>
      </w:r>
      <w:r w:rsidRPr="00723A6C">
        <w:rPr>
          <w:rFonts w:ascii="Times New Roman" w:hAnsi="Times New Roman" w:cs="Times New Roman"/>
          <w:i/>
          <w:sz w:val="24"/>
          <w:szCs w:val="24"/>
        </w:rPr>
        <w:t>Luffa cylindrica</w:t>
      </w:r>
      <w:r>
        <w:rPr>
          <w:rFonts w:ascii="Times New Roman" w:hAnsi="Times New Roman" w:cs="Times New Roman"/>
          <w:sz w:val="24"/>
          <w:szCs w:val="24"/>
        </w:rPr>
        <w:t xml:space="preserve"> Linn extracts. Ph.D Thesis, Department of Zoology, University of Ibadan, Ibadan. 254 pages.</w:t>
      </w:r>
    </w:p>
    <w:p w14:paraId="2C5D450D" w14:textId="77777777" w:rsidR="004E51E6" w:rsidRDefault="004E51E6" w:rsidP="004E51E6">
      <w:pPr>
        <w:spacing w:after="0" w:line="276" w:lineRule="auto"/>
        <w:rPr>
          <w:rFonts w:ascii="Times New Roman" w:hAnsi="Times New Roman" w:cs="Times New Roman"/>
          <w:sz w:val="24"/>
          <w:szCs w:val="24"/>
        </w:rPr>
      </w:pPr>
    </w:p>
    <w:p w14:paraId="112EC8E2" w14:textId="77777777" w:rsidR="004E51E6" w:rsidRDefault="004E51E6" w:rsidP="004E51E6">
      <w:pPr>
        <w:spacing w:after="0" w:line="276" w:lineRule="auto"/>
        <w:rPr>
          <w:rFonts w:ascii="Times New Roman" w:hAnsi="Times New Roman" w:cs="Times New Roman"/>
          <w:b/>
          <w:sz w:val="24"/>
          <w:szCs w:val="24"/>
        </w:rPr>
      </w:pPr>
      <w:r>
        <w:rPr>
          <w:rFonts w:ascii="Times New Roman" w:hAnsi="Times New Roman" w:cs="Times New Roman"/>
          <w:b/>
          <w:sz w:val="24"/>
          <w:szCs w:val="24"/>
        </w:rPr>
        <w:t>DISSERTATIONS</w:t>
      </w:r>
    </w:p>
    <w:p w14:paraId="4ADD52AE" w14:textId="77777777" w:rsidR="004E51E6" w:rsidRDefault="004E51E6" w:rsidP="004E51E6">
      <w:pPr>
        <w:spacing w:after="0" w:line="276" w:lineRule="auto"/>
        <w:jc w:val="both"/>
        <w:rPr>
          <w:rFonts w:ascii="Times New Roman" w:hAnsi="Times New Roman" w:cs="Times New Roman"/>
          <w:sz w:val="24"/>
          <w:szCs w:val="24"/>
        </w:rPr>
      </w:pPr>
      <w:r w:rsidRPr="00723A6C">
        <w:rPr>
          <w:rFonts w:ascii="Times New Roman" w:hAnsi="Times New Roman" w:cs="Times New Roman"/>
          <w:sz w:val="24"/>
          <w:szCs w:val="24"/>
        </w:rPr>
        <w:t xml:space="preserve">Karyotypic </w:t>
      </w:r>
      <w:r>
        <w:rPr>
          <w:rFonts w:ascii="Times New Roman" w:hAnsi="Times New Roman" w:cs="Times New Roman"/>
          <w:sz w:val="24"/>
          <w:szCs w:val="24"/>
        </w:rPr>
        <w:t>study on</w:t>
      </w:r>
      <w:r w:rsidRPr="00723A6C">
        <w:rPr>
          <w:rFonts w:ascii="Times New Roman" w:hAnsi="Times New Roman" w:cs="Times New Roman"/>
          <w:sz w:val="24"/>
          <w:szCs w:val="24"/>
        </w:rPr>
        <w:t xml:space="preserve"> three species of </w:t>
      </w:r>
      <w:r w:rsidRPr="00723A6C">
        <w:rPr>
          <w:rFonts w:ascii="Times New Roman" w:hAnsi="Times New Roman" w:cs="Times New Roman"/>
          <w:i/>
          <w:sz w:val="24"/>
          <w:szCs w:val="24"/>
        </w:rPr>
        <w:t>Clarias</w:t>
      </w:r>
      <w:r w:rsidRPr="00723A6C">
        <w:rPr>
          <w:rFonts w:ascii="Times New Roman" w:hAnsi="Times New Roman" w:cs="Times New Roman"/>
          <w:sz w:val="24"/>
          <w:szCs w:val="24"/>
        </w:rPr>
        <w:t xml:space="preserve"> (Siluriformes</w:t>
      </w:r>
      <w:r>
        <w:rPr>
          <w:rFonts w:ascii="Times New Roman" w:hAnsi="Times New Roman" w:cs="Times New Roman"/>
          <w:sz w:val="24"/>
          <w:szCs w:val="24"/>
        </w:rPr>
        <w:t>: Clariidae) from Asejire dam, Nigeria.</w:t>
      </w:r>
      <w:r w:rsidRPr="00FF26C2">
        <w:rPr>
          <w:rFonts w:ascii="Times New Roman" w:hAnsi="Times New Roman" w:cs="Times New Roman"/>
          <w:sz w:val="24"/>
          <w:szCs w:val="24"/>
        </w:rPr>
        <w:t xml:space="preserve"> </w:t>
      </w:r>
      <w:r>
        <w:rPr>
          <w:rFonts w:ascii="Times New Roman" w:hAnsi="Times New Roman" w:cs="Times New Roman"/>
          <w:sz w:val="24"/>
          <w:szCs w:val="24"/>
        </w:rPr>
        <w:t>M.Sc Dissertation</w:t>
      </w:r>
      <w:r w:rsidRPr="00FF26C2">
        <w:rPr>
          <w:rFonts w:ascii="Times New Roman" w:hAnsi="Times New Roman" w:cs="Times New Roman"/>
          <w:sz w:val="24"/>
          <w:szCs w:val="24"/>
        </w:rPr>
        <w:t>, Department of Zoology, Unive</w:t>
      </w:r>
      <w:r>
        <w:rPr>
          <w:rFonts w:ascii="Times New Roman" w:hAnsi="Times New Roman" w:cs="Times New Roman"/>
          <w:sz w:val="24"/>
          <w:szCs w:val="24"/>
        </w:rPr>
        <w:t>rsity of Ibadan, Ibadan</w:t>
      </w:r>
      <w:r w:rsidRPr="00FF26C2">
        <w:rPr>
          <w:rFonts w:ascii="Times New Roman" w:hAnsi="Times New Roman" w:cs="Times New Roman"/>
          <w:sz w:val="24"/>
          <w:szCs w:val="24"/>
        </w:rPr>
        <w:t xml:space="preserve">. </w:t>
      </w:r>
      <w:r>
        <w:rPr>
          <w:rFonts w:ascii="Times New Roman" w:hAnsi="Times New Roman" w:cs="Times New Roman"/>
          <w:sz w:val="24"/>
          <w:szCs w:val="24"/>
        </w:rPr>
        <w:t>87</w:t>
      </w:r>
      <w:r w:rsidRPr="00FF26C2">
        <w:rPr>
          <w:rFonts w:ascii="Times New Roman" w:hAnsi="Times New Roman" w:cs="Times New Roman"/>
          <w:sz w:val="24"/>
          <w:szCs w:val="24"/>
        </w:rPr>
        <w:t xml:space="preserve"> pages.</w:t>
      </w:r>
    </w:p>
    <w:p w14:paraId="27B9A91D" w14:textId="77777777" w:rsidR="004E51E6" w:rsidRDefault="004E51E6" w:rsidP="004E51E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ABO blood group and </w:t>
      </w:r>
      <w:r>
        <w:rPr>
          <w:rFonts w:ascii="Times New Roman" w:hAnsi="Times New Roman" w:cs="Times New Roman"/>
          <w:i/>
          <w:sz w:val="24"/>
          <w:szCs w:val="24"/>
        </w:rPr>
        <w:t xml:space="preserve">Plasmodiun falciparum </w:t>
      </w:r>
      <w:r>
        <w:rPr>
          <w:rFonts w:ascii="Times New Roman" w:hAnsi="Times New Roman" w:cs="Times New Roman"/>
          <w:sz w:val="24"/>
          <w:szCs w:val="24"/>
        </w:rPr>
        <w:t>malaria.</w:t>
      </w:r>
      <w:r w:rsidRPr="00FF26C2">
        <w:rPr>
          <w:rFonts w:ascii="Times New Roman" w:hAnsi="Times New Roman" w:cs="Times New Roman"/>
          <w:sz w:val="24"/>
          <w:szCs w:val="24"/>
        </w:rPr>
        <w:t xml:space="preserve"> M.Sc </w:t>
      </w:r>
      <w:r>
        <w:rPr>
          <w:rFonts w:ascii="Times New Roman" w:hAnsi="Times New Roman" w:cs="Times New Roman"/>
          <w:sz w:val="24"/>
          <w:szCs w:val="24"/>
        </w:rPr>
        <w:t>Essay</w:t>
      </w:r>
      <w:r w:rsidRPr="00FF26C2">
        <w:rPr>
          <w:rFonts w:ascii="Times New Roman" w:hAnsi="Times New Roman" w:cs="Times New Roman"/>
          <w:sz w:val="24"/>
          <w:szCs w:val="24"/>
        </w:rPr>
        <w:t xml:space="preserve">, Department of Zoology, </w:t>
      </w:r>
      <w:r>
        <w:rPr>
          <w:rFonts w:ascii="Times New Roman" w:hAnsi="Times New Roman" w:cs="Times New Roman"/>
          <w:sz w:val="24"/>
          <w:szCs w:val="24"/>
        </w:rPr>
        <w:t>University of Ibadan, Ibadan. 48</w:t>
      </w:r>
      <w:r w:rsidRPr="00FF26C2">
        <w:rPr>
          <w:rFonts w:ascii="Times New Roman" w:hAnsi="Times New Roman" w:cs="Times New Roman"/>
          <w:sz w:val="24"/>
          <w:szCs w:val="24"/>
        </w:rPr>
        <w:t xml:space="preserve"> pages.</w:t>
      </w:r>
    </w:p>
    <w:p w14:paraId="18999774" w14:textId="77777777" w:rsidR="004E51E6" w:rsidRDefault="004E51E6" w:rsidP="004E51E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Family size and its effect on academic performance of secondary school students. A case study of Ondo town. B.Sc Dissertation Obafemi Awolowo University, Ile-Ife. 27 pages.</w:t>
      </w:r>
    </w:p>
    <w:p w14:paraId="5753EF6B" w14:textId="77777777" w:rsidR="004E51E6" w:rsidRDefault="004E51E6" w:rsidP="004E51E6">
      <w:pPr>
        <w:spacing w:after="0" w:line="276" w:lineRule="auto"/>
        <w:jc w:val="both"/>
        <w:rPr>
          <w:rFonts w:ascii="Times New Roman" w:hAnsi="Times New Roman" w:cs="Times New Roman"/>
          <w:sz w:val="24"/>
          <w:szCs w:val="24"/>
        </w:rPr>
      </w:pPr>
    </w:p>
    <w:p w14:paraId="4A14B124" w14:textId="77777777" w:rsidR="004E51E6" w:rsidRDefault="004E51E6" w:rsidP="004E51E6">
      <w:pPr>
        <w:spacing w:after="0" w:line="276" w:lineRule="auto"/>
        <w:jc w:val="both"/>
        <w:rPr>
          <w:rFonts w:ascii="Times New Roman" w:hAnsi="Times New Roman" w:cs="Times New Roman"/>
          <w:b/>
          <w:sz w:val="24"/>
          <w:szCs w:val="24"/>
        </w:rPr>
      </w:pPr>
      <w:r w:rsidRPr="00E93081">
        <w:rPr>
          <w:rFonts w:ascii="Times New Roman" w:hAnsi="Times New Roman" w:cs="Times New Roman"/>
          <w:b/>
          <w:sz w:val="24"/>
          <w:szCs w:val="24"/>
        </w:rPr>
        <w:t>STATEMENTS OF EXPERIENCE</w:t>
      </w:r>
    </w:p>
    <w:p w14:paraId="55EED7DA" w14:textId="07C03838" w:rsidR="00EC0713" w:rsidRDefault="00EC0713" w:rsidP="00646E79">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2024 till date</w:t>
      </w:r>
      <w:r>
        <w:rPr>
          <w:rFonts w:ascii="Times New Roman" w:hAnsi="Times New Roman" w:cs="Times New Roman"/>
          <w:sz w:val="24"/>
          <w:szCs w:val="24"/>
        </w:rPr>
        <w:tab/>
        <w:t>Visiting lecturer, Liverpool John Morees University, Liverpool</w:t>
      </w:r>
    </w:p>
    <w:p w14:paraId="124D0E3E" w14:textId="0BD71936" w:rsidR="00646E79" w:rsidRDefault="00646E79" w:rsidP="00646E79">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 xml:space="preserve">2023 till date  </w:t>
      </w:r>
      <w:r>
        <w:rPr>
          <w:rFonts w:ascii="Times New Roman" w:hAnsi="Times New Roman" w:cs="Times New Roman"/>
          <w:sz w:val="24"/>
          <w:szCs w:val="24"/>
        </w:rPr>
        <w:tab/>
      </w:r>
      <w:r w:rsidR="001409FF">
        <w:rPr>
          <w:rFonts w:ascii="Times New Roman" w:hAnsi="Times New Roman" w:cs="Times New Roman"/>
          <w:sz w:val="24"/>
          <w:szCs w:val="24"/>
        </w:rPr>
        <w:t xml:space="preserve">Senior </w:t>
      </w:r>
      <w:r>
        <w:rPr>
          <w:rFonts w:ascii="Times New Roman" w:hAnsi="Times New Roman" w:cs="Times New Roman"/>
          <w:sz w:val="24"/>
          <w:szCs w:val="24"/>
        </w:rPr>
        <w:t xml:space="preserve">Lecturer - </w:t>
      </w:r>
      <w:r w:rsidRPr="00502E1B">
        <w:rPr>
          <w:rFonts w:ascii="Times New Roman" w:hAnsi="Times New Roman" w:cs="Times New Roman"/>
          <w:sz w:val="24"/>
          <w:szCs w:val="24"/>
        </w:rPr>
        <w:t xml:space="preserve">Teaching and Research, Department of </w:t>
      </w:r>
      <w:r>
        <w:rPr>
          <w:rFonts w:ascii="Times New Roman" w:hAnsi="Times New Roman" w:cs="Times New Roman"/>
          <w:sz w:val="24"/>
          <w:szCs w:val="24"/>
        </w:rPr>
        <w:t>Biological</w:t>
      </w:r>
      <w:r w:rsidRPr="00502E1B">
        <w:rPr>
          <w:rFonts w:ascii="Times New Roman" w:hAnsi="Times New Roman" w:cs="Times New Roman"/>
          <w:sz w:val="24"/>
          <w:szCs w:val="24"/>
        </w:rPr>
        <w:t xml:space="preserve"> Sciences, </w:t>
      </w:r>
      <w:r w:rsidRPr="00892205">
        <w:rPr>
          <w:rFonts w:ascii="Times New Roman" w:hAnsi="Times New Roman" w:cs="Times New Roman"/>
          <w:sz w:val="24"/>
          <w:szCs w:val="24"/>
        </w:rPr>
        <w:t>University of Medical Sciences, Ondo, Nigeria</w:t>
      </w:r>
      <w:r>
        <w:rPr>
          <w:rFonts w:ascii="Times New Roman" w:hAnsi="Times New Roman" w:cs="Times New Roman"/>
          <w:sz w:val="24"/>
          <w:szCs w:val="24"/>
        </w:rPr>
        <w:t xml:space="preserve"> </w:t>
      </w:r>
    </w:p>
    <w:p w14:paraId="3E13CD5A" w14:textId="46E12F7B" w:rsidR="006C36BF" w:rsidRDefault="006C36BF" w:rsidP="004E51E6">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 xml:space="preserve">2022 </w:t>
      </w:r>
      <w:r w:rsidR="00646E79">
        <w:rPr>
          <w:rFonts w:ascii="Times New Roman" w:hAnsi="Times New Roman" w:cs="Times New Roman"/>
          <w:sz w:val="24"/>
          <w:szCs w:val="24"/>
        </w:rPr>
        <w:t xml:space="preserve">– 2023 </w:t>
      </w:r>
      <w:r>
        <w:rPr>
          <w:rFonts w:ascii="Times New Roman" w:hAnsi="Times New Roman" w:cs="Times New Roman"/>
          <w:sz w:val="24"/>
          <w:szCs w:val="24"/>
        </w:rPr>
        <w:tab/>
        <w:t xml:space="preserve">Visiting </w:t>
      </w:r>
      <w:r w:rsidR="00B4258A">
        <w:rPr>
          <w:rFonts w:ascii="Times New Roman" w:hAnsi="Times New Roman" w:cs="Times New Roman"/>
          <w:sz w:val="24"/>
          <w:szCs w:val="24"/>
        </w:rPr>
        <w:t>Scientist</w:t>
      </w:r>
      <w:r>
        <w:rPr>
          <w:rFonts w:ascii="Times New Roman" w:hAnsi="Times New Roman" w:cs="Times New Roman"/>
          <w:sz w:val="24"/>
          <w:szCs w:val="24"/>
        </w:rPr>
        <w:t>, Old Dominion University, Norfolk, Virginia</w:t>
      </w:r>
    </w:p>
    <w:p w14:paraId="16DC80AE" w14:textId="1CC68545" w:rsidR="007E10A0" w:rsidRDefault="007E10A0" w:rsidP="004E51E6">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lastRenderedPageBreak/>
        <w:t xml:space="preserve">2020 </w:t>
      </w:r>
      <w:r w:rsidR="00646E79">
        <w:rPr>
          <w:rFonts w:ascii="Times New Roman" w:hAnsi="Times New Roman" w:cs="Times New Roman"/>
          <w:sz w:val="24"/>
          <w:szCs w:val="24"/>
        </w:rPr>
        <w:t>– 202</w:t>
      </w:r>
      <w:r w:rsidR="001409FF">
        <w:rPr>
          <w:rFonts w:ascii="Times New Roman" w:hAnsi="Times New Roman" w:cs="Times New Roman"/>
          <w:sz w:val="24"/>
          <w:szCs w:val="24"/>
        </w:rPr>
        <w:t>3</w:t>
      </w:r>
      <w:r w:rsidR="00646E7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Lecturer I - </w:t>
      </w:r>
      <w:r w:rsidRPr="00502E1B">
        <w:rPr>
          <w:rFonts w:ascii="Times New Roman" w:hAnsi="Times New Roman" w:cs="Times New Roman"/>
          <w:sz w:val="24"/>
          <w:szCs w:val="24"/>
        </w:rPr>
        <w:t xml:space="preserve">Teaching and Research, Department of </w:t>
      </w:r>
      <w:r>
        <w:rPr>
          <w:rFonts w:ascii="Times New Roman" w:hAnsi="Times New Roman" w:cs="Times New Roman"/>
          <w:sz w:val="24"/>
          <w:szCs w:val="24"/>
        </w:rPr>
        <w:t>Biological</w:t>
      </w:r>
      <w:r w:rsidRPr="00502E1B">
        <w:rPr>
          <w:rFonts w:ascii="Times New Roman" w:hAnsi="Times New Roman" w:cs="Times New Roman"/>
          <w:sz w:val="24"/>
          <w:szCs w:val="24"/>
        </w:rPr>
        <w:t xml:space="preserve"> Sciences, </w:t>
      </w:r>
      <w:r w:rsidRPr="00892205">
        <w:rPr>
          <w:rFonts w:ascii="Times New Roman" w:hAnsi="Times New Roman" w:cs="Times New Roman"/>
          <w:sz w:val="24"/>
          <w:szCs w:val="24"/>
        </w:rPr>
        <w:t>University of Medical Sciences, Ondo, Nigeria</w:t>
      </w:r>
      <w:r>
        <w:rPr>
          <w:rFonts w:ascii="Times New Roman" w:hAnsi="Times New Roman" w:cs="Times New Roman"/>
          <w:sz w:val="24"/>
          <w:szCs w:val="24"/>
        </w:rPr>
        <w:t xml:space="preserve"> </w:t>
      </w:r>
    </w:p>
    <w:p w14:paraId="24415B72" w14:textId="77777777" w:rsidR="004E51E6" w:rsidRPr="0089130E" w:rsidRDefault="004E51E6" w:rsidP="004E51E6">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2017</w:t>
      </w:r>
      <w:r w:rsidR="007E10A0">
        <w:rPr>
          <w:rFonts w:ascii="Times New Roman" w:hAnsi="Times New Roman" w:cs="Times New Roman"/>
          <w:sz w:val="24"/>
          <w:szCs w:val="24"/>
        </w:rPr>
        <w:t xml:space="preserve"> – 2020 </w:t>
      </w:r>
      <w:r>
        <w:rPr>
          <w:rFonts w:ascii="Times New Roman" w:hAnsi="Times New Roman" w:cs="Times New Roman"/>
          <w:sz w:val="24"/>
          <w:szCs w:val="24"/>
        </w:rPr>
        <w:tab/>
        <w:t xml:space="preserve">Lecturer II - </w:t>
      </w:r>
      <w:r w:rsidRPr="00502E1B">
        <w:rPr>
          <w:rFonts w:ascii="Times New Roman" w:hAnsi="Times New Roman" w:cs="Times New Roman"/>
          <w:sz w:val="24"/>
          <w:szCs w:val="24"/>
        </w:rPr>
        <w:t xml:space="preserve">Teaching and Research, Department of </w:t>
      </w:r>
      <w:r>
        <w:rPr>
          <w:rFonts w:ascii="Times New Roman" w:hAnsi="Times New Roman" w:cs="Times New Roman"/>
          <w:sz w:val="24"/>
          <w:szCs w:val="24"/>
        </w:rPr>
        <w:t>Biological</w:t>
      </w:r>
      <w:r w:rsidRPr="00502E1B">
        <w:rPr>
          <w:rFonts w:ascii="Times New Roman" w:hAnsi="Times New Roman" w:cs="Times New Roman"/>
          <w:sz w:val="24"/>
          <w:szCs w:val="24"/>
        </w:rPr>
        <w:t xml:space="preserve"> Sciences, </w:t>
      </w:r>
      <w:r w:rsidRPr="00892205">
        <w:rPr>
          <w:rFonts w:ascii="Times New Roman" w:hAnsi="Times New Roman" w:cs="Times New Roman"/>
          <w:sz w:val="24"/>
          <w:szCs w:val="24"/>
        </w:rPr>
        <w:t>University of Medical Sciences, Ondo, Nigeria</w:t>
      </w:r>
      <w:r w:rsidRPr="004335A3">
        <w:rPr>
          <w:rFonts w:ascii="Times New Roman" w:hAnsi="Times New Roman" w:cs="Times New Roman"/>
          <w:i/>
          <w:sz w:val="24"/>
          <w:szCs w:val="24"/>
        </w:rPr>
        <w:tab/>
      </w:r>
    </w:p>
    <w:p w14:paraId="7A5DDBC8" w14:textId="77777777" w:rsidR="004E51E6" w:rsidRDefault="007E10A0" w:rsidP="004E51E6">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 xml:space="preserve">2014 – 2016 </w:t>
      </w:r>
      <w:r w:rsidR="004E51E6" w:rsidRPr="004335A3">
        <w:rPr>
          <w:rFonts w:ascii="Times New Roman" w:hAnsi="Times New Roman" w:cs="Times New Roman"/>
          <w:sz w:val="24"/>
          <w:szCs w:val="24"/>
        </w:rPr>
        <w:tab/>
        <w:t>Teaching Assistant: Department of Zoology, University of Ibadan, Nigeria.</w:t>
      </w:r>
    </w:p>
    <w:p w14:paraId="7DC590C6" w14:textId="21BF1D57" w:rsidR="004E51E6" w:rsidRDefault="007E10A0" w:rsidP="004E51E6">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 xml:space="preserve">2013 – </w:t>
      </w:r>
      <w:r w:rsidR="004E51E6">
        <w:rPr>
          <w:rFonts w:ascii="Times New Roman" w:hAnsi="Times New Roman" w:cs="Times New Roman"/>
          <w:sz w:val="24"/>
          <w:szCs w:val="24"/>
        </w:rPr>
        <w:t>2014</w:t>
      </w:r>
      <w:r>
        <w:rPr>
          <w:rFonts w:ascii="Times New Roman" w:hAnsi="Times New Roman" w:cs="Times New Roman"/>
          <w:sz w:val="24"/>
          <w:szCs w:val="24"/>
        </w:rPr>
        <w:t xml:space="preserve"> </w:t>
      </w:r>
      <w:r w:rsidR="004E51E6">
        <w:rPr>
          <w:rFonts w:ascii="Times New Roman" w:hAnsi="Times New Roman" w:cs="Times New Roman"/>
          <w:sz w:val="24"/>
          <w:szCs w:val="24"/>
        </w:rPr>
        <w:tab/>
        <w:t xml:space="preserve">Research Fellow, </w:t>
      </w:r>
      <w:r w:rsidR="006C36BF">
        <w:rPr>
          <w:rFonts w:ascii="Times New Roman" w:hAnsi="Times New Roman" w:cs="Times New Roman"/>
          <w:sz w:val="24"/>
          <w:szCs w:val="24"/>
        </w:rPr>
        <w:t xml:space="preserve">Department of Molecular Medicine, </w:t>
      </w:r>
      <w:r w:rsidR="004E51E6">
        <w:rPr>
          <w:rFonts w:ascii="Times New Roman" w:hAnsi="Times New Roman" w:cs="Times New Roman"/>
          <w:sz w:val="24"/>
          <w:szCs w:val="24"/>
        </w:rPr>
        <w:t>Bose Institute, Kolkata, India</w:t>
      </w:r>
    </w:p>
    <w:p w14:paraId="1F4FE55B" w14:textId="77777777" w:rsidR="004E51E6" w:rsidRDefault="007E10A0" w:rsidP="004E51E6">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 xml:space="preserve">2012 – </w:t>
      </w:r>
      <w:r w:rsidR="004E51E6">
        <w:rPr>
          <w:rFonts w:ascii="Times New Roman" w:hAnsi="Times New Roman" w:cs="Times New Roman"/>
          <w:sz w:val="24"/>
          <w:szCs w:val="24"/>
        </w:rPr>
        <w:t>2013</w:t>
      </w:r>
      <w:r>
        <w:rPr>
          <w:rFonts w:ascii="Times New Roman" w:hAnsi="Times New Roman" w:cs="Times New Roman"/>
          <w:sz w:val="24"/>
          <w:szCs w:val="24"/>
        </w:rPr>
        <w:t xml:space="preserve"> </w:t>
      </w:r>
      <w:r w:rsidR="004E51E6" w:rsidRPr="004335A3">
        <w:rPr>
          <w:rFonts w:ascii="Times New Roman" w:hAnsi="Times New Roman" w:cs="Times New Roman"/>
          <w:sz w:val="24"/>
          <w:szCs w:val="24"/>
        </w:rPr>
        <w:tab/>
        <w:t>Teaching Assistant: Department of Zoology, University of Ibadan, Nigeria.</w:t>
      </w:r>
    </w:p>
    <w:p w14:paraId="571E9D6A" w14:textId="77777777" w:rsidR="004E51E6" w:rsidRDefault="004E51E6" w:rsidP="004E51E6">
      <w:pPr>
        <w:spacing w:after="0"/>
        <w:ind w:left="1440" w:right="562" w:hanging="1440"/>
        <w:jc w:val="both"/>
        <w:rPr>
          <w:rFonts w:ascii="Times New Roman" w:hAnsi="Times New Roman" w:cs="Times New Roman"/>
          <w:sz w:val="24"/>
          <w:szCs w:val="24"/>
        </w:rPr>
      </w:pPr>
    </w:p>
    <w:p w14:paraId="4C89BEAE" w14:textId="77777777" w:rsidR="004E51E6" w:rsidRPr="00EF7858" w:rsidRDefault="004E51E6" w:rsidP="004E51E6">
      <w:pPr>
        <w:spacing w:after="0" w:line="276" w:lineRule="auto"/>
        <w:jc w:val="both"/>
        <w:rPr>
          <w:rFonts w:ascii="Times New Roman" w:hAnsi="Times New Roman" w:cs="Times New Roman"/>
          <w:b/>
          <w:sz w:val="24"/>
          <w:szCs w:val="24"/>
        </w:rPr>
      </w:pPr>
      <w:r w:rsidRPr="00EF7858">
        <w:rPr>
          <w:rFonts w:ascii="Times New Roman" w:hAnsi="Times New Roman" w:cs="Times New Roman"/>
          <w:b/>
          <w:sz w:val="24"/>
          <w:szCs w:val="24"/>
        </w:rPr>
        <w:t>RESEARCH FOCUS:</w:t>
      </w:r>
    </w:p>
    <w:p w14:paraId="5B64E483" w14:textId="4D56E8AB" w:rsidR="004E51E6" w:rsidRDefault="004E51E6" w:rsidP="004E51E6">
      <w:pPr>
        <w:spacing w:after="0" w:line="276" w:lineRule="auto"/>
        <w:jc w:val="both"/>
        <w:rPr>
          <w:rFonts w:ascii="Times New Roman" w:hAnsi="Times New Roman" w:cs="Times New Roman"/>
          <w:sz w:val="24"/>
          <w:szCs w:val="24"/>
        </w:rPr>
      </w:pPr>
      <w:bookmarkStart w:id="1" w:name="_Hlk150835343"/>
      <w:r>
        <w:rPr>
          <w:rFonts w:ascii="Times New Roman" w:hAnsi="Times New Roman" w:cs="Times New Roman"/>
          <w:sz w:val="24"/>
          <w:szCs w:val="24"/>
        </w:rPr>
        <w:t xml:space="preserve">My current research focus is in the area of Genetic and Molecular Toxicology. </w:t>
      </w:r>
      <w:r w:rsidR="00363A01">
        <w:rPr>
          <w:rFonts w:ascii="Times New Roman" w:hAnsi="Times New Roman" w:cs="Times New Roman"/>
          <w:sz w:val="24"/>
          <w:szCs w:val="24"/>
        </w:rPr>
        <w:t>My goal is to identify small molecules with therapeutic effects on chronic non-communicable diseases such as cancer</w:t>
      </w:r>
      <w:r w:rsidR="00006745">
        <w:rPr>
          <w:rFonts w:ascii="Times New Roman" w:hAnsi="Times New Roman" w:cs="Times New Roman"/>
          <w:sz w:val="24"/>
          <w:szCs w:val="24"/>
        </w:rPr>
        <w:t xml:space="preserve">, </w:t>
      </w:r>
      <w:r w:rsidR="00363A01">
        <w:rPr>
          <w:rFonts w:ascii="Times New Roman" w:hAnsi="Times New Roman" w:cs="Times New Roman"/>
          <w:sz w:val="24"/>
          <w:szCs w:val="24"/>
        </w:rPr>
        <w:t>diabetes and its complications</w:t>
      </w:r>
      <w:r w:rsidR="00006745">
        <w:rPr>
          <w:rFonts w:ascii="Times New Roman" w:hAnsi="Times New Roman" w:cs="Times New Roman"/>
          <w:sz w:val="24"/>
          <w:szCs w:val="24"/>
        </w:rPr>
        <w:t xml:space="preserve"> and liver diseases</w:t>
      </w:r>
      <w:r w:rsidR="00363A01">
        <w:rPr>
          <w:rFonts w:ascii="Times New Roman" w:hAnsi="Times New Roman" w:cs="Times New Roman"/>
          <w:sz w:val="24"/>
          <w:szCs w:val="24"/>
        </w:rPr>
        <w:t xml:space="preserve">. </w:t>
      </w:r>
      <w:r>
        <w:rPr>
          <w:rFonts w:ascii="Times New Roman" w:hAnsi="Times New Roman" w:cs="Times New Roman"/>
          <w:sz w:val="24"/>
          <w:szCs w:val="24"/>
        </w:rPr>
        <w:t xml:space="preserve">I am investigating the modulatory effect of </w:t>
      </w:r>
      <w:r w:rsidR="00363A01">
        <w:rPr>
          <w:rFonts w:ascii="Times New Roman" w:hAnsi="Times New Roman" w:cs="Times New Roman"/>
          <w:sz w:val="24"/>
          <w:szCs w:val="24"/>
        </w:rPr>
        <w:t xml:space="preserve">these small molecules </w:t>
      </w:r>
      <w:r>
        <w:rPr>
          <w:rFonts w:ascii="Times New Roman" w:hAnsi="Times New Roman" w:cs="Times New Roman"/>
          <w:sz w:val="24"/>
          <w:szCs w:val="24"/>
        </w:rPr>
        <w:t xml:space="preserve">on the molecular and </w:t>
      </w:r>
      <w:r w:rsidR="00DE4452">
        <w:rPr>
          <w:rFonts w:ascii="Times New Roman" w:hAnsi="Times New Roman" w:cs="Times New Roman"/>
          <w:sz w:val="24"/>
          <w:szCs w:val="24"/>
        </w:rPr>
        <w:t>signalling</w:t>
      </w:r>
      <w:r>
        <w:rPr>
          <w:rFonts w:ascii="Times New Roman" w:hAnsi="Times New Roman" w:cs="Times New Roman"/>
          <w:sz w:val="24"/>
          <w:szCs w:val="24"/>
        </w:rPr>
        <w:t xml:space="preserve"> pathways involved in </w:t>
      </w:r>
      <w:r w:rsidR="00363A01">
        <w:rPr>
          <w:rFonts w:ascii="Times New Roman" w:hAnsi="Times New Roman" w:cs="Times New Roman"/>
          <w:sz w:val="24"/>
          <w:szCs w:val="24"/>
        </w:rPr>
        <w:t xml:space="preserve">these </w:t>
      </w:r>
      <w:r>
        <w:rPr>
          <w:rFonts w:ascii="Times New Roman" w:hAnsi="Times New Roman" w:cs="Times New Roman"/>
          <w:sz w:val="24"/>
          <w:szCs w:val="24"/>
        </w:rPr>
        <w:t xml:space="preserve">chronic diseases. In addition, </w:t>
      </w:r>
      <w:r w:rsidR="00006745">
        <w:rPr>
          <w:rFonts w:ascii="Times New Roman" w:hAnsi="Times New Roman" w:cs="Times New Roman"/>
          <w:sz w:val="24"/>
          <w:szCs w:val="24"/>
        </w:rPr>
        <w:t xml:space="preserve">I </w:t>
      </w:r>
      <w:r>
        <w:rPr>
          <w:rFonts w:ascii="Times New Roman" w:hAnsi="Times New Roman" w:cs="Times New Roman"/>
          <w:sz w:val="24"/>
          <w:szCs w:val="24"/>
        </w:rPr>
        <w:t>am also investigating the safety</w:t>
      </w:r>
      <w:r w:rsidR="00363A01">
        <w:rPr>
          <w:rFonts w:ascii="Times New Roman" w:hAnsi="Times New Roman" w:cs="Times New Roman"/>
          <w:sz w:val="24"/>
          <w:szCs w:val="24"/>
        </w:rPr>
        <w:t xml:space="preserve"> of these molecules</w:t>
      </w:r>
      <w:r>
        <w:rPr>
          <w:rFonts w:ascii="Times New Roman" w:hAnsi="Times New Roman" w:cs="Times New Roman"/>
          <w:sz w:val="24"/>
          <w:szCs w:val="24"/>
        </w:rPr>
        <w:t>.</w:t>
      </w:r>
    </w:p>
    <w:bookmarkEnd w:id="1"/>
    <w:p w14:paraId="489F647C" w14:textId="77777777" w:rsidR="004E51E6" w:rsidRDefault="004E51E6" w:rsidP="004E51E6">
      <w:pPr>
        <w:spacing w:after="0" w:line="276" w:lineRule="auto"/>
        <w:jc w:val="both"/>
        <w:rPr>
          <w:rFonts w:ascii="Times New Roman" w:hAnsi="Times New Roman" w:cs="Times New Roman"/>
          <w:sz w:val="24"/>
          <w:szCs w:val="24"/>
        </w:rPr>
      </w:pPr>
    </w:p>
    <w:p w14:paraId="25DEBC4B" w14:textId="77777777" w:rsidR="004E51E6" w:rsidRDefault="004E51E6" w:rsidP="004E51E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Completed projects</w:t>
      </w:r>
    </w:p>
    <w:p w14:paraId="7BEB0B01" w14:textId="7C4865AB" w:rsidR="008721EE" w:rsidRDefault="008721EE" w:rsidP="004E51E6">
      <w:pPr>
        <w:pStyle w:val="ListParagraph"/>
        <w:numPr>
          <w:ilvl w:val="0"/>
          <w:numId w:val="8"/>
        </w:numPr>
        <w:spacing w:after="0" w:line="276" w:lineRule="auto"/>
        <w:jc w:val="both"/>
        <w:rPr>
          <w:rFonts w:ascii="Times New Roman" w:hAnsi="Times New Roman" w:cs="Times New Roman"/>
          <w:sz w:val="24"/>
          <w:szCs w:val="24"/>
        </w:rPr>
      </w:pPr>
      <w:bookmarkStart w:id="2" w:name="_Hlk150835135"/>
      <w:r>
        <w:rPr>
          <w:rFonts w:ascii="Times New Roman" w:hAnsi="Times New Roman" w:cs="Times New Roman"/>
          <w:sz w:val="24"/>
          <w:szCs w:val="24"/>
        </w:rPr>
        <w:t>Anticancer effect of Copper(II) complexes on triple-negative breast cancer</w:t>
      </w:r>
    </w:p>
    <w:bookmarkEnd w:id="2"/>
    <w:p w14:paraId="6CEA5B84" w14:textId="58742CE4" w:rsidR="004E51E6" w:rsidRDefault="004E51E6" w:rsidP="004E51E6">
      <w:pPr>
        <w:pStyle w:val="ListParagraph"/>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Ethnobotanical survey of medicinal plants used for the treatment of cancer and malaria in Ondo state, Nigeria.</w:t>
      </w:r>
    </w:p>
    <w:p w14:paraId="75C5C1B9" w14:textId="77777777" w:rsidR="004E51E6" w:rsidRDefault="004E51E6" w:rsidP="004E51E6">
      <w:pPr>
        <w:pStyle w:val="ListParagraph"/>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Hepatoprotective effect of </w:t>
      </w:r>
      <w:r w:rsidRPr="001519B4">
        <w:rPr>
          <w:rFonts w:ascii="Times New Roman" w:hAnsi="Times New Roman" w:cs="Times New Roman"/>
          <w:i/>
          <w:sz w:val="24"/>
          <w:szCs w:val="24"/>
        </w:rPr>
        <w:t>Nymphaea lotus</w:t>
      </w:r>
      <w:r>
        <w:rPr>
          <w:rFonts w:ascii="Times New Roman" w:hAnsi="Times New Roman" w:cs="Times New Roman"/>
          <w:sz w:val="24"/>
          <w:szCs w:val="24"/>
        </w:rPr>
        <w:t xml:space="preserve"> and </w:t>
      </w:r>
      <w:r w:rsidRPr="001519B4">
        <w:rPr>
          <w:rFonts w:ascii="Times New Roman" w:hAnsi="Times New Roman" w:cs="Times New Roman"/>
          <w:i/>
          <w:sz w:val="24"/>
          <w:szCs w:val="24"/>
        </w:rPr>
        <w:t>Luffa cylindrica</w:t>
      </w:r>
      <w:r>
        <w:rPr>
          <w:rFonts w:ascii="Times New Roman" w:hAnsi="Times New Roman" w:cs="Times New Roman"/>
          <w:sz w:val="24"/>
          <w:szCs w:val="24"/>
        </w:rPr>
        <w:t>.</w:t>
      </w:r>
    </w:p>
    <w:p w14:paraId="3EA5D044" w14:textId="547F8C9B" w:rsidR="004E51E6" w:rsidRDefault="004E51E6" w:rsidP="004E51E6">
      <w:pPr>
        <w:pStyle w:val="ListParagraph"/>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Genotoxicity and anti-genotoxicity study of </w:t>
      </w:r>
      <w:r w:rsidRPr="00BE46AE">
        <w:rPr>
          <w:rFonts w:ascii="Times New Roman" w:hAnsi="Times New Roman" w:cs="Times New Roman"/>
          <w:i/>
          <w:sz w:val="24"/>
          <w:szCs w:val="24"/>
        </w:rPr>
        <w:t>Spondias mombin</w:t>
      </w:r>
      <w:r>
        <w:rPr>
          <w:rFonts w:ascii="Times New Roman" w:hAnsi="Times New Roman" w:cs="Times New Roman"/>
          <w:sz w:val="24"/>
          <w:szCs w:val="24"/>
        </w:rPr>
        <w:t xml:space="preserve">, </w:t>
      </w:r>
      <w:r w:rsidRPr="001519B4">
        <w:rPr>
          <w:rFonts w:ascii="Times New Roman" w:hAnsi="Times New Roman" w:cs="Times New Roman"/>
          <w:i/>
          <w:sz w:val="24"/>
          <w:szCs w:val="24"/>
        </w:rPr>
        <w:t>Nymphaea lotus</w:t>
      </w:r>
      <w:r>
        <w:rPr>
          <w:rFonts w:ascii="Times New Roman" w:hAnsi="Times New Roman" w:cs="Times New Roman"/>
          <w:i/>
          <w:sz w:val="24"/>
          <w:szCs w:val="24"/>
        </w:rPr>
        <w:t>,</w:t>
      </w:r>
      <w:r>
        <w:rPr>
          <w:rFonts w:ascii="Times New Roman" w:hAnsi="Times New Roman" w:cs="Times New Roman"/>
          <w:sz w:val="24"/>
          <w:szCs w:val="24"/>
        </w:rPr>
        <w:t xml:space="preserve"> </w:t>
      </w:r>
      <w:r w:rsidRPr="001519B4">
        <w:rPr>
          <w:rFonts w:ascii="Times New Roman" w:hAnsi="Times New Roman" w:cs="Times New Roman"/>
          <w:i/>
          <w:sz w:val="24"/>
          <w:szCs w:val="24"/>
        </w:rPr>
        <w:t>Luffa cylindrica</w:t>
      </w:r>
      <w:r w:rsidR="005C1799">
        <w:rPr>
          <w:rFonts w:ascii="Times New Roman" w:hAnsi="Times New Roman" w:cs="Times New Roman"/>
          <w:i/>
          <w:sz w:val="24"/>
          <w:szCs w:val="24"/>
        </w:rPr>
        <w:t>,</w:t>
      </w:r>
      <w:r>
        <w:rPr>
          <w:rFonts w:ascii="Times New Roman" w:hAnsi="Times New Roman" w:cs="Times New Roman"/>
          <w:sz w:val="24"/>
          <w:szCs w:val="24"/>
        </w:rPr>
        <w:t xml:space="preserve"> and </w:t>
      </w:r>
      <w:r w:rsidRPr="00E13F1C">
        <w:rPr>
          <w:rFonts w:ascii="Times New Roman" w:hAnsi="Times New Roman" w:cs="Times New Roman"/>
          <w:i/>
          <w:sz w:val="24"/>
          <w:szCs w:val="24"/>
        </w:rPr>
        <w:t>Sida acuta</w:t>
      </w:r>
      <w:r>
        <w:rPr>
          <w:rFonts w:ascii="Times New Roman" w:hAnsi="Times New Roman" w:cs="Times New Roman"/>
          <w:sz w:val="24"/>
          <w:szCs w:val="24"/>
        </w:rPr>
        <w:t>, and their recipes.</w:t>
      </w:r>
    </w:p>
    <w:p w14:paraId="7A33967E" w14:textId="77777777" w:rsidR="004E51E6" w:rsidRDefault="004E51E6" w:rsidP="004E51E6">
      <w:pPr>
        <w:pStyle w:val="ListParagraph"/>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Karyotypic characterization of Clarias species of the South-Western Nigeria.</w:t>
      </w:r>
    </w:p>
    <w:p w14:paraId="28215F27" w14:textId="77777777" w:rsidR="004E51E6" w:rsidRPr="00DF2DBD" w:rsidRDefault="004E51E6" w:rsidP="004E51E6">
      <w:pPr>
        <w:pStyle w:val="ListParagraph"/>
        <w:spacing w:after="0" w:line="276" w:lineRule="auto"/>
        <w:jc w:val="both"/>
        <w:rPr>
          <w:rFonts w:ascii="Times New Roman" w:hAnsi="Times New Roman" w:cs="Times New Roman"/>
          <w:sz w:val="24"/>
          <w:szCs w:val="24"/>
        </w:rPr>
      </w:pPr>
    </w:p>
    <w:p w14:paraId="234C2CEB" w14:textId="77777777" w:rsidR="004E51E6" w:rsidRPr="00162EA4" w:rsidRDefault="004E51E6" w:rsidP="004E51E6">
      <w:pPr>
        <w:spacing w:after="0" w:line="276" w:lineRule="auto"/>
        <w:jc w:val="both"/>
        <w:rPr>
          <w:rFonts w:ascii="Times New Roman" w:hAnsi="Times New Roman" w:cs="Times New Roman"/>
          <w:b/>
          <w:sz w:val="24"/>
          <w:szCs w:val="24"/>
        </w:rPr>
      </w:pPr>
      <w:r w:rsidRPr="00162EA4">
        <w:rPr>
          <w:rFonts w:ascii="Times New Roman" w:hAnsi="Times New Roman" w:cs="Times New Roman"/>
          <w:b/>
          <w:sz w:val="24"/>
          <w:szCs w:val="24"/>
        </w:rPr>
        <w:t>Ongoing projects</w:t>
      </w:r>
    </w:p>
    <w:p w14:paraId="2BCD87B3" w14:textId="77777777" w:rsidR="00006745" w:rsidRDefault="00006745" w:rsidP="00006745">
      <w:pPr>
        <w:pStyle w:val="ListParagraph"/>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Anticancer effect of Nigerian medicinal plants</w:t>
      </w:r>
    </w:p>
    <w:p w14:paraId="35073E62" w14:textId="77777777" w:rsidR="00006745" w:rsidRDefault="00006745" w:rsidP="00006745">
      <w:pPr>
        <w:pStyle w:val="ListParagraph"/>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Antidiabetic effect and mechanism of Nigerian plants used in the traditional diabetes management.</w:t>
      </w:r>
    </w:p>
    <w:p w14:paraId="100C1F91" w14:textId="4A97FD1A" w:rsidR="0023542A" w:rsidRDefault="0023542A" w:rsidP="0023542A">
      <w:pPr>
        <w:pStyle w:val="ListParagraph"/>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Antifibrotic effect of Nigerian medicinal plants on </w:t>
      </w:r>
      <w:r w:rsidR="005C1799">
        <w:rPr>
          <w:rFonts w:ascii="Times New Roman" w:hAnsi="Times New Roman" w:cs="Times New Roman"/>
          <w:sz w:val="24"/>
          <w:szCs w:val="24"/>
        </w:rPr>
        <w:t>carbon-tetrachloride-induced</w:t>
      </w:r>
      <w:r>
        <w:rPr>
          <w:rFonts w:ascii="Times New Roman" w:hAnsi="Times New Roman" w:cs="Times New Roman"/>
          <w:sz w:val="24"/>
          <w:szCs w:val="24"/>
        </w:rPr>
        <w:t xml:space="preserve"> liver fibrosis.</w:t>
      </w:r>
    </w:p>
    <w:p w14:paraId="41302CC1" w14:textId="77777777" w:rsidR="0023542A" w:rsidRPr="00FB5314" w:rsidRDefault="0023542A" w:rsidP="0023542A">
      <w:pPr>
        <w:pStyle w:val="ListParagraph"/>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Safety evaluation of commonly consumed medicinal plants in Nigeria.</w:t>
      </w:r>
    </w:p>
    <w:p w14:paraId="2044877B" w14:textId="77777777" w:rsidR="004E51E6" w:rsidRDefault="004E51E6" w:rsidP="004E51E6">
      <w:pPr>
        <w:spacing w:after="0" w:line="276" w:lineRule="auto"/>
        <w:jc w:val="both"/>
        <w:rPr>
          <w:rFonts w:ascii="Times New Roman" w:hAnsi="Times New Roman" w:cs="Times New Roman"/>
          <w:sz w:val="24"/>
          <w:szCs w:val="24"/>
        </w:rPr>
      </w:pPr>
    </w:p>
    <w:p w14:paraId="000E460A" w14:textId="77777777" w:rsidR="004E51E6" w:rsidRDefault="004E51E6" w:rsidP="004E51E6">
      <w:pPr>
        <w:spacing w:after="0" w:line="276" w:lineRule="auto"/>
        <w:jc w:val="both"/>
        <w:rPr>
          <w:rFonts w:ascii="Times New Roman" w:hAnsi="Times New Roman" w:cs="Times New Roman"/>
          <w:b/>
          <w:sz w:val="24"/>
          <w:szCs w:val="24"/>
        </w:rPr>
      </w:pPr>
      <w:r w:rsidRPr="009A70D3">
        <w:rPr>
          <w:rFonts w:ascii="Times New Roman" w:hAnsi="Times New Roman" w:cs="Times New Roman"/>
          <w:b/>
          <w:sz w:val="24"/>
          <w:szCs w:val="24"/>
        </w:rPr>
        <w:t>PUBLICATIONS</w:t>
      </w:r>
    </w:p>
    <w:p w14:paraId="3EA1A4A1" w14:textId="77777777" w:rsidR="004E51E6" w:rsidRPr="009A70D3" w:rsidRDefault="004E51E6" w:rsidP="004E51E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Journal articles</w:t>
      </w:r>
    </w:p>
    <w:p w14:paraId="1E5BA8D3" w14:textId="0E1DECD3" w:rsidR="00E32D06" w:rsidRPr="00AB269E" w:rsidRDefault="00E32D06" w:rsidP="00855572">
      <w:pPr>
        <w:pStyle w:val="ListParagraph"/>
        <w:numPr>
          <w:ilvl w:val="0"/>
          <w:numId w:val="1"/>
        </w:numPr>
        <w:spacing w:line="240" w:lineRule="auto"/>
        <w:jc w:val="both"/>
        <w:rPr>
          <w:rFonts w:asciiTheme="majorBidi" w:hAnsiTheme="majorBidi" w:cstheme="majorBidi"/>
          <w:bCs/>
          <w:sz w:val="24"/>
          <w:szCs w:val="24"/>
          <w:lang w:val="en-GB"/>
        </w:rPr>
      </w:pPr>
      <w:bookmarkStart w:id="3" w:name="_Hlk175924270"/>
      <w:bookmarkStart w:id="4" w:name="_Hlk120471484"/>
      <w:r w:rsidRPr="00AB269E">
        <w:rPr>
          <w:rFonts w:asciiTheme="majorBidi" w:hAnsiTheme="majorBidi" w:cstheme="majorBidi"/>
          <w:b/>
          <w:sz w:val="24"/>
          <w:szCs w:val="24"/>
          <w:lang w:val="en-GB"/>
        </w:rPr>
        <w:t>Oyeyemi IT,</w:t>
      </w:r>
      <w:r w:rsidRPr="00AB269E">
        <w:rPr>
          <w:rFonts w:asciiTheme="majorBidi" w:hAnsiTheme="majorBidi" w:cstheme="majorBidi"/>
          <w:bCs/>
          <w:sz w:val="24"/>
          <w:szCs w:val="24"/>
          <w:lang w:val="en-GB"/>
        </w:rPr>
        <w:t xml:space="preserve"> Ajayi IT, Nabofa EW</w:t>
      </w:r>
      <w:r w:rsidRPr="00AB269E">
        <w:rPr>
          <w:rFonts w:asciiTheme="majorBidi" w:hAnsiTheme="majorBidi" w:cstheme="majorBidi"/>
          <w:bCs/>
          <w:i/>
          <w:iCs/>
          <w:sz w:val="24"/>
          <w:szCs w:val="24"/>
          <w:lang w:val="en-GB"/>
        </w:rPr>
        <w:t xml:space="preserve"> Jatropha tanjorensis</w:t>
      </w:r>
      <w:r w:rsidRPr="00AB269E">
        <w:rPr>
          <w:rFonts w:asciiTheme="majorBidi" w:hAnsiTheme="majorBidi" w:cstheme="majorBidi"/>
          <w:bCs/>
          <w:sz w:val="24"/>
          <w:szCs w:val="24"/>
          <w:lang w:val="en-GB"/>
        </w:rPr>
        <w:t xml:space="preserve"> J.L.Ellis &amp; Saroja inhibited carbon tetrachloride-induced fibrogenesis in carbon tetrachloride-intoxicated Wistar rats. </w:t>
      </w:r>
      <w:r w:rsidRPr="00AB269E">
        <w:rPr>
          <w:rFonts w:asciiTheme="majorBidi" w:hAnsiTheme="majorBidi" w:cstheme="majorBidi"/>
          <w:bCs/>
          <w:i/>
          <w:iCs/>
          <w:sz w:val="24"/>
          <w:szCs w:val="24"/>
          <w:lang w:val="en-GB"/>
        </w:rPr>
        <w:t>Natural Product Research</w:t>
      </w:r>
      <w:r w:rsidRPr="00AB269E">
        <w:rPr>
          <w:rFonts w:asciiTheme="majorBidi" w:hAnsiTheme="majorBidi" w:cstheme="majorBidi"/>
          <w:bCs/>
          <w:sz w:val="24"/>
          <w:szCs w:val="24"/>
          <w:lang w:val="en-GB"/>
        </w:rPr>
        <w:t xml:space="preserve"> </w:t>
      </w:r>
      <w:r w:rsidR="00855572">
        <w:rPr>
          <w:rFonts w:asciiTheme="majorBidi" w:hAnsiTheme="majorBidi" w:cstheme="majorBidi"/>
          <w:bCs/>
          <w:sz w:val="24"/>
          <w:szCs w:val="24"/>
          <w:lang w:val="en-GB"/>
        </w:rPr>
        <w:t>1</w:t>
      </w:r>
      <w:r w:rsidR="00855572" w:rsidRPr="00855572">
        <w:rPr>
          <w:rFonts w:asciiTheme="majorBidi" w:hAnsiTheme="majorBidi" w:cstheme="majorBidi"/>
          <w:bCs/>
          <w:sz w:val="24"/>
          <w:szCs w:val="24"/>
        </w:rPr>
        <w:t>–8. https://doi.org/10.1080/14786419.2025.2509137</w:t>
      </w:r>
    </w:p>
    <w:p w14:paraId="09E853F8" w14:textId="749AAFFD" w:rsidR="00A76ADB" w:rsidRPr="00A76ADB" w:rsidRDefault="00A76ADB" w:rsidP="00A76ADB">
      <w:pPr>
        <w:pStyle w:val="ListParagraph"/>
        <w:numPr>
          <w:ilvl w:val="0"/>
          <w:numId w:val="1"/>
        </w:numPr>
        <w:jc w:val="both"/>
        <w:rPr>
          <w:rStyle w:val="Hyperlink"/>
          <w:rFonts w:asciiTheme="majorBidi" w:hAnsiTheme="majorBidi" w:cstheme="majorBidi"/>
          <w:color w:val="auto"/>
          <w:sz w:val="24"/>
          <w:szCs w:val="24"/>
          <w:u w:val="none"/>
        </w:rPr>
      </w:pPr>
      <w:r w:rsidRPr="00A76ADB">
        <w:rPr>
          <w:rStyle w:val="Hyperlink"/>
          <w:rFonts w:asciiTheme="majorBidi" w:hAnsiTheme="majorBidi" w:cstheme="majorBidi"/>
          <w:color w:val="auto"/>
          <w:sz w:val="24"/>
          <w:szCs w:val="24"/>
          <w:u w:val="none"/>
        </w:rPr>
        <w:t xml:space="preserve">Adebayo-Gege GI, Adegbola PI, Adedayo LD, Oyefabi AM, </w:t>
      </w:r>
      <w:r w:rsidRPr="00A76ADB">
        <w:rPr>
          <w:rStyle w:val="Hyperlink"/>
          <w:rFonts w:asciiTheme="majorBidi" w:hAnsiTheme="majorBidi" w:cstheme="majorBidi"/>
          <w:b/>
          <w:bCs/>
          <w:color w:val="auto"/>
          <w:sz w:val="24"/>
          <w:szCs w:val="24"/>
          <w:u w:val="none"/>
        </w:rPr>
        <w:t>Oyeyemi IT</w:t>
      </w:r>
      <w:r w:rsidRPr="00A76ADB">
        <w:rPr>
          <w:rStyle w:val="Hyperlink"/>
          <w:rFonts w:asciiTheme="majorBidi" w:hAnsiTheme="majorBidi" w:cstheme="majorBidi"/>
          <w:color w:val="auto"/>
          <w:sz w:val="24"/>
          <w:szCs w:val="24"/>
          <w:u w:val="none"/>
        </w:rPr>
        <w:t xml:space="preserve">, Olubukola O, Oke AA, Okeke OP, Abodunrin OR, Akinsolu FT and Sobande OO (2025). Prevalence of nephropathy among patients with diabetes mellitus in Africa: a systematic review and meta-analysis. </w:t>
      </w:r>
      <w:r w:rsidRPr="00A76ADB">
        <w:rPr>
          <w:rStyle w:val="Hyperlink"/>
          <w:rFonts w:asciiTheme="majorBidi" w:hAnsiTheme="majorBidi" w:cstheme="majorBidi"/>
          <w:i/>
          <w:iCs/>
          <w:color w:val="auto"/>
          <w:sz w:val="24"/>
          <w:szCs w:val="24"/>
          <w:u w:val="none"/>
        </w:rPr>
        <w:t xml:space="preserve">Frontiers in Clinical Diabetes and Healthcare </w:t>
      </w:r>
      <w:r w:rsidRPr="00A76ADB">
        <w:rPr>
          <w:rStyle w:val="Hyperlink"/>
          <w:rFonts w:asciiTheme="majorBidi" w:hAnsiTheme="majorBidi" w:cstheme="majorBidi"/>
          <w:color w:val="auto"/>
          <w:sz w:val="24"/>
          <w:szCs w:val="24"/>
          <w:u w:val="none"/>
        </w:rPr>
        <w:t>6:1551088. doi: 10.3389/fcdhc.2025.1551088</w:t>
      </w:r>
    </w:p>
    <w:p w14:paraId="7F84AA3F" w14:textId="758EE47C" w:rsidR="008D3C03" w:rsidRDefault="008D3C03" w:rsidP="008D3C03">
      <w:pPr>
        <w:pStyle w:val="ListParagraph"/>
        <w:numPr>
          <w:ilvl w:val="0"/>
          <w:numId w:val="1"/>
        </w:numPr>
        <w:spacing w:line="240" w:lineRule="auto"/>
        <w:jc w:val="both"/>
        <w:rPr>
          <w:rFonts w:asciiTheme="majorBidi" w:hAnsiTheme="majorBidi" w:cstheme="majorBidi"/>
          <w:bCs/>
          <w:sz w:val="24"/>
          <w:szCs w:val="24"/>
        </w:rPr>
      </w:pPr>
      <w:r w:rsidRPr="00EE3724">
        <w:rPr>
          <w:rFonts w:asciiTheme="majorBidi" w:hAnsiTheme="majorBidi" w:cstheme="majorBidi"/>
          <w:b/>
          <w:sz w:val="24"/>
          <w:szCs w:val="24"/>
        </w:rPr>
        <w:lastRenderedPageBreak/>
        <w:t>Oyeyemi IT,</w:t>
      </w:r>
      <w:r w:rsidRPr="00EE3724">
        <w:rPr>
          <w:rFonts w:asciiTheme="majorBidi" w:hAnsiTheme="majorBidi" w:cstheme="majorBidi"/>
          <w:bCs/>
          <w:sz w:val="24"/>
          <w:szCs w:val="24"/>
        </w:rPr>
        <w:t xml:space="preserve"> Adesina IA, Sulaiman KA, Ajayi IT, Nabofa EW. </w:t>
      </w:r>
      <w:r>
        <w:rPr>
          <w:rFonts w:asciiTheme="majorBidi" w:hAnsiTheme="majorBidi" w:cstheme="majorBidi"/>
          <w:bCs/>
          <w:sz w:val="24"/>
          <w:szCs w:val="24"/>
        </w:rPr>
        <w:t xml:space="preserve">(2024). </w:t>
      </w:r>
      <w:r w:rsidRPr="00EE3724">
        <w:rPr>
          <w:rFonts w:asciiTheme="majorBidi" w:hAnsiTheme="majorBidi" w:cstheme="majorBidi"/>
          <w:bCs/>
          <w:sz w:val="24"/>
          <w:szCs w:val="24"/>
        </w:rPr>
        <w:t xml:space="preserve">Ethanol extract of </w:t>
      </w:r>
      <w:r w:rsidRPr="00960567">
        <w:rPr>
          <w:rFonts w:asciiTheme="majorBidi" w:hAnsiTheme="majorBidi" w:cstheme="majorBidi"/>
          <w:bCs/>
          <w:i/>
          <w:iCs/>
          <w:sz w:val="24"/>
          <w:szCs w:val="24"/>
        </w:rPr>
        <w:t>Nymphaea lotus</w:t>
      </w:r>
      <w:r w:rsidRPr="00EE3724">
        <w:rPr>
          <w:rFonts w:asciiTheme="majorBidi" w:hAnsiTheme="majorBidi" w:cstheme="majorBidi"/>
          <w:bCs/>
          <w:sz w:val="24"/>
          <w:szCs w:val="24"/>
        </w:rPr>
        <w:t xml:space="preserve"> Linn. inhibited carbon tetrachloride-induced fibrogenesis in carbon </w:t>
      </w:r>
      <w:r>
        <w:rPr>
          <w:rFonts w:asciiTheme="majorBidi" w:hAnsiTheme="majorBidi" w:cstheme="majorBidi"/>
          <w:bCs/>
          <w:sz w:val="24"/>
          <w:szCs w:val="24"/>
        </w:rPr>
        <w:t>tetrachloride-intoxicated</w:t>
      </w:r>
      <w:r w:rsidRPr="00EE3724">
        <w:rPr>
          <w:rFonts w:asciiTheme="majorBidi" w:hAnsiTheme="majorBidi" w:cstheme="majorBidi"/>
          <w:bCs/>
          <w:sz w:val="24"/>
          <w:szCs w:val="24"/>
        </w:rPr>
        <w:t xml:space="preserve"> Wistar rats. </w:t>
      </w:r>
      <w:r>
        <w:rPr>
          <w:rFonts w:asciiTheme="majorBidi" w:hAnsiTheme="majorBidi" w:cstheme="majorBidi"/>
          <w:bCs/>
          <w:i/>
          <w:iCs/>
          <w:sz w:val="24"/>
          <w:szCs w:val="24"/>
        </w:rPr>
        <w:t>Clinical Phytoscience</w:t>
      </w:r>
      <w:r>
        <w:rPr>
          <w:rFonts w:asciiTheme="majorBidi" w:hAnsiTheme="majorBidi" w:cstheme="majorBidi"/>
          <w:bCs/>
          <w:sz w:val="24"/>
          <w:szCs w:val="24"/>
        </w:rPr>
        <w:t xml:space="preserve"> hhtps://doi.org/</w:t>
      </w:r>
      <w:r w:rsidRPr="008D3C01">
        <w:rPr>
          <w:rFonts w:asciiTheme="majorBidi" w:hAnsiTheme="majorBidi" w:cstheme="majorBidi"/>
          <w:bCs/>
          <w:sz w:val="24"/>
          <w:szCs w:val="24"/>
        </w:rPr>
        <w:t>10.1186/s40816-024-00384-9.</w:t>
      </w:r>
    </w:p>
    <w:p w14:paraId="15E1242E" w14:textId="77777777" w:rsidR="00C746EC" w:rsidRPr="00384679" w:rsidRDefault="00C746EC" w:rsidP="00C746EC">
      <w:pPr>
        <w:pStyle w:val="ListParagraph"/>
        <w:numPr>
          <w:ilvl w:val="0"/>
          <w:numId w:val="1"/>
        </w:numPr>
        <w:spacing w:line="240" w:lineRule="auto"/>
        <w:jc w:val="both"/>
        <w:rPr>
          <w:rFonts w:asciiTheme="majorBidi" w:hAnsiTheme="majorBidi" w:cstheme="majorBidi"/>
          <w:bCs/>
          <w:sz w:val="24"/>
          <w:szCs w:val="24"/>
        </w:rPr>
      </w:pPr>
      <w:r w:rsidRPr="00384679">
        <w:rPr>
          <w:rFonts w:asciiTheme="majorBidi" w:hAnsiTheme="majorBidi" w:cstheme="majorBidi"/>
          <w:bCs/>
          <w:sz w:val="24"/>
          <w:szCs w:val="24"/>
        </w:rPr>
        <w:t>Feigin VL, Abate MD, Abate YH, Abd ElHafeez S, Abd-Allah F, Abdelalim A, Abdelkader A, Abdelmasseh M, Abd-Elsalam S, Abdi P, Abdollahi A, Abdoun M, Abd-Rabu R, Abdulah DM, Abdullahi A, Abebe M…..</w:t>
      </w:r>
      <w:r w:rsidRPr="00384679">
        <w:rPr>
          <w:rFonts w:asciiTheme="majorBidi" w:hAnsiTheme="majorBidi" w:cstheme="majorBidi"/>
          <w:b/>
          <w:sz w:val="24"/>
          <w:szCs w:val="24"/>
        </w:rPr>
        <w:t>Oyeyemi IT</w:t>
      </w:r>
      <w:r w:rsidRPr="00384679">
        <w:rPr>
          <w:rFonts w:asciiTheme="majorBidi" w:hAnsiTheme="majorBidi" w:cstheme="majorBidi"/>
          <w:bCs/>
          <w:sz w:val="24"/>
          <w:szCs w:val="24"/>
        </w:rPr>
        <w:t xml:space="preserve">….Bhatia A, Bisignano C, Vos T, and Murray CJL. </w:t>
      </w:r>
      <w:r>
        <w:rPr>
          <w:rFonts w:asciiTheme="majorBidi" w:hAnsiTheme="majorBidi" w:cstheme="majorBidi"/>
          <w:bCs/>
          <w:sz w:val="24"/>
          <w:szCs w:val="24"/>
        </w:rPr>
        <w:t xml:space="preserve">(2024), </w:t>
      </w:r>
      <w:r w:rsidRPr="00384679">
        <w:rPr>
          <w:rFonts w:asciiTheme="majorBidi" w:hAnsiTheme="majorBidi" w:cstheme="majorBidi"/>
          <w:bCs/>
          <w:sz w:val="24"/>
          <w:szCs w:val="24"/>
        </w:rPr>
        <w:t>Global, regional, and national burden of stroke and its risk factors, 1990–2021: a systematic analysis for the Global Burden of Disease Study 2021</w:t>
      </w:r>
      <w:r>
        <w:rPr>
          <w:rFonts w:asciiTheme="majorBidi" w:hAnsiTheme="majorBidi" w:cstheme="majorBidi"/>
          <w:bCs/>
          <w:sz w:val="24"/>
          <w:szCs w:val="24"/>
        </w:rPr>
        <w:t>.</w:t>
      </w:r>
      <w:r w:rsidRPr="00384679">
        <w:rPr>
          <w:rFonts w:asciiTheme="majorBidi" w:hAnsiTheme="majorBidi" w:cstheme="majorBidi"/>
          <w:bCs/>
          <w:i/>
          <w:iCs/>
          <w:sz w:val="24"/>
          <w:szCs w:val="24"/>
        </w:rPr>
        <w:t>The Lancet Neurology</w:t>
      </w:r>
      <w:r>
        <w:rPr>
          <w:rFonts w:asciiTheme="majorBidi" w:hAnsiTheme="majorBidi" w:cstheme="majorBidi"/>
          <w:bCs/>
          <w:sz w:val="24"/>
          <w:szCs w:val="24"/>
        </w:rPr>
        <w:t xml:space="preserve"> 23:973 – 1003. http://doi.org/</w:t>
      </w:r>
      <w:r w:rsidRPr="00C04085">
        <w:rPr>
          <w:rFonts w:asciiTheme="majorBidi" w:hAnsiTheme="majorBidi" w:cstheme="majorBidi"/>
          <w:bCs/>
          <w:sz w:val="24"/>
          <w:szCs w:val="24"/>
        </w:rPr>
        <w:t>10.1016/S1474-4422(24)00369-7</w:t>
      </w:r>
    </w:p>
    <w:bookmarkEnd w:id="3"/>
    <w:p w14:paraId="65C25EEA" w14:textId="77777777" w:rsidR="00245AF7" w:rsidRPr="008341D4" w:rsidRDefault="00245AF7" w:rsidP="00245AF7">
      <w:pPr>
        <w:pStyle w:val="ListParagraph"/>
        <w:numPr>
          <w:ilvl w:val="0"/>
          <w:numId w:val="1"/>
        </w:numPr>
        <w:jc w:val="both"/>
        <w:rPr>
          <w:rFonts w:asciiTheme="majorBidi" w:hAnsiTheme="majorBidi" w:cstheme="majorBidi"/>
          <w:bCs/>
          <w:sz w:val="24"/>
          <w:szCs w:val="24"/>
        </w:rPr>
      </w:pPr>
      <w:r w:rsidRPr="008341D4">
        <w:rPr>
          <w:rFonts w:asciiTheme="majorBidi" w:hAnsiTheme="majorBidi" w:cstheme="majorBidi"/>
          <w:bCs/>
          <w:sz w:val="24"/>
          <w:szCs w:val="24"/>
        </w:rPr>
        <w:t>Brauer M, Roth GA, Aravkin AY, Zheng P, Abate KH, Abate YH, Abbafati C, Abbasgholizadeh R, Abbasi</w:t>
      </w:r>
      <w:r>
        <w:rPr>
          <w:rFonts w:asciiTheme="majorBidi" w:hAnsiTheme="majorBidi" w:cstheme="majorBidi"/>
          <w:bCs/>
          <w:sz w:val="24"/>
          <w:szCs w:val="24"/>
        </w:rPr>
        <w:t xml:space="preserve"> </w:t>
      </w:r>
      <w:r w:rsidRPr="008341D4">
        <w:rPr>
          <w:rFonts w:asciiTheme="majorBidi" w:hAnsiTheme="majorBidi" w:cstheme="majorBidi"/>
          <w:bCs/>
          <w:sz w:val="24"/>
          <w:szCs w:val="24"/>
        </w:rPr>
        <w:t>MA, Abbasian M, Abbasifard M, Abbasi-Kangevari M, ElHafeez SA, Abd-Elsalam S, Abdi P, Abdollahi M, Abdoun M, Abdulah DM, Abdullahi, A, …</w:t>
      </w:r>
      <w:r w:rsidRPr="005E1C6B">
        <w:rPr>
          <w:rFonts w:asciiTheme="majorBidi" w:hAnsiTheme="majorBidi" w:cstheme="majorBidi"/>
          <w:b/>
          <w:sz w:val="24"/>
          <w:szCs w:val="24"/>
        </w:rPr>
        <w:t>Oyeyemi IT</w:t>
      </w:r>
      <w:r>
        <w:rPr>
          <w:rFonts w:asciiTheme="majorBidi" w:hAnsiTheme="majorBidi" w:cstheme="majorBidi"/>
          <w:bCs/>
          <w:sz w:val="24"/>
          <w:szCs w:val="24"/>
        </w:rPr>
        <w:t>…</w:t>
      </w:r>
      <w:r w:rsidRPr="008341D4">
        <w:rPr>
          <w:rFonts w:asciiTheme="majorBidi" w:hAnsiTheme="majorBidi" w:cstheme="majorBidi"/>
          <w:bCs/>
          <w:sz w:val="24"/>
          <w:szCs w:val="24"/>
        </w:rPr>
        <w:t xml:space="preserve"> Gakidou E. (2024). Global burden and strength of evidence for 88 risk factors in 204 countries and 811 subnational locations, 1990–2021: a systematic analysis for the Global Burden of Disease Study 2021. The Lancet, 403(10440), 2162–2203. https://doi.org/10.1016/S0140-6736(24)00933-4</w:t>
      </w:r>
    </w:p>
    <w:p w14:paraId="66184721" w14:textId="77777777" w:rsidR="001D4533" w:rsidRPr="00C31D85" w:rsidRDefault="001D4533" w:rsidP="001D4533">
      <w:pPr>
        <w:pStyle w:val="ListParagraph"/>
        <w:numPr>
          <w:ilvl w:val="0"/>
          <w:numId w:val="1"/>
        </w:numPr>
        <w:jc w:val="both"/>
        <w:rPr>
          <w:rFonts w:asciiTheme="majorBidi" w:hAnsiTheme="majorBidi" w:cstheme="majorBidi"/>
          <w:bCs/>
          <w:sz w:val="24"/>
          <w:szCs w:val="24"/>
        </w:rPr>
      </w:pPr>
      <w:r w:rsidRPr="00C31D85">
        <w:rPr>
          <w:rFonts w:asciiTheme="majorBidi" w:hAnsiTheme="majorBidi" w:cstheme="majorBidi"/>
          <w:bCs/>
          <w:sz w:val="24"/>
          <w:szCs w:val="24"/>
        </w:rPr>
        <w:t>Schumacher AE., Kyu, H. H., Aali, A., Abbafati, C., Abbas, J., Abbasgholizadeh, R., Abbasi, M. A., Abbasian, M., ElHafeez, S. A., Abdelmasseh, M., Abd-Elsalam, S., Abdelwahab, A., Abdollahi, M., Abdoun, M., Abdullahi, A., Abdurehman, A. M., Abebe, M., Abedi, A., Abedi, A., … Murray, C. J. L. (2024). Global age-sex-specific mortality, life expectancy, and population estimates in 204 countries and territories and 811 subnational locations, 1950–2021, and the impact of the COVID-19 pandemic: a comprehensive demographic analysis for the Global Burden of Disease Study 2021. The Lancet, 0(0). https://doi.org/10.1016/S0140-6736(24)00476-8</w:t>
      </w:r>
    </w:p>
    <w:p w14:paraId="5A5E072F" w14:textId="5E8F420F" w:rsidR="00F16864" w:rsidRDefault="00F16864" w:rsidP="00F16864">
      <w:pPr>
        <w:pStyle w:val="ListParagraph"/>
        <w:numPr>
          <w:ilvl w:val="0"/>
          <w:numId w:val="1"/>
        </w:numPr>
        <w:jc w:val="both"/>
        <w:rPr>
          <w:rFonts w:ascii="Times New Roman" w:hAnsi="Times New Roman" w:cs="Times New Roman"/>
          <w:bCs/>
          <w:sz w:val="24"/>
          <w:szCs w:val="24"/>
        </w:rPr>
      </w:pPr>
      <w:r w:rsidRPr="00F16864">
        <w:rPr>
          <w:rFonts w:ascii="Times New Roman" w:hAnsi="Times New Roman" w:cs="Times New Roman"/>
          <w:bCs/>
          <w:sz w:val="24"/>
          <w:szCs w:val="24"/>
        </w:rPr>
        <w:t xml:space="preserve">Alajroush DR, Smith CB, Anderson BF, </w:t>
      </w:r>
      <w:r w:rsidRPr="00F16864">
        <w:rPr>
          <w:rFonts w:ascii="Times New Roman" w:hAnsi="Times New Roman" w:cs="Times New Roman"/>
          <w:b/>
          <w:sz w:val="24"/>
          <w:szCs w:val="24"/>
        </w:rPr>
        <w:t>Oyeyemi IT</w:t>
      </w:r>
      <w:r w:rsidRPr="00F16864">
        <w:rPr>
          <w:rFonts w:ascii="Times New Roman" w:hAnsi="Times New Roman" w:cs="Times New Roman"/>
          <w:bCs/>
          <w:sz w:val="24"/>
          <w:szCs w:val="24"/>
        </w:rPr>
        <w:t>, Beebe SJ, Holder AA. 202</w:t>
      </w:r>
      <w:r>
        <w:rPr>
          <w:rFonts w:ascii="Times New Roman" w:hAnsi="Times New Roman" w:cs="Times New Roman"/>
          <w:bCs/>
          <w:sz w:val="24"/>
          <w:szCs w:val="24"/>
        </w:rPr>
        <w:t>4</w:t>
      </w:r>
      <w:r w:rsidRPr="00F16864">
        <w:rPr>
          <w:rFonts w:ascii="Times New Roman" w:hAnsi="Times New Roman" w:cs="Times New Roman"/>
          <w:bCs/>
          <w:sz w:val="24"/>
          <w:szCs w:val="24"/>
        </w:rPr>
        <w:t xml:space="preserve"> A Comparison of in vitro studies between Cobalt(III) and Copper(II) complexes with thiosemicarbazone ligands to treat triple negative breast cancer. </w:t>
      </w:r>
      <w:r w:rsidRPr="00F16864">
        <w:rPr>
          <w:rFonts w:ascii="Times New Roman" w:hAnsi="Times New Roman" w:cs="Times New Roman"/>
          <w:bCs/>
          <w:i/>
          <w:iCs/>
          <w:sz w:val="24"/>
          <w:szCs w:val="24"/>
        </w:rPr>
        <w:t>Inorganica Chimica Acta</w:t>
      </w:r>
      <w:r w:rsidRPr="00F16864">
        <w:rPr>
          <w:rFonts w:ascii="Times New Roman" w:hAnsi="Times New Roman" w:cs="Times New Roman"/>
          <w:bCs/>
          <w:sz w:val="24"/>
          <w:szCs w:val="24"/>
        </w:rPr>
        <w:t xml:space="preserve"> </w:t>
      </w:r>
      <w:r w:rsidR="00184DB2" w:rsidRPr="00184DB2">
        <w:rPr>
          <w:rFonts w:ascii="Times New Roman" w:hAnsi="Times New Roman" w:cs="Times New Roman"/>
          <w:bCs/>
          <w:sz w:val="24"/>
          <w:szCs w:val="24"/>
        </w:rPr>
        <w:t xml:space="preserve">562:121898 </w:t>
      </w:r>
      <w:hyperlink r:id="rId9" w:history="1">
        <w:r w:rsidR="009C282A" w:rsidRPr="00B57F4B">
          <w:rPr>
            <w:rStyle w:val="Hyperlink"/>
            <w:rFonts w:ascii="Times New Roman" w:hAnsi="Times New Roman" w:cs="Times New Roman"/>
            <w:bCs/>
            <w:sz w:val="24"/>
            <w:szCs w:val="24"/>
          </w:rPr>
          <w:t>https://doi.org/10.1016/j.ica.2023.121898</w:t>
        </w:r>
      </w:hyperlink>
    </w:p>
    <w:p w14:paraId="5F7322E0" w14:textId="77777777" w:rsidR="009C282A" w:rsidRPr="00EE3724" w:rsidRDefault="009C282A" w:rsidP="009C282A">
      <w:pPr>
        <w:pStyle w:val="ListParagraph"/>
        <w:numPr>
          <w:ilvl w:val="0"/>
          <w:numId w:val="1"/>
        </w:numPr>
        <w:jc w:val="both"/>
        <w:rPr>
          <w:rFonts w:asciiTheme="majorBidi" w:hAnsiTheme="majorBidi" w:cstheme="majorBidi"/>
          <w:sz w:val="24"/>
          <w:szCs w:val="24"/>
        </w:rPr>
      </w:pPr>
      <w:r w:rsidRPr="00EE3724">
        <w:rPr>
          <w:rFonts w:asciiTheme="majorBidi" w:hAnsiTheme="majorBidi" w:cstheme="majorBidi"/>
          <w:b/>
          <w:sz w:val="24"/>
          <w:szCs w:val="24"/>
        </w:rPr>
        <w:t xml:space="preserve">Oyeyemi IT, </w:t>
      </w:r>
      <w:r w:rsidRPr="00EE3724">
        <w:rPr>
          <w:rFonts w:asciiTheme="majorBidi" w:hAnsiTheme="majorBidi" w:cstheme="majorBidi"/>
          <w:sz w:val="24"/>
          <w:szCs w:val="24"/>
        </w:rPr>
        <w:t>Rasaq NO, Michael JE, Ajayi IT, Awosiku FF.</w:t>
      </w:r>
      <w:r w:rsidRPr="00EE3724">
        <w:rPr>
          <w:rFonts w:asciiTheme="majorBidi" w:hAnsiTheme="majorBidi" w:cstheme="majorBidi"/>
          <w:b/>
          <w:sz w:val="24"/>
          <w:szCs w:val="24"/>
        </w:rPr>
        <w:t xml:space="preserve"> </w:t>
      </w:r>
      <w:r w:rsidRPr="00E841B8">
        <w:rPr>
          <w:rFonts w:asciiTheme="majorBidi" w:hAnsiTheme="majorBidi" w:cstheme="majorBidi"/>
          <w:bCs/>
          <w:sz w:val="24"/>
          <w:szCs w:val="24"/>
        </w:rPr>
        <w:t>2023</w:t>
      </w:r>
      <w:r>
        <w:rPr>
          <w:rFonts w:asciiTheme="majorBidi" w:hAnsiTheme="majorBidi" w:cstheme="majorBidi"/>
          <w:b/>
          <w:sz w:val="24"/>
          <w:szCs w:val="24"/>
        </w:rPr>
        <w:t xml:space="preserve">. </w:t>
      </w:r>
      <w:r w:rsidRPr="00EE3724">
        <w:rPr>
          <w:rFonts w:asciiTheme="majorBidi" w:hAnsiTheme="majorBidi" w:cstheme="majorBidi"/>
          <w:sz w:val="24"/>
          <w:szCs w:val="24"/>
        </w:rPr>
        <w:t xml:space="preserve">Acute and subchronic toxicity of the hydroalcohol extract of the leaves of </w:t>
      </w:r>
      <w:r w:rsidRPr="00EE3724">
        <w:rPr>
          <w:rFonts w:asciiTheme="majorBidi" w:hAnsiTheme="majorBidi" w:cstheme="majorBidi"/>
          <w:i/>
          <w:sz w:val="24"/>
          <w:szCs w:val="24"/>
        </w:rPr>
        <w:t>Terminalia catappa</w:t>
      </w:r>
      <w:r w:rsidRPr="00EE3724">
        <w:rPr>
          <w:rFonts w:asciiTheme="majorBidi" w:hAnsiTheme="majorBidi" w:cstheme="majorBidi"/>
          <w:sz w:val="24"/>
          <w:szCs w:val="24"/>
        </w:rPr>
        <w:t xml:space="preserve"> Linn. (Combretaceae) in Wistar rats. </w:t>
      </w:r>
      <w:r>
        <w:rPr>
          <w:rFonts w:asciiTheme="majorBidi" w:hAnsiTheme="majorBidi" w:cstheme="majorBidi"/>
          <w:i/>
          <w:iCs/>
          <w:sz w:val="24"/>
          <w:szCs w:val="24"/>
        </w:rPr>
        <w:t>Biokemistiri</w:t>
      </w:r>
      <w:r>
        <w:rPr>
          <w:rFonts w:asciiTheme="majorBidi" w:hAnsiTheme="majorBidi" w:cstheme="majorBidi"/>
          <w:sz w:val="24"/>
          <w:szCs w:val="24"/>
        </w:rPr>
        <w:t xml:space="preserve"> </w:t>
      </w:r>
      <w:r w:rsidRPr="00E841B8">
        <w:rPr>
          <w:rFonts w:asciiTheme="majorBidi" w:hAnsiTheme="majorBidi" w:cstheme="majorBidi"/>
          <w:sz w:val="24"/>
          <w:szCs w:val="24"/>
        </w:rPr>
        <w:t>35(1): 34514 - 34523</w:t>
      </w:r>
    </w:p>
    <w:p w14:paraId="0A58EC6D" w14:textId="1DDDB26E" w:rsidR="005C5940" w:rsidRPr="005F3BBA" w:rsidRDefault="005C5940" w:rsidP="005C5940">
      <w:pPr>
        <w:pStyle w:val="ListParagraph"/>
        <w:numPr>
          <w:ilvl w:val="0"/>
          <w:numId w:val="1"/>
        </w:numPr>
        <w:jc w:val="both"/>
        <w:rPr>
          <w:rFonts w:ascii="Times New Roman" w:hAnsi="Times New Roman" w:cs="Times New Roman"/>
          <w:b/>
          <w:bCs/>
          <w:i/>
          <w:sz w:val="24"/>
          <w:szCs w:val="24"/>
        </w:rPr>
      </w:pPr>
      <w:r w:rsidRPr="00027964">
        <w:rPr>
          <w:rFonts w:ascii="Times New Roman" w:hAnsi="Times New Roman" w:cs="Times New Roman"/>
          <w:b/>
          <w:sz w:val="24"/>
          <w:szCs w:val="24"/>
        </w:rPr>
        <w:t>Oyeyemi IT</w:t>
      </w:r>
      <w:r>
        <w:rPr>
          <w:rFonts w:ascii="Times New Roman" w:hAnsi="Times New Roman" w:cs="Times New Roman"/>
          <w:bCs/>
          <w:sz w:val="24"/>
          <w:szCs w:val="24"/>
        </w:rPr>
        <w:t xml:space="preserve">, Adewole KE, Gyebi GA. 2023. </w:t>
      </w:r>
      <w:r w:rsidRPr="00F44184">
        <w:rPr>
          <w:rFonts w:ascii="Times New Roman" w:hAnsi="Times New Roman" w:cs="Times New Roman"/>
          <w:bCs/>
          <w:i/>
          <w:sz w:val="24"/>
          <w:szCs w:val="24"/>
        </w:rPr>
        <w:t xml:space="preserve">In silico </w:t>
      </w:r>
      <w:r w:rsidRPr="00F44184">
        <w:rPr>
          <w:rFonts w:ascii="Times New Roman" w:hAnsi="Times New Roman" w:cs="Times New Roman"/>
          <w:bCs/>
          <w:iCs/>
          <w:sz w:val="24"/>
          <w:szCs w:val="24"/>
        </w:rPr>
        <w:t xml:space="preserve">identification of the antidiabetic </w:t>
      </w:r>
      <w:r w:rsidRPr="007A72BC">
        <w:rPr>
          <w:rFonts w:ascii="Times New Roman" w:hAnsi="Times New Roman" w:cs="Times New Roman"/>
          <w:bCs/>
          <w:iCs/>
          <w:sz w:val="24"/>
          <w:szCs w:val="24"/>
        </w:rPr>
        <w:t>and anti-inflammatory</w:t>
      </w:r>
      <w:r>
        <w:rPr>
          <w:rFonts w:ascii="Times New Roman" w:hAnsi="Times New Roman" w:cs="Times New Roman"/>
          <w:bCs/>
          <w:iCs/>
          <w:sz w:val="24"/>
          <w:szCs w:val="24"/>
        </w:rPr>
        <w:t xml:space="preserve"> </w:t>
      </w:r>
      <w:r w:rsidRPr="00F44184">
        <w:rPr>
          <w:rFonts w:ascii="Times New Roman" w:hAnsi="Times New Roman" w:cs="Times New Roman"/>
          <w:bCs/>
          <w:iCs/>
          <w:sz w:val="24"/>
          <w:szCs w:val="24"/>
        </w:rPr>
        <w:t>targets of</w:t>
      </w:r>
      <w:r w:rsidRPr="00F44184">
        <w:rPr>
          <w:rFonts w:ascii="Times New Roman" w:hAnsi="Times New Roman" w:cs="Times New Roman"/>
          <w:bCs/>
          <w:i/>
          <w:sz w:val="24"/>
          <w:szCs w:val="24"/>
        </w:rPr>
        <w:t xml:space="preserve"> Nymphaea lotus-</w:t>
      </w:r>
      <w:r w:rsidRPr="00F44184">
        <w:rPr>
          <w:rFonts w:ascii="Times New Roman" w:hAnsi="Times New Roman" w:cs="Times New Roman"/>
          <w:bCs/>
          <w:iCs/>
          <w:sz w:val="24"/>
          <w:szCs w:val="24"/>
        </w:rPr>
        <w:t>derived phytochemicals and mechanistic insights by molecular dynamics simulations</w:t>
      </w:r>
      <w:r>
        <w:rPr>
          <w:rFonts w:ascii="Times New Roman" w:hAnsi="Times New Roman" w:cs="Times New Roman"/>
          <w:b/>
          <w:bCs/>
          <w:sz w:val="24"/>
          <w:szCs w:val="24"/>
        </w:rPr>
        <w:t xml:space="preserve">. </w:t>
      </w:r>
      <w:r w:rsidRPr="0086151C">
        <w:rPr>
          <w:rFonts w:ascii="Times New Roman" w:hAnsi="Times New Roman" w:cs="Times New Roman"/>
          <w:bCs/>
          <w:i/>
          <w:iCs/>
          <w:sz w:val="24"/>
          <w:szCs w:val="24"/>
        </w:rPr>
        <w:t>Journal of Biomolecular Structure and Dynamics</w:t>
      </w:r>
      <w:r>
        <w:rPr>
          <w:rFonts w:ascii="Times New Roman" w:hAnsi="Times New Roman" w:cs="Times New Roman"/>
          <w:bCs/>
          <w:sz w:val="24"/>
          <w:szCs w:val="24"/>
        </w:rPr>
        <w:t xml:space="preserve"> </w:t>
      </w:r>
      <w:r w:rsidRPr="005C5940">
        <w:rPr>
          <w:rFonts w:ascii="Times New Roman" w:hAnsi="Times New Roman" w:cs="Times New Roman"/>
          <w:bCs/>
          <w:sz w:val="24"/>
          <w:szCs w:val="24"/>
        </w:rPr>
        <w:t>41</w:t>
      </w:r>
      <w:r>
        <w:rPr>
          <w:rFonts w:ascii="Times New Roman" w:hAnsi="Times New Roman" w:cs="Times New Roman"/>
          <w:bCs/>
          <w:sz w:val="24"/>
          <w:szCs w:val="24"/>
        </w:rPr>
        <w:t>(</w:t>
      </w:r>
      <w:r w:rsidRPr="005C5940">
        <w:rPr>
          <w:rFonts w:ascii="Times New Roman" w:hAnsi="Times New Roman" w:cs="Times New Roman"/>
          <w:bCs/>
          <w:sz w:val="24"/>
          <w:szCs w:val="24"/>
        </w:rPr>
        <w:t>21</w:t>
      </w:r>
      <w:r>
        <w:rPr>
          <w:rFonts w:ascii="Times New Roman" w:hAnsi="Times New Roman" w:cs="Times New Roman"/>
          <w:bCs/>
          <w:sz w:val="24"/>
          <w:szCs w:val="24"/>
        </w:rPr>
        <w:t>):</w:t>
      </w:r>
      <w:r w:rsidRPr="005C5940">
        <w:rPr>
          <w:rFonts w:ascii="Times New Roman" w:hAnsi="Times New Roman" w:cs="Times New Roman"/>
          <w:bCs/>
          <w:sz w:val="24"/>
          <w:szCs w:val="24"/>
        </w:rPr>
        <w:t xml:space="preserve"> 12225–12241</w:t>
      </w:r>
      <w:r>
        <w:rPr>
          <w:rFonts w:ascii="Times New Roman" w:hAnsi="Times New Roman" w:cs="Times New Roman"/>
          <w:bCs/>
          <w:sz w:val="24"/>
          <w:szCs w:val="24"/>
        </w:rPr>
        <w:t xml:space="preserve"> https://</w:t>
      </w:r>
      <w:r w:rsidRPr="00151765">
        <w:rPr>
          <w:rFonts w:ascii="Times New Roman" w:hAnsi="Times New Roman" w:cs="Times New Roman"/>
          <w:bCs/>
          <w:sz w:val="24"/>
          <w:szCs w:val="24"/>
        </w:rPr>
        <w:t>doi</w:t>
      </w:r>
      <w:r>
        <w:rPr>
          <w:rFonts w:ascii="Times New Roman" w:hAnsi="Times New Roman" w:cs="Times New Roman"/>
          <w:bCs/>
          <w:sz w:val="24"/>
          <w:szCs w:val="24"/>
        </w:rPr>
        <w:t>.org/</w:t>
      </w:r>
      <w:r w:rsidRPr="00151765">
        <w:rPr>
          <w:rFonts w:ascii="Times New Roman" w:hAnsi="Times New Roman" w:cs="Times New Roman"/>
          <w:bCs/>
          <w:sz w:val="24"/>
          <w:szCs w:val="24"/>
        </w:rPr>
        <w:t>10.1080/07391102.2023.2166591</w:t>
      </w:r>
    </w:p>
    <w:p w14:paraId="76221D27" w14:textId="38DF8161" w:rsidR="00400E0A" w:rsidRPr="001D2FD6" w:rsidRDefault="00400E0A" w:rsidP="00400E0A">
      <w:pPr>
        <w:pStyle w:val="ListParagraph"/>
        <w:numPr>
          <w:ilvl w:val="0"/>
          <w:numId w:val="1"/>
        </w:numPr>
        <w:spacing w:line="240" w:lineRule="auto"/>
        <w:jc w:val="both"/>
        <w:rPr>
          <w:rFonts w:ascii="Times New Roman" w:hAnsi="Times New Roman" w:cs="Times New Roman"/>
          <w:bCs/>
          <w:sz w:val="24"/>
          <w:szCs w:val="24"/>
        </w:rPr>
      </w:pPr>
      <w:r w:rsidRPr="001D2FD6">
        <w:rPr>
          <w:rFonts w:ascii="Times New Roman" w:hAnsi="Times New Roman" w:cs="Times New Roman"/>
          <w:bCs/>
          <w:sz w:val="24"/>
          <w:szCs w:val="24"/>
        </w:rPr>
        <w:t>Oyeyemi</w:t>
      </w:r>
      <w:bookmarkEnd w:id="4"/>
      <w:r w:rsidRPr="001D2FD6">
        <w:rPr>
          <w:rFonts w:ascii="Times New Roman" w:hAnsi="Times New Roman" w:cs="Times New Roman"/>
          <w:bCs/>
          <w:sz w:val="24"/>
          <w:szCs w:val="24"/>
        </w:rPr>
        <w:t xml:space="preserve"> OT, Babalola BM, Akinmulero TC, Adesida PA, </w:t>
      </w:r>
      <w:r w:rsidRPr="001D2FD6">
        <w:rPr>
          <w:rFonts w:ascii="Times New Roman" w:hAnsi="Times New Roman" w:cs="Times New Roman"/>
          <w:b/>
          <w:sz w:val="24"/>
          <w:szCs w:val="24"/>
        </w:rPr>
        <w:t>Oyeyemi IT</w:t>
      </w:r>
      <w:r w:rsidRPr="001D2FD6">
        <w:rPr>
          <w:rFonts w:ascii="Times New Roman" w:hAnsi="Times New Roman" w:cs="Times New Roman"/>
          <w:bCs/>
          <w:sz w:val="24"/>
          <w:szCs w:val="24"/>
        </w:rPr>
        <w:t xml:space="preserve">. </w:t>
      </w:r>
      <w:r>
        <w:rPr>
          <w:rFonts w:ascii="Times New Roman" w:hAnsi="Times New Roman" w:cs="Times New Roman"/>
          <w:bCs/>
          <w:sz w:val="24"/>
          <w:szCs w:val="24"/>
        </w:rPr>
        <w:t xml:space="preserve">2023. </w:t>
      </w:r>
      <w:r w:rsidRPr="001D2FD6">
        <w:rPr>
          <w:rFonts w:ascii="Times New Roman" w:hAnsi="Times New Roman" w:cs="Times New Roman"/>
          <w:bCs/>
          <w:sz w:val="24"/>
          <w:szCs w:val="24"/>
        </w:rPr>
        <w:t xml:space="preserve">Molluscicidal activities of green-synthesized </w:t>
      </w:r>
      <w:r w:rsidRPr="001D2FD6">
        <w:rPr>
          <w:rFonts w:ascii="Times New Roman" w:hAnsi="Times New Roman" w:cs="Times New Roman"/>
          <w:bCs/>
          <w:i/>
          <w:iCs/>
          <w:sz w:val="24"/>
          <w:szCs w:val="24"/>
        </w:rPr>
        <w:t xml:space="preserve">Alstonia congensis </w:t>
      </w:r>
      <w:r w:rsidRPr="001D2FD6">
        <w:rPr>
          <w:rFonts w:ascii="Times New Roman" w:hAnsi="Times New Roman" w:cs="Times New Roman"/>
          <w:bCs/>
          <w:sz w:val="24"/>
          <w:szCs w:val="24"/>
        </w:rPr>
        <w:t xml:space="preserve">silver nanoparticles. </w:t>
      </w:r>
      <w:r>
        <w:rPr>
          <w:rFonts w:ascii="Times New Roman" w:hAnsi="Times New Roman" w:cs="Times New Roman"/>
          <w:bCs/>
          <w:i/>
          <w:iCs/>
          <w:sz w:val="24"/>
          <w:szCs w:val="24"/>
        </w:rPr>
        <w:t>Asian Pacific Journal of Tropical Biomedicine</w:t>
      </w:r>
      <w:r w:rsidRPr="001D2FD6">
        <w:rPr>
          <w:rFonts w:ascii="Times New Roman" w:hAnsi="Times New Roman" w:cs="Times New Roman"/>
          <w:bCs/>
          <w:i/>
          <w:sz w:val="24"/>
          <w:szCs w:val="24"/>
        </w:rPr>
        <w:t xml:space="preserve"> </w:t>
      </w:r>
      <w:r w:rsidR="00794E1C" w:rsidRPr="00794E1C">
        <w:rPr>
          <w:rFonts w:ascii="Times New Roman" w:hAnsi="Times New Roman" w:cs="Times New Roman"/>
          <w:bCs/>
          <w:iCs/>
          <w:sz w:val="24"/>
          <w:szCs w:val="24"/>
        </w:rPr>
        <w:t>13(4): 176-183 https://.doi.org/10.4103/2221-1691.374234</w:t>
      </w:r>
    </w:p>
    <w:p w14:paraId="12FD5627" w14:textId="3EE962DC" w:rsidR="006F484D" w:rsidRPr="00E45E6E" w:rsidRDefault="006F484D" w:rsidP="006F484D">
      <w:pPr>
        <w:pStyle w:val="ListParagraph"/>
        <w:numPr>
          <w:ilvl w:val="0"/>
          <w:numId w:val="1"/>
        </w:numPr>
        <w:jc w:val="both"/>
        <w:rPr>
          <w:lang w:val="en-NG"/>
        </w:rPr>
      </w:pPr>
      <w:r w:rsidRPr="008C7110">
        <w:rPr>
          <w:rFonts w:ascii="Times New Roman" w:hAnsi="Times New Roman" w:cs="Times New Roman"/>
          <w:b/>
          <w:sz w:val="24"/>
          <w:szCs w:val="24"/>
        </w:rPr>
        <w:t>Oyeyemi IT</w:t>
      </w:r>
      <w:r>
        <w:rPr>
          <w:rFonts w:ascii="Times New Roman" w:hAnsi="Times New Roman" w:cs="Times New Roman"/>
          <w:sz w:val="24"/>
          <w:szCs w:val="24"/>
        </w:rPr>
        <w:t>,</w:t>
      </w:r>
      <w:r w:rsidRPr="00CE3559">
        <w:rPr>
          <w:rFonts w:ascii="Times New Roman" w:hAnsi="Times New Roman" w:cs="Times New Roman"/>
          <w:sz w:val="24"/>
          <w:szCs w:val="24"/>
        </w:rPr>
        <w:t xml:space="preserve"> </w:t>
      </w:r>
      <w:r>
        <w:rPr>
          <w:rFonts w:ascii="Times New Roman" w:hAnsi="Times New Roman" w:cs="Times New Roman"/>
          <w:sz w:val="24"/>
          <w:szCs w:val="24"/>
        </w:rPr>
        <w:t>Ojo TD,</w:t>
      </w:r>
      <w:r w:rsidRPr="00CE3559">
        <w:rPr>
          <w:rFonts w:ascii="Times New Roman" w:hAnsi="Times New Roman" w:cs="Times New Roman"/>
          <w:sz w:val="24"/>
          <w:szCs w:val="24"/>
        </w:rPr>
        <w:t xml:space="preserve"> </w:t>
      </w:r>
      <w:r>
        <w:rPr>
          <w:rFonts w:ascii="Times New Roman" w:hAnsi="Times New Roman" w:cs="Times New Roman"/>
          <w:sz w:val="24"/>
          <w:szCs w:val="24"/>
        </w:rPr>
        <w:t>Oyeyemi OT. 202</w:t>
      </w:r>
      <w:r w:rsidR="007713D8">
        <w:rPr>
          <w:rFonts w:ascii="Times New Roman" w:hAnsi="Times New Roman" w:cs="Times New Roman"/>
          <w:sz w:val="24"/>
          <w:szCs w:val="24"/>
        </w:rPr>
        <w:t>3</w:t>
      </w:r>
      <w:r>
        <w:rPr>
          <w:rFonts w:ascii="Times New Roman" w:hAnsi="Times New Roman" w:cs="Times New Roman"/>
          <w:sz w:val="24"/>
          <w:szCs w:val="24"/>
        </w:rPr>
        <w:t xml:space="preserve">. </w:t>
      </w:r>
      <w:r w:rsidRPr="00BC768C">
        <w:rPr>
          <w:rFonts w:ascii="Times New Roman" w:hAnsi="Times New Roman" w:cs="Times New Roman"/>
          <w:sz w:val="24"/>
          <w:szCs w:val="24"/>
        </w:rPr>
        <w:t xml:space="preserve">Traditional uses, phytochemistry and biological activities of </w:t>
      </w:r>
      <w:r w:rsidRPr="00BC768C">
        <w:rPr>
          <w:rFonts w:ascii="Times New Roman" w:hAnsi="Times New Roman" w:cs="Times New Roman"/>
          <w:i/>
          <w:sz w:val="24"/>
          <w:szCs w:val="24"/>
        </w:rPr>
        <w:t>Hoslundia opposita</w:t>
      </w:r>
      <w:r w:rsidRPr="00BC768C">
        <w:rPr>
          <w:rFonts w:ascii="Times New Roman" w:hAnsi="Times New Roman" w:cs="Times New Roman"/>
          <w:sz w:val="24"/>
          <w:szCs w:val="24"/>
        </w:rPr>
        <w:t xml:space="preserve"> Vahl.</w:t>
      </w:r>
      <w:r>
        <w:rPr>
          <w:rFonts w:ascii="Times New Roman" w:hAnsi="Times New Roman" w:cs="Times New Roman"/>
          <w:sz w:val="24"/>
          <w:szCs w:val="24"/>
        </w:rPr>
        <w:t xml:space="preserve"> </w:t>
      </w:r>
      <w:r>
        <w:rPr>
          <w:rFonts w:ascii="Times New Roman" w:hAnsi="Times New Roman" w:cs="Times New Roman"/>
          <w:i/>
          <w:sz w:val="24"/>
          <w:szCs w:val="24"/>
        </w:rPr>
        <w:t>Current Traditional Medicine</w:t>
      </w:r>
      <w:r w:rsidRPr="00705686">
        <w:rPr>
          <w:rFonts w:ascii="Times New Roman" w:hAnsi="Times New Roman" w:cs="Times New Roman"/>
          <w:sz w:val="24"/>
          <w:szCs w:val="24"/>
        </w:rPr>
        <w:t xml:space="preserve"> </w:t>
      </w:r>
      <w:r w:rsidR="007713D8">
        <w:rPr>
          <w:rFonts w:ascii="Times New Roman" w:hAnsi="Times New Roman" w:cs="Times New Roman"/>
          <w:sz w:val="24"/>
          <w:szCs w:val="24"/>
        </w:rPr>
        <w:t>9(4):</w:t>
      </w:r>
      <w:r w:rsidR="007713D8" w:rsidRPr="00127536">
        <w:t xml:space="preserve"> </w:t>
      </w:r>
      <w:r w:rsidR="007713D8" w:rsidRPr="00127536">
        <w:rPr>
          <w:rFonts w:ascii="Times New Roman" w:hAnsi="Times New Roman" w:cs="Times New Roman"/>
          <w:sz w:val="24"/>
          <w:szCs w:val="24"/>
        </w:rPr>
        <w:t>127-140</w:t>
      </w:r>
      <w:r w:rsidR="007713D8">
        <w:rPr>
          <w:rFonts w:ascii="Times New Roman" w:hAnsi="Times New Roman" w:cs="Times New Roman"/>
          <w:sz w:val="24"/>
          <w:szCs w:val="24"/>
        </w:rPr>
        <w:t xml:space="preserve"> </w:t>
      </w:r>
      <w:r w:rsidRPr="00E45E6E">
        <w:rPr>
          <w:rFonts w:ascii="Times New Roman" w:hAnsi="Times New Roman" w:cs="Times New Roman"/>
          <w:sz w:val="24"/>
          <w:szCs w:val="24"/>
        </w:rPr>
        <w:t>https://doi.org/</w:t>
      </w:r>
      <w:hyperlink r:id="rId10" w:history="1">
        <w:r w:rsidRPr="00E45E6E">
          <w:rPr>
            <w:rStyle w:val="Hyperlink"/>
            <w:rFonts w:asciiTheme="majorBidi" w:hAnsiTheme="majorBidi" w:cstheme="majorBidi"/>
            <w:sz w:val="24"/>
            <w:szCs w:val="24"/>
            <w:lang w:val="en-NG"/>
          </w:rPr>
          <w:t>10.2174/2215083808666220921163011</w:t>
        </w:r>
      </w:hyperlink>
    </w:p>
    <w:p w14:paraId="62220286" w14:textId="5EDD3BC2" w:rsidR="00316982" w:rsidRPr="00316982" w:rsidRDefault="00316982" w:rsidP="00316982">
      <w:pPr>
        <w:pStyle w:val="ListParagraph"/>
        <w:numPr>
          <w:ilvl w:val="0"/>
          <w:numId w:val="1"/>
        </w:numPr>
        <w:jc w:val="both"/>
        <w:rPr>
          <w:rFonts w:ascii="Times New Roman" w:hAnsi="Times New Roman" w:cs="Times New Roman"/>
          <w:bCs/>
          <w:sz w:val="24"/>
          <w:szCs w:val="24"/>
        </w:rPr>
      </w:pPr>
      <w:r w:rsidRPr="00316982">
        <w:rPr>
          <w:rFonts w:ascii="Times New Roman" w:hAnsi="Times New Roman" w:cs="Times New Roman"/>
          <w:b/>
          <w:sz w:val="24"/>
          <w:szCs w:val="24"/>
        </w:rPr>
        <w:lastRenderedPageBreak/>
        <w:t xml:space="preserve">Oyeyemi IT, </w:t>
      </w:r>
      <w:r w:rsidRPr="00316982">
        <w:rPr>
          <w:rFonts w:ascii="Times New Roman" w:hAnsi="Times New Roman" w:cs="Times New Roman"/>
          <w:bCs/>
          <w:sz w:val="24"/>
          <w:szCs w:val="24"/>
        </w:rPr>
        <w:t xml:space="preserve">Akanni OO, Adaramoye OA, Bakare AA. 2022. Protective effect of the methanol extract of Luffa cylindrica fruit on carbon-tetrachloride induced chronic liver injury. </w:t>
      </w:r>
      <w:r w:rsidRPr="00316982">
        <w:rPr>
          <w:rFonts w:ascii="Times New Roman" w:hAnsi="Times New Roman" w:cs="Times New Roman"/>
          <w:bCs/>
          <w:i/>
          <w:iCs/>
          <w:sz w:val="24"/>
          <w:szCs w:val="24"/>
        </w:rPr>
        <w:t>Acta Biologica Szegensis</w:t>
      </w:r>
      <w:r w:rsidRPr="00316982">
        <w:rPr>
          <w:rFonts w:ascii="Times New Roman" w:hAnsi="Times New Roman" w:cs="Times New Roman"/>
          <w:bCs/>
          <w:sz w:val="24"/>
          <w:szCs w:val="24"/>
        </w:rPr>
        <w:t xml:space="preserve"> 66(2):150–155 https://doi.org/10.14232/abs.2022.2.150-155</w:t>
      </w:r>
    </w:p>
    <w:p w14:paraId="7C5BB6F0" w14:textId="7F453F85" w:rsidR="0019642C" w:rsidRPr="000E6060" w:rsidRDefault="0019642C" w:rsidP="0019642C">
      <w:pPr>
        <w:pStyle w:val="ListParagraph"/>
        <w:numPr>
          <w:ilvl w:val="0"/>
          <w:numId w:val="1"/>
        </w:numPr>
        <w:jc w:val="both"/>
        <w:rPr>
          <w:rFonts w:ascii="Times New Roman" w:hAnsi="Times New Roman" w:cs="Times New Roman"/>
          <w:sz w:val="24"/>
          <w:szCs w:val="24"/>
        </w:rPr>
      </w:pPr>
      <w:r w:rsidRPr="000E6060">
        <w:rPr>
          <w:rFonts w:ascii="Times New Roman" w:hAnsi="Times New Roman" w:cs="Times New Roman"/>
          <w:sz w:val="24"/>
          <w:szCs w:val="24"/>
        </w:rPr>
        <w:t xml:space="preserve">Bakare AA, Akpofure A, Gbadebo AM, Fagebenro OS, </w:t>
      </w:r>
      <w:r w:rsidRPr="0019642C">
        <w:rPr>
          <w:rFonts w:ascii="Times New Roman" w:hAnsi="Times New Roman" w:cs="Times New Roman"/>
          <w:b/>
          <w:bCs/>
          <w:sz w:val="24"/>
          <w:szCs w:val="24"/>
        </w:rPr>
        <w:t>Oyeyemi IT</w:t>
      </w:r>
      <w:r w:rsidRPr="000E6060">
        <w:rPr>
          <w:rFonts w:ascii="Times New Roman" w:hAnsi="Times New Roman" w:cs="Times New Roman"/>
          <w:sz w:val="24"/>
          <w:szCs w:val="24"/>
        </w:rPr>
        <w:t>. 202</w:t>
      </w:r>
      <w:r w:rsidR="00400E0A">
        <w:rPr>
          <w:rFonts w:ascii="Times New Roman" w:hAnsi="Times New Roman" w:cs="Times New Roman"/>
          <w:sz w:val="24"/>
          <w:szCs w:val="24"/>
        </w:rPr>
        <w:t>2</w:t>
      </w:r>
      <w:r w:rsidRPr="000E6060">
        <w:rPr>
          <w:rFonts w:ascii="Times New Roman" w:hAnsi="Times New Roman" w:cs="Times New Roman"/>
          <w:sz w:val="24"/>
          <w:szCs w:val="24"/>
        </w:rPr>
        <w:t xml:space="preserve">. Aqueous extract of Moringa oleifera Lam. induced mitodepression and chromosomal aberration in Allium cepa, and reproductive genotoxicity in male mice. </w:t>
      </w:r>
      <w:r w:rsidRPr="0019642C">
        <w:rPr>
          <w:rFonts w:ascii="Times New Roman" w:hAnsi="Times New Roman" w:cs="Times New Roman"/>
          <w:i/>
          <w:iCs/>
          <w:sz w:val="24"/>
          <w:szCs w:val="24"/>
        </w:rPr>
        <w:t>Advances in Traditional Medicine</w:t>
      </w:r>
      <w:r w:rsidRPr="000E6060">
        <w:rPr>
          <w:rFonts w:ascii="Times New Roman" w:hAnsi="Times New Roman" w:cs="Times New Roman"/>
          <w:sz w:val="24"/>
          <w:szCs w:val="24"/>
        </w:rPr>
        <w:t xml:space="preserve">. </w:t>
      </w:r>
      <w:r w:rsidRPr="00652143">
        <w:rPr>
          <w:rFonts w:ascii="Times New Roman" w:hAnsi="Times New Roman" w:cs="Times New Roman"/>
          <w:sz w:val="24"/>
          <w:szCs w:val="24"/>
        </w:rPr>
        <w:t>22,</w:t>
      </w:r>
      <w:r w:rsidRPr="0019642C">
        <w:rPr>
          <w:rFonts w:ascii="Times New Roman" w:hAnsi="Times New Roman" w:cs="Times New Roman"/>
          <w:sz w:val="24"/>
          <w:szCs w:val="24"/>
        </w:rPr>
        <w:t xml:space="preserve"> 685–695</w:t>
      </w:r>
      <w:r>
        <w:rPr>
          <w:rFonts w:ascii="Times New Roman" w:hAnsi="Times New Roman" w:cs="Times New Roman"/>
          <w:sz w:val="24"/>
          <w:szCs w:val="24"/>
        </w:rPr>
        <w:t xml:space="preserve"> </w:t>
      </w:r>
      <w:r w:rsidRPr="00E0111F">
        <w:rPr>
          <w:rFonts w:ascii="Times New Roman" w:hAnsi="Times New Roman" w:cs="Times New Roman"/>
          <w:bCs/>
          <w:sz w:val="24"/>
          <w:szCs w:val="24"/>
        </w:rPr>
        <w:t>https://doi.org/10.1007/s13596-021-00564-9</w:t>
      </w:r>
    </w:p>
    <w:p w14:paraId="3E6FE607" w14:textId="3979D972" w:rsidR="0031247C" w:rsidRPr="00652143" w:rsidRDefault="0031247C" w:rsidP="0031247C">
      <w:pPr>
        <w:pStyle w:val="ListParagraph"/>
        <w:numPr>
          <w:ilvl w:val="0"/>
          <w:numId w:val="1"/>
        </w:numPr>
        <w:jc w:val="both"/>
        <w:rPr>
          <w:rFonts w:ascii="Times New Roman" w:hAnsi="Times New Roman" w:cs="Times New Roman"/>
          <w:bCs/>
          <w:i/>
          <w:sz w:val="24"/>
          <w:szCs w:val="24"/>
        </w:rPr>
      </w:pPr>
      <w:r w:rsidRPr="00705686">
        <w:rPr>
          <w:rFonts w:ascii="Times New Roman" w:hAnsi="Times New Roman" w:cs="Times New Roman"/>
          <w:sz w:val="24"/>
          <w:szCs w:val="24"/>
        </w:rPr>
        <w:t xml:space="preserve">Oyeyemi OT, </w:t>
      </w:r>
      <w:r w:rsidRPr="00705686">
        <w:rPr>
          <w:rFonts w:ascii="Times New Roman" w:hAnsi="Times New Roman" w:cs="Times New Roman"/>
          <w:b/>
          <w:sz w:val="24"/>
          <w:szCs w:val="24"/>
        </w:rPr>
        <w:t>Oyeyemi IT</w:t>
      </w:r>
      <w:r w:rsidRPr="00705686">
        <w:rPr>
          <w:rFonts w:ascii="Times New Roman" w:hAnsi="Times New Roman" w:cs="Times New Roman"/>
          <w:sz w:val="24"/>
          <w:szCs w:val="24"/>
        </w:rPr>
        <w:t>,</w:t>
      </w:r>
      <w:r>
        <w:rPr>
          <w:rFonts w:ascii="Times New Roman" w:hAnsi="Times New Roman" w:cs="Times New Roman"/>
          <w:sz w:val="24"/>
          <w:szCs w:val="24"/>
        </w:rPr>
        <w:t xml:space="preserve"> Irabor PS, Adebimpe WO. </w:t>
      </w:r>
      <w:r w:rsidR="00400E0A">
        <w:rPr>
          <w:rFonts w:ascii="Times New Roman" w:hAnsi="Times New Roman" w:cs="Times New Roman"/>
          <w:sz w:val="24"/>
          <w:szCs w:val="24"/>
        </w:rPr>
        <w:t xml:space="preserve">2022. </w:t>
      </w:r>
      <w:r w:rsidRPr="008269DE">
        <w:rPr>
          <w:rFonts w:ascii="Times New Roman" w:hAnsi="Times New Roman" w:cs="Times New Roman"/>
          <w:sz w:val="24"/>
          <w:szCs w:val="24"/>
        </w:rPr>
        <w:t>Urogenital Schistosomiasis as Risk of Hepatic and Renal Dysfunctions: A Preliminary Study</w:t>
      </w:r>
      <w:r>
        <w:rPr>
          <w:rFonts w:ascii="Times New Roman" w:hAnsi="Times New Roman" w:cs="Times New Roman"/>
          <w:sz w:val="24"/>
          <w:szCs w:val="24"/>
        </w:rPr>
        <w:t xml:space="preserve">. </w:t>
      </w:r>
      <w:r>
        <w:rPr>
          <w:rFonts w:ascii="Times New Roman" w:hAnsi="Times New Roman" w:cs="Times New Roman"/>
          <w:i/>
          <w:sz w:val="24"/>
          <w:szCs w:val="24"/>
        </w:rPr>
        <w:t xml:space="preserve">Acta Microbiology Bulgarica </w:t>
      </w:r>
      <w:r>
        <w:rPr>
          <w:rFonts w:ascii="Times New Roman" w:hAnsi="Times New Roman" w:cs="Times New Roman"/>
          <w:iCs/>
          <w:sz w:val="24"/>
          <w:szCs w:val="24"/>
        </w:rPr>
        <w:t>38(2): 148-150</w:t>
      </w:r>
    </w:p>
    <w:p w14:paraId="7D55A6AE" w14:textId="77777777" w:rsidR="00652143" w:rsidRDefault="00652143" w:rsidP="00652143">
      <w:pPr>
        <w:pStyle w:val="ListParagraph"/>
        <w:numPr>
          <w:ilvl w:val="0"/>
          <w:numId w:val="1"/>
        </w:numPr>
        <w:jc w:val="both"/>
        <w:rPr>
          <w:rFonts w:ascii="Times New Roman" w:hAnsi="Times New Roman" w:cs="Times New Roman"/>
          <w:sz w:val="24"/>
          <w:szCs w:val="24"/>
        </w:rPr>
      </w:pPr>
      <w:r w:rsidRPr="00B249BC">
        <w:rPr>
          <w:rFonts w:ascii="Times New Roman" w:hAnsi="Times New Roman" w:cs="Times New Roman"/>
          <w:sz w:val="24"/>
          <w:szCs w:val="24"/>
        </w:rPr>
        <w:t xml:space="preserve">Oyeyemi O, Oladoyin V, Okunlola O, Mosobalaje A, </w:t>
      </w:r>
      <w:r w:rsidRPr="00B249BC">
        <w:rPr>
          <w:rFonts w:ascii="Times New Roman" w:hAnsi="Times New Roman" w:cs="Times New Roman"/>
          <w:b/>
          <w:sz w:val="24"/>
          <w:szCs w:val="24"/>
        </w:rPr>
        <w:t>Oyeyemi I</w:t>
      </w:r>
      <w:r w:rsidRPr="00B249BC">
        <w:rPr>
          <w:rFonts w:ascii="Times New Roman" w:hAnsi="Times New Roman" w:cs="Times New Roman"/>
          <w:sz w:val="24"/>
          <w:szCs w:val="24"/>
        </w:rPr>
        <w:t>, Adebimpe W, Nwuba R, Anuoluwa I, Tiamiyu A, Ovuakporie-Uvo O, Adesina I, Olatunji B, Kone J, Oluwafemi Y, Obajaja C, Ajiboye A. 202</w:t>
      </w:r>
      <w:r>
        <w:rPr>
          <w:rFonts w:ascii="Times New Roman" w:hAnsi="Times New Roman" w:cs="Times New Roman"/>
          <w:sz w:val="24"/>
          <w:szCs w:val="24"/>
        </w:rPr>
        <w:t>2</w:t>
      </w:r>
      <w:r w:rsidRPr="00B249BC">
        <w:rPr>
          <w:rFonts w:ascii="Times New Roman" w:hAnsi="Times New Roman" w:cs="Times New Roman"/>
          <w:sz w:val="24"/>
          <w:szCs w:val="24"/>
        </w:rPr>
        <w:t xml:space="preserve">. COVID-19 pandemic: Nigerian’s knowledge, perception and adherence to preventive measures. </w:t>
      </w:r>
      <w:r w:rsidRPr="00B249BC">
        <w:rPr>
          <w:rFonts w:ascii="Times New Roman" w:hAnsi="Times New Roman" w:cs="Times New Roman"/>
          <w:i/>
          <w:sz w:val="24"/>
          <w:szCs w:val="24"/>
        </w:rPr>
        <w:t>Journal of Public Health.</w:t>
      </w:r>
      <w:r>
        <w:rPr>
          <w:rFonts w:ascii="Times New Roman" w:hAnsi="Times New Roman" w:cs="Times New Roman"/>
          <w:i/>
          <w:sz w:val="24"/>
          <w:szCs w:val="24"/>
        </w:rPr>
        <w:t xml:space="preserve"> </w:t>
      </w:r>
      <w:r w:rsidRPr="0090674E">
        <w:rPr>
          <w:rFonts w:ascii="Times New Roman" w:hAnsi="Times New Roman" w:cs="Times New Roman"/>
          <w:sz w:val="24"/>
          <w:szCs w:val="24"/>
        </w:rPr>
        <w:t xml:space="preserve">30(6):1603-1612. </w:t>
      </w:r>
      <w:r w:rsidRPr="00B249BC">
        <w:rPr>
          <w:rFonts w:ascii="Times New Roman" w:hAnsi="Times New Roman" w:cs="Times New Roman"/>
          <w:i/>
          <w:sz w:val="24"/>
          <w:szCs w:val="24"/>
        </w:rPr>
        <w:t xml:space="preserve"> </w:t>
      </w:r>
      <w:r w:rsidRPr="00B249BC">
        <w:rPr>
          <w:rFonts w:ascii="Times New Roman" w:hAnsi="Times New Roman" w:cs="Times New Roman"/>
          <w:sz w:val="24"/>
          <w:szCs w:val="24"/>
        </w:rPr>
        <w:t>https://doi.org/10.1007/s10389-020-01455-0</w:t>
      </w:r>
    </w:p>
    <w:p w14:paraId="5A359AC4" w14:textId="730CE36F" w:rsidR="007A1252" w:rsidRPr="0031247C" w:rsidRDefault="007A1252" w:rsidP="007A1252">
      <w:pPr>
        <w:pStyle w:val="ListParagraph"/>
        <w:numPr>
          <w:ilvl w:val="0"/>
          <w:numId w:val="1"/>
        </w:numPr>
        <w:jc w:val="both"/>
        <w:rPr>
          <w:rFonts w:ascii="Times New Roman" w:hAnsi="Times New Roman" w:cs="Times New Roman"/>
          <w:b/>
          <w:sz w:val="24"/>
          <w:szCs w:val="24"/>
        </w:rPr>
      </w:pPr>
      <w:r w:rsidRPr="0031247C">
        <w:rPr>
          <w:rFonts w:ascii="Times New Roman" w:hAnsi="Times New Roman" w:cs="Times New Roman"/>
          <w:sz w:val="24"/>
          <w:szCs w:val="24"/>
          <w:lang w:val="fr-FR"/>
        </w:rPr>
        <w:t>de Assis</w:t>
      </w:r>
      <w:r w:rsidR="00530DA4">
        <w:rPr>
          <w:rFonts w:ascii="Times New Roman" w:hAnsi="Times New Roman" w:cs="Times New Roman"/>
          <w:sz w:val="24"/>
          <w:szCs w:val="24"/>
          <w:lang w:val="fr-FR"/>
        </w:rPr>
        <w:t xml:space="preserve"> </w:t>
      </w:r>
      <w:r w:rsidRPr="0031247C">
        <w:rPr>
          <w:rFonts w:ascii="Times New Roman" w:hAnsi="Times New Roman" w:cs="Times New Roman"/>
          <w:sz w:val="24"/>
          <w:szCs w:val="24"/>
          <w:lang w:val="fr-FR"/>
        </w:rPr>
        <w:t xml:space="preserve">JV, Coutinho LA, </w:t>
      </w:r>
      <w:r w:rsidRPr="0031247C">
        <w:rPr>
          <w:rFonts w:ascii="Times New Roman" w:hAnsi="Times New Roman" w:cs="Times New Roman"/>
          <w:b/>
          <w:sz w:val="24"/>
          <w:szCs w:val="24"/>
          <w:lang w:val="fr-FR"/>
        </w:rPr>
        <w:t>Oyeyemi IT</w:t>
      </w:r>
      <w:r w:rsidRPr="0031247C">
        <w:rPr>
          <w:rFonts w:ascii="Times New Roman" w:hAnsi="Times New Roman" w:cs="Times New Roman"/>
          <w:sz w:val="24"/>
          <w:szCs w:val="24"/>
          <w:lang w:val="fr-FR"/>
        </w:rPr>
        <w:t xml:space="preserve">, Oyeyemi OT, Queiroz RFG. 2022. </w:t>
      </w:r>
      <w:r w:rsidRPr="00E37755">
        <w:rPr>
          <w:rFonts w:ascii="Times New Roman" w:hAnsi="Times New Roman" w:cs="Times New Roman"/>
          <w:sz w:val="24"/>
          <w:szCs w:val="24"/>
        </w:rPr>
        <w:t>Diagnostic and therapeutic biomarkers in colorectal cancer: a review</w:t>
      </w:r>
      <w:r>
        <w:rPr>
          <w:rFonts w:ascii="Times New Roman" w:hAnsi="Times New Roman" w:cs="Times New Roman"/>
          <w:sz w:val="24"/>
          <w:szCs w:val="24"/>
        </w:rPr>
        <w:t xml:space="preserve">. </w:t>
      </w:r>
      <w:r w:rsidRPr="00E37755">
        <w:rPr>
          <w:rFonts w:ascii="Times New Roman" w:hAnsi="Times New Roman" w:cs="Times New Roman"/>
          <w:i/>
          <w:sz w:val="24"/>
          <w:szCs w:val="24"/>
        </w:rPr>
        <w:t>American Journal of Cancer Research</w:t>
      </w:r>
      <w:r>
        <w:rPr>
          <w:rFonts w:ascii="Times New Roman" w:hAnsi="Times New Roman" w:cs="Times New Roman"/>
          <w:i/>
          <w:sz w:val="24"/>
          <w:szCs w:val="24"/>
        </w:rPr>
        <w:t xml:space="preserve"> </w:t>
      </w:r>
      <w:r>
        <w:rPr>
          <w:rFonts w:ascii="Times New Roman" w:hAnsi="Times New Roman" w:cs="Times New Roman"/>
          <w:sz w:val="24"/>
          <w:szCs w:val="24"/>
        </w:rPr>
        <w:t>12(2):</w:t>
      </w:r>
      <w:r w:rsidRPr="006376CC">
        <w:t xml:space="preserve"> </w:t>
      </w:r>
      <w:r w:rsidRPr="006376CC">
        <w:rPr>
          <w:rFonts w:ascii="Times New Roman" w:hAnsi="Times New Roman" w:cs="Times New Roman"/>
          <w:sz w:val="24"/>
          <w:szCs w:val="24"/>
        </w:rPr>
        <w:t>661–680</w:t>
      </w:r>
    </w:p>
    <w:p w14:paraId="31F3413D" w14:textId="77777777" w:rsidR="0031247C" w:rsidRPr="00107945" w:rsidRDefault="0031247C" w:rsidP="0031247C">
      <w:pPr>
        <w:pStyle w:val="ListParagraph"/>
        <w:numPr>
          <w:ilvl w:val="0"/>
          <w:numId w:val="1"/>
        </w:numPr>
        <w:jc w:val="both"/>
        <w:rPr>
          <w:rFonts w:ascii="Times New Roman" w:hAnsi="Times New Roman" w:cs="Times New Roman"/>
          <w:b/>
          <w:sz w:val="24"/>
          <w:szCs w:val="24"/>
        </w:rPr>
      </w:pPr>
      <w:r w:rsidRPr="00705686">
        <w:rPr>
          <w:rFonts w:ascii="Times New Roman" w:hAnsi="Times New Roman" w:cs="Times New Roman"/>
          <w:sz w:val="24"/>
          <w:szCs w:val="24"/>
        </w:rPr>
        <w:t xml:space="preserve">Oyeyemi OT, </w:t>
      </w:r>
      <w:r w:rsidRPr="00705686">
        <w:rPr>
          <w:rFonts w:ascii="Times New Roman" w:hAnsi="Times New Roman" w:cs="Times New Roman"/>
          <w:b/>
          <w:sz w:val="24"/>
          <w:szCs w:val="24"/>
        </w:rPr>
        <w:t>Oyeyemi IT</w:t>
      </w:r>
      <w:r w:rsidRPr="00705686">
        <w:rPr>
          <w:rFonts w:ascii="Times New Roman" w:hAnsi="Times New Roman" w:cs="Times New Roman"/>
          <w:sz w:val="24"/>
          <w:szCs w:val="24"/>
        </w:rPr>
        <w:t>, Alamukii NA,</w:t>
      </w:r>
      <w:r w:rsidRPr="00705686">
        <w:rPr>
          <w:rFonts w:ascii="Times New Roman" w:hAnsi="Times New Roman" w:cs="Times New Roman"/>
          <w:sz w:val="24"/>
          <w:szCs w:val="24"/>
          <w:vertAlign w:val="superscript"/>
        </w:rPr>
        <w:t xml:space="preserve"> </w:t>
      </w:r>
      <w:r w:rsidRPr="00705686">
        <w:rPr>
          <w:rFonts w:ascii="Times New Roman" w:hAnsi="Times New Roman" w:cs="Times New Roman"/>
          <w:sz w:val="24"/>
          <w:szCs w:val="24"/>
        </w:rPr>
        <w:t>Kone JK,</w:t>
      </w:r>
      <w:r w:rsidRPr="00705686">
        <w:rPr>
          <w:rFonts w:ascii="Times New Roman" w:hAnsi="Times New Roman" w:cs="Times New Roman"/>
          <w:sz w:val="24"/>
          <w:szCs w:val="24"/>
          <w:vertAlign w:val="superscript"/>
        </w:rPr>
        <w:t xml:space="preserve"> </w:t>
      </w:r>
      <w:r w:rsidRPr="00705686">
        <w:rPr>
          <w:rFonts w:ascii="Times New Roman" w:hAnsi="Times New Roman" w:cs="Times New Roman"/>
          <w:sz w:val="24"/>
          <w:szCs w:val="24"/>
        </w:rPr>
        <w:t>Oyerinde OR, Anuoluwa IA,</w:t>
      </w:r>
      <w:r w:rsidRPr="00705686">
        <w:rPr>
          <w:rFonts w:ascii="Times New Roman" w:hAnsi="Times New Roman" w:cs="Times New Roman"/>
          <w:vanish/>
          <w:sz w:val="24"/>
          <w:szCs w:val="24"/>
          <w:vertAlign w:val="superscript"/>
        </w:rPr>
        <w:t>##</w:t>
      </w:r>
      <w:r w:rsidRPr="00705686">
        <w:rPr>
          <w:rFonts w:ascii="Times New Roman" w:hAnsi="Times New Roman" w:cs="Times New Roman"/>
          <w:sz w:val="24"/>
          <w:szCs w:val="24"/>
        </w:rPr>
        <w:t xml:space="preserve"> Ovuakporie-uvo OO,</w:t>
      </w:r>
      <w:r w:rsidRPr="00705686">
        <w:rPr>
          <w:rFonts w:ascii="Times New Roman" w:hAnsi="Times New Roman" w:cs="Times New Roman"/>
          <w:sz w:val="24"/>
          <w:szCs w:val="24"/>
          <w:vertAlign w:val="superscript"/>
        </w:rPr>
        <w:t xml:space="preserve"> </w:t>
      </w:r>
      <w:r w:rsidRPr="00705686">
        <w:rPr>
          <w:rFonts w:ascii="Times New Roman" w:hAnsi="Times New Roman" w:cs="Times New Roman"/>
          <w:sz w:val="24"/>
          <w:szCs w:val="24"/>
        </w:rPr>
        <w:t>Adesina IA, Oluwafemi YD, Ogoanah SO, Tiamiyu AM.</w:t>
      </w:r>
      <w:r>
        <w:rPr>
          <w:rFonts w:ascii="Times New Roman" w:hAnsi="Times New Roman" w:cs="Times New Roman"/>
          <w:sz w:val="24"/>
          <w:szCs w:val="24"/>
        </w:rPr>
        <w:t xml:space="preserve"> 2022. </w:t>
      </w:r>
      <w:r w:rsidRPr="00705686">
        <w:rPr>
          <w:rFonts w:ascii="Times New Roman" w:hAnsi="Times New Roman" w:cs="Times New Roman"/>
          <w:sz w:val="24"/>
          <w:szCs w:val="24"/>
        </w:rPr>
        <w:t>Cryptosporidium and colorectal cancer: a review of epidemiology and possible association</w:t>
      </w:r>
      <w:r>
        <w:rPr>
          <w:rFonts w:ascii="Times New Roman" w:hAnsi="Times New Roman" w:cs="Times New Roman"/>
          <w:sz w:val="24"/>
          <w:szCs w:val="24"/>
        </w:rPr>
        <w:t xml:space="preserve">. </w:t>
      </w:r>
      <w:r>
        <w:rPr>
          <w:rFonts w:ascii="Times New Roman" w:hAnsi="Times New Roman" w:cs="Times New Roman"/>
          <w:i/>
          <w:sz w:val="24"/>
          <w:szCs w:val="24"/>
        </w:rPr>
        <w:t xml:space="preserve">Forum of Clinical Oncology </w:t>
      </w:r>
      <w:r>
        <w:rPr>
          <w:rFonts w:ascii="Times New Roman" w:hAnsi="Times New Roman" w:cs="Times New Roman"/>
          <w:iCs/>
          <w:sz w:val="24"/>
          <w:szCs w:val="24"/>
        </w:rPr>
        <w:t xml:space="preserve">12(2): 1-10 </w:t>
      </w:r>
      <w:r w:rsidRPr="00C05478">
        <w:rPr>
          <w:rFonts w:ascii="Times New Roman" w:hAnsi="Times New Roman"/>
          <w:color w:val="000000"/>
          <w:sz w:val="24"/>
          <w:szCs w:val="24"/>
          <w:shd w:val="clear" w:color="auto" w:fill="FFFFFF"/>
        </w:rPr>
        <w:t>https://doi.org/10.2478/</w:t>
      </w:r>
      <w:r>
        <w:rPr>
          <w:rFonts w:ascii="Times New Roman" w:hAnsi="Times New Roman"/>
          <w:color w:val="000000"/>
          <w:sz w:val="24"/>
          <w:szCs w:val="24"/>
          <w:shd w:val="clear" w:color="auto" w:fill="FFFFFF"/>
        </w:rPr>
        <w:t>fco</w:t>
      </w:r>
      <w:r w:rsidRPr="00C05478">
        <w:rPr>
          <w:rFonts w:ascii="Times New Roman" w:hAnsi="Times New Roman"/>
          <w:color w:val="000000"/>
          <w:sz w:val="24"/>
          <w:szCs w:val="24"/>
          <w:shd w:val="clear" w:color="auto" w:fill="FFFFFF"/>
        </w:rPr>
        <w:t>-2021-00</w:t>
      </w:r>
      <w:r>
        <w:rPr>
          <w:rFonts w:ascii="Times New Roman" w:hAnsi="Times New Roman"/>
          <w:color w:val="000000"/>
          <w:sz w:val="24"/>
          <w:szCs w:val="24"/>
          <w:shd w:val="clear" w:color="auto" w:fill="FFFFFF"/>
        </w:rPr>
        <w:t>08</w:t>
      </w:r>
    </w:p>
    <w:p w14:paraId="557F365B" w14:textId="77777777" w:rsidR="00090FE3" w:rsidRPr="002B114B" w:rsidRDefault="00090FE3" w:rsidP="00090FE3">
      <w:pPr>
        <w:pStyle w:val="ListParagraph"/>
        <w:numPr>
          <w:ilvl w:val="0"/>
          <w:numId w:val="1"/>
        </w:numPr>
        <w:spacing w:after="0" w:line="276"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Oyeyemi OT, Akinseye KM, </w:t>
      </w:r>
      <w:r w:rsidRPr="0076082E">
        <w:rPr>
          <w:rFonts w:ascii="Times New Roman" w:hAnsi="Times New Roman"/>
          <w:color w:val="000000"/>
          <w:sz w:val="24"/>
          <w:szCs w:val="24"/>
          <w:shd w:val="clear" w:color="auto" w:fill="FFFFFF"/>
        </w:rPr>
        <w:t>Odewuyi</w:t>
      </w:r>
      <w:r>
        <w:rPr>
          <w:rFonts w:ascii="Times New Roman" w:hAnsi="Times New Roman"/>
          <w:color w:val="000000"/>
          <w:sz w:val="24"/>
          <w:szCs w:val="24"/>
          <w:shd w:val="clear" w:color="auto" w:fill="FFFFFF"/>
        </w:rPr>
        <w:t xml:space="preserve"> II</w:t>
      </w:r>
      <w:r w:rsidRPr="0076082E">
        <w:rPr>
          <w:rFonts w:ascii="Times New Roman" w:hAnsi="Times New Roman"/>
          <w:color w:val="000000"/>
          <w:sz w:val="24"/>
          <w:szCs w:val="24"/>
          <w:shd w:val="clear" w:color="auto" w:fill="FFFFFF"/>
        </w:rPr>
        <w:t>, Olayinka</w:t>
      </w:r>
      <w:r>
        <w:rPr>
          <w:rFonts w:ascii="Times New Roman" w:hAnsi="Times New Roman"/>
          <w:color w:val="000000"/>
          <w:sz w:val="24"/>
          <w:szCs w:val="24"/>
          <w:shd w:val="clear" w:color="auto" w:fill="FFFFFF"/>
        </w:rPr>
        <w:t xml:space="preserve"> RO</w:t>
      </w:r>
      <w:r w:rsidRPr="0076082E">
        <w:rPr>
          <w:rFonts w:ascii="Times New Roman" w:hAnsi="Times New Roman"/>
          <w:color w:val="000000"/>
          <w:sz w:val="24"/>
          <w:szCs w:val="24"/>
          <w:shd w:val="clear" w:color="auto" w:fill="FFFFFF"/>
        </w:rPr>
        <w:t>, Ajibawo</w:t>
      </w:r>
      <w:r>
        <w:rPr>
          <w:rFonts w:ascii="Times New Roman" w:hAnsi="Times New Roman"/>
          <w:color w:val="000000"/>
          <w:sz w:val="24"/>
          <w:szCs w:val="24"/>
          <w:shd w:val="clear" w:color="auto" w:fill="FFFFFF"/>
        </w:rPr>
        <w:t xml:space="preserve"> OE</w:t>
      </w:r>
      <w:r w:rsidRPr="0076082E">
        <w:rPr>
          <w:rFonts w:ascii="Times New Roman" w:hAnsi="Times New Roman"/>
          <w:color w:val="000000"/>
          <w:sz w:val="24"/>
          <w:szCs w:val="24"/>
          <w:shd w:val="clear" w:color="auto" w:fill="FFFFFF"/>
        </w:rPr>
        <w:t>, Ogunleye</w:t>
      </w:r>
      <w:r>
        <w:rPr>
          <w:rFonts w:ascii="Times New Roman" w:hAnsi="Times New Roman"/>
          <w:color w:val="000000"/>
          <w:sz w:val="24"/>
          <w:szCs w:val="24"/>
          <w:shd w:val="clear" w:color="auto" w:fill="FFFFFF"/>
        </w:rPr>
        <w:t xml:space="preserve"> IA,</w:t>
      </w:r>
      <w:r>
        <w:rPr>
          <w:rFonts w:ascii="Times New Roman" w:hAnsi="Times New Roman"/>
          <w:color w:val="000000"/>
          <w:sz w:val="24"/>
          <w:szCs w:val="24"/>
          <w:shd w:val="clear" w:color="auto" w:fill="FFFFFF"/>
          <w:vertAlign w:val="superscript"/>
        </w:rPr>
        <w:t xml:space="preserve"> </w:t>
      </w:r>
      <w:r w:rsidRPr="0076082E">
        <w:rPr>
          <w:rFonts w:ascii="Times New Roman" w:hAnsi="Times New Roman"/>
          <w:b/>
          <w:color w:val="000000"/>
          <w:sz w:val="24"/>
          <w:szCs w:val="24"/>
          <w:shd w:val="clear" w:color="auto" w:fill="FFFFFF"/>
        </w:rPr>
        <w:t>Oyeyemi IT.</w:t>
      </w:r>
      <w:r>
        <w:rPr>
          <w:rFonts w:ascii="Times New Roman" w:hAnsi="Times New Roman"/>
          <w:color w:val="000000"/>
          <w:sz w:val="24"/>
          <w:szCs w:val="24"/>
          <w:shd w:val="clear" w:color="auto" w:fill="FFFFFF"/>
        </w:rPr>
        <w:t xml:space="preserve"> 2021. </w:t>
      </w:r>
      <w:r w:rsidRPr="002B114B">
        <w:rPr>
          <w:rFonts w:ascii="Times New Roman" w:hAnsi="Times New Roman"/>
          <w:color w:val="000000"/>
          <w:sz w:val="24"/>
          <w:szCs w:val="24"/>
          <w:shd w:val="clear" w:color="auto" w:fill="FFFFFF"/>
        </w:rPr>
        <w:t xml:space="preserve">Malaria and insecticide-treated net (ITN) utilization among orphans and vulnerable </w:t>
      </w:r>
      <w:r>
        <w:rPr>
          <w:rFonts w:ascii="Times New Roman" w:hAnsi="Times New Roman"/>
          <w:color w:val="000000"/>
          <w:sz w:val="24"/>
          <w:szCs w:val="24"/>
          <w:shd w:val="clear" w:color="auto" w:fill="FFFFFF"/>
        </w:rPr>
        <w:t xml:space="preserve">children in Nigeria. </w:t>
      </w:r>
      <w:r w:rsidRPr="002B114B">
        <w:rPr>
          <w:rFonts w:ascii="Times New Roman" w:hAnsi="Times New Roman"/>
          <w:i/>
          <w:color w:val="000000"/>
          <w:sz w:val="24"/>
          <w:szCs w:val="24"/>
          <w:shd w:val="clear" w:color="auto" w:fill="FFFFFF"/>
        </w:rPr>
        <w:t>Journal of Integrative Medicine</w:t>
      </w:r>
      <w:r>
        <w:rPr>
          <w:rFonts w:ascii="Times New Roman" w:hAnsi="Times New Roman"/>
          <w:color w:val="000000"/>
          <w:sz w:val="24"/>
          <w:szCs w:val="24"/>
          <w:shd w:val="clear" w:color="auto" w:fill="FFFFFF"/>
        </w:rPr>
        <w:t xml:space="preserve"> </w:t>
      </w:r>
      <w:r w:rsidR="00E0111F" w:rsidRPr="00E0111F">
        <w:rPr>
          <w:rFonts w:ascii="Times New Roman" w:hAnsi="Times New Roman"/>
          <w:bCs/>
          <w:color w:val="000000"/>
          <w:sz w:val="24"/>
          <w:szCs w:val="24"/>
          <w:shd w:val="clear" w:color="auto" w:fill="FFFFFF"/>
        </w:rPr>
        <w:t>https://doi.org/10.2478/jim-2021-0012</w:t>
      </w:r>
    </w:p>
    <w:p w14:paraId="3931ED00" w14:textId="77777777" w:rsidR="000E6060" w:rsidRPr="000E6060" w:rsidRDefault="000E6060" w:rsidP="000E6060">
      <w:pPr>
        <w:pStyle w:val="ListParagraph"/>
        <w:numPr>
          <w:ilvl w:val="0"/>
          <w:numId w:val="1"/>
        </w:numPr>
        <w:jc w:val="both"/>
        <w:rPr>
          <w:rFonts w:ascii="Times New Roman" w:hAnsi="Times New Roman" w:cs="Times New Roman"/>
          <w:sz w:val="24"/>
          <w:szCs w:val="24"/>
        </w:rPr>
      </w:pPr>
      <w:r w:rsidRPr="000E6060">
        <w:rPr>
          <w:rFonts w:ascii="Times New Roman" w:hAnsi="Times New Roman" w:cs="Times New Roman"/>
          <w:b/>
          <w:sz w:val="24"/>
          <w:szCs w:val="24"/>
        </w:rPr>
        <w:t>Oyeyemi IT</w:t>
      </w:r>
      <w:r w:rsidRPr="000E6060">
        <w:rPr>
          <w:rFonts w:ascii="Times New Roman" w:hAnsi="Times New Roman" w:cs="Times New Roman"/>
          <w:sz w:val="24"/>
          <w:szCs w:val="24"/>
        </w:rPr>
        <w:t>. 202</w:t>
      </w:r>
      <w:r w:rsidR="00E0111F">
        <w:rPr>
          <w:rFonts w:ascii="Times New Roman" w:hAnsi="Times New Roman" w:cs="Times New Roman"/>
          <w:sz w:val="24"/>
          <w:szCs w:val="24"/>
        </w:rPr>
        <w:t>0</w:t>
      </w:r>
      <w:r w:rsidRPr="000E6060">
        <w:rPr>
          <w:rFonts w:ascii="Times New Roman" w:hAnsi="Times New Roman" w:cs="Times New Roman"/>
          <w:sz w:val="24"/>
          <w:szCs w:val="24"/>
        </w:rPr>
        <w:t xml:space="preserve">. Protective Effect of the Aqueous Extract of Sida acuta BURM.F on Lead Nitrate-Induced Genotoxicity. </w:t>
      </w:r>
      <w:r w:rsidRPr="00652143">
        <w:rPr>
          <w:rFonts w:ascii="Times New Roman" w:hAnsi="Times New Roman" w:cs="Times New Roman"/>
          <w:i/>
          <w:iCs/>
          <w:sz w:val="24"/>
          <w:szCs w:val="24"/>
        </w:rPr>
        <w:t>Nova Biotechnologica et Chimica</w:t>
      </w:r>
      <w:r w:rsidRPr="000E6060">
        <w:rPr>
          <w:rFonts w:ascii="Times New Roman" w:hAnsi="Times New Roman" w:cs="Times New Roman"/>
          <w:sz w:val="24"/>
          <w:szCs w:val="24"/>
        </w:rPr>
        <w:t xml:space="preserve"> </w:t>
      </w:r>
      <w:r w:rsidR="00E0111F" w:rsidRPr="00E0111F">
        <w:rPr>
          <w:rFonts w:ascii="Times New Roman" w:hAnsi="Times New Roman" w:cs="Times New Roman"/>
          <w:iCs/>
          <w:sz w:val="24"/>
          <w:szCs w:val="24"/>
        </w:rPr>
        <w:t>19(2):192-199.</w:t>
      </w:r>
    </w:p>
    <w:p w14:paraId="4B5DF96F" w14:textId="1DCCBFBC" w:rsidR="00BE08B3" w:rsidRPr="0016677F" w:rsidRDefault="00BE08B3" w:rsidP="00BE08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Nwinyi OC, Uyi O</w:t>
      </w:r>
      <w:r w:rsidRPr="0016677F">
        <w:rPr>
          <w:rFonts w:ascii="Times New Roman" w:hAnsi="Times New Roman" w:cs="Times New Roman"/>
          <w:sz w:val="24"/>
          <w:szCs w:val="24"/>
        </w:rPr>
        <w:t xml:space="preserve">, </w:t>
      </w:r>
      <w:r>
        <w:rPr>
          <w:rFonts w:ascii="Times New Roman" w:hAnsi="Times New Roman" w:cs="Times New Roman"/>
          <w:sz w:val="24"/>
          <w:szCs w:val="24"/>
        </w:rPr>
        <w:t>Awosanya EJ</w:t>
      </w:r>
      <w:r w:rsidRPr="0016677F">
        <w:rPr>
          <w:rFonts w:ascii="Times New Roman" w:hAnsi="Times New Roman" w:cs="Times New Roman"/>
          <w:sz w:val="24"/>
          <w:szCs w:val="24"/>
        </w:rPr>
        <w:t xml:space="preserve">, </w:t>
      </w:r>
      <w:r w:rsidRPr="0016677F">
        <w:rPr>
          <w:rFonts w:ascii="Times New Roman" w:hAnsi="Times New Roman" w:cs="Times New Roman"/>
          <w:b/>
          <w:sz w:val="24"/>
          <w:szCs w:val="24"/>
        </w:rPr>
        <w:t>Oyeyemi IT</w:t>
      </w:r>
      <w:r w:rsidRPr="0016677F">
        <w:rPr>
          <w:rFonts w:ascii="Times New Roman" w:hAnsi="Times New Roman" w:cs="Times New Roman"/>
          <w:sz w:val="24"/>
          <w:szCs w:val="24"/>
        </w:rPr>
        <w:t xml:space="preserve">, </w:t>
      </w:r>
      <w:r>
        <w:rPr>
          <w:rFonts w:ascii="Times New Roman" w:hAnsi="Times New Roman" w:cs="Times New Roman"/>
          <w:sz w:val="24"/>
          <w:szCs w:val="24"/>
        </w:rPr>
        <w:t>Ugbenyen</w:t>
      </w:r>
      <w:r w:rsidRPr="0016677F">
        <w:rPr>
          <w:rFonts w:ascii="Times New Roman" w:hAnsi="Times New Roman" w:cs="Times New Roman"/>
          <w:sz w:val="24"/>
          <w:szCs w:val="24"/>
        </w:rPr>
        <w:t xml:space="preserve"> </w:t>
      </w:r>
      <w:r>
        <w:rPr>
          <w:rFonts w:ascii="Times New Roman" w:hAnsi="Times New Roman" w:cs="Times New Roman"/>
          <w:sz w:val="24"/>
          <w:szCs w:val="24"/>
        </w:rPr>
        <w:t xml:space="preserve">AM, </w:t>
      </w:r>
      <w:r w:rsidRPr="0016677F">
        <w:rPr>
          <w:rFonts w:ascii="Times New Roman" w:hAnsi="Times New Roman" w:cs="Times New Roman"/>
          <w:sz w:val="24"/>
          <w:szCs w:val="24"/>
        </w:rPr>
        <w:t>Muhammad</w:t>
      </w:r>
      <w:r>
        <w:rPr>
          <w:rFonts w:ascii="Times New Roman" w:hAnsi="Times New Roman" w:cs="Times New Roman"/>
          <w:sz w:val="24"/>
          <w:szCs w:val="24"/>
        </w:rPr>
        <w:t xml:space="preserve"> A</w:t>
      </w:r>
      <w:r w:rsidRPr="0016677F">
        <w:rPr>
          <w:rFonts w:ascii="Times New Roman" w:hAnsi="Times New Roman" w:cs="Times New Roman"/>
          <w:sz w:val="24"/>
          <w:szCs w:val="24"/>
        </w:rPr>
        <w:t xml:space="preserve">, </w:t>
      </w:r>
      <w:r>
        <w:rPr>
          <w:rFonts w:ascii="Times New Roman" w:hAnsi="Times New Roman" w:cs="Times New Roman"/>
          <w:sz w:val="24"/>
          <w:szCs w:val="24"/>
        </w:rPr>
        <w:t>Alabi OA</w:t>
      </w:r>
      <w:r w:rsidRPr="0016677F">
        <w:rPr>
          <w:rFonts w:ascii="Times New Roman" w:hAnsi="Times New Roman" w:cs="Times New Roman"/>
          <w:sz w:val="24"/>
          <w:szCs w:val="24"/>
        </w:rPr>
        <w:t xml:space="preserve">, </w:t>
      </w:r>
      <w:r>
        <w:rPr>
          <w:rFonts w:ascii="Times New Roman" w:hAnsi="Times New Roman" w:cs="Times New Roman"/>
          <w:sz w:val="24"/>
          <w:szCs w:val="24"/>
        </w:rPr>
        <w:t>Ekwunife OI</w:t>
      </w:r>
      <w:r w:rsidRPr="0016677F">
        <w:rPr>
          <w:rFonts w:ascii="Times New Roman" w:hAnsi="Times New Roman" w:cs="Times New Roman"/>
          <w:sz w:val="24"/>
          <w:szCs w:val="24"/>
        </w:rPr>
        <w:t xml:space="preserve">, </w:t>
      </w:r>
      <w:r>
        <w:rPr>
          <w:rFonts w:ascii="Times New Roman" w:hAnsi="Times New Roman" w:cs="Times New Roman"/>
          <w:sz w:val="24"/>
          <w:szCs w:val="24"/>
        </w:rPr>
        <w:t>Adetunji CO</w:t>
      </w:r>
      <w:r w:rsidRPr="0016677F">
        <w:rPr>
          <w:rFonts w:ascii="Times New Roman" w:hAnsi="Times New Roman" w:cs="Times New Roman"/>
          <w:sz w:val="24"/>
          <w:szCs w:val="24"/>
        </w:rPr>
        <w:t>, Omoruyi</w:t>
      </w:r>
      <w:r>
        <w:rPr>
          <w:rFonts w:ascii="Times New Roman" w:hAnsi="Times New Roman" w:cs="Times New Roman"/>
          <w:sz w:val="24"/>
          <w:szCs w:val="24"/>
        </w:rPr>
        <w:t xml:space="preserve"> IM. 2020. </w:t>
      </w:r>
      <w:r w:rsidRPr="0016677F">
        <w:rPr>
          <w:rFonts w:ascii="Times New Roman" w:hAnsi="Times New Roman" w:cs="Times New Roman"/>
          <w:sz w:val="24"/>
          <w:szCs w:val="24"/>
        </w:rPr>
        <w:t>Review of Drinking Water Quality in Nigeria: Towards Attaining the Sustainable Development Goal Six</w:t>
      </w:r>
      <w:r>
        <w:rPr>
          <w:rFonts w:ascii="Times New Roman" w:hAnsi="Times New Roman" w:cs="Times New Roman"/>
          <w:sz w:val="24"/>
          <w:szCs w:val="24"/>
        </w:rPr>
        <w:t xml:space="preserve">. </w:t>
      </w:r>
      <w:r>
        <w:rPr>
          <w:rFonts w:ascii="Times New Roman" w:hAnsi="Times New Roman" w:cs="Times New Roman"/>
          <w:i/>
          <w:sz w:val="24"/>
          <w:szCs w:val="24"/>
        </w:rPr>
        <w:t xml:space="preserve">Annals of Science and Technology </w:t>
      </w:r>
      <w:r w:rsidR="000E6060" w:rsidRPr="000E6060">
        <w:rPr>
          <w:rFonts w:ascii="Times New Roman" w:hAnsi="Times New Roman" w:cs="Times New Roman"/>
          <w:sz w:val="24"/>
          <w:szCs w:val="24"/>
        </w:rPr>
        <w:t>5(2):58-77</w:t>
      </w:r>
    </w:p>
    <w:p w14:paraId="287E5910" w14:textId="77777777" w:rsidR="00BE08B3" w:rsidRPr="00613D59" w:rsidRDefault="00BE08B3" w:rsidP="00BE08B3">
      <w:pPr>
        <w:pStyle w:val="ListParagraph"/>
        <w:numPr>
          <w:ilvl w:val="0"/>
          <w:numId w:val="1"/>
        </w:numPr>
        <w:jc w:val="both"/>
        <w:rPr>
          <w:rFonts w:ascii="Times New Roman" w:hAnsi="Times New Roman" w:cs="Times New Roman"/>
          <w:sz w:val="24"/>
          <w:szCs w:val="24"/>
        </w:rPr>
      </w:pPr>
      <w:r w:rsidRPr="00613D59">
        <w:rPr>
          <w:rFonts w:ascii="Times New Roman" w:hAnsi="Times New Roman" w:cs="Times New Roman"/>
          <w:sz w:val="24"/>
          <w:szCs w:val="24"/>
        </w:rPr>
        <w:t xml:space="preserve">Oyinleye OE, Adeniran SA, Ogunsuyi OM, </w:t>
      </w:r>
      <w:r w:rsidRPr="00613D59">
        <w:rPr>
          <w:rFonts w:ascii="Times New Roman" w:hAnsi="Times New Roman" w:cs="Times New Roman"/>
          <w:b/>
          <w:sz w:val="24"/>
          <w:szCs w:val="24"/>
        </w:rPr>
        <w:t>Oyeyemi IT</w:t>
      </w:r>
      <w:r w:rsidRPr="00613D59">
        <w:rPr>
          <w:rFonts w:ascii="Times New Roman" w:hAnsi="Times New Roman" w:cs="Times New Roman"/>
          <w:sz w:val="24"/>
          <w:szCs w:val="24"/>
        </w:rPr>
        <w:t xml:space="preserve"> and Bakare AA. </w:t>
      </w:r>
      <w:r>
        <w:rPr>
          <w:rFonts w:ascii="Times New Roman" w:hAnsi="Times New Roman" w:cs="Times New Roman"/>
          <w:sz w:val="24"/>
          <w:szCs w:val="24"/>
        </w:rPr>
        <w:t xml:space="preserve">2020. </w:t>
      </w:r>
      <w:r w:rsidRPr="00613D59">
        <w:rPr>
          <w:rFonts w:ascii="Times New Roman" w:hAnsi="Times New Roman" w:cs="Times New Roman"/>
          <w:sz w:val="24"/>
          <w:szCs w:val="24"/>
        </w:rPr>
        <w:t>Genetic and reproductive toxicity of aqueous extracts of Telfairia occidentalis (Hook F.), Vernonia amygdalina and their combination on the testicular cells of male mice</w:t>
      </w:r>
      <w:r>
        <w:rPr>
          <w:rFonts w:ascii="Times New Roman" w:hAnsi="Times New Roman" w:cs="Times New Roman"/>
          <w:sz w:val="24"/>
          <w:szCs w:val="24"/>
        </w:rPr>
        <w:t xml:space="preserve">. </w:t>
      </w:r>
      <w:r w:rsidRPr="007A5A26">
        <w:rPr>
          <w:rFonts w:ascii="Times New Roman" w:hAnsi="Times New Roman" w:cs="Times New Roman"/>
          <w:bCs/>
          <w:i/>
          <w:sz w:val="24"/>
          <w:szCs w:val="24"/>
        </w:rPr>
        <w:t>Advances in Traditional Medicine.</w:t>
      </w:r>
      <w:r>
        <w:rPr>
          <w:rFonts w:ascii="Times New Roman" w:hAnsi="Times New Roman" w:cs="Times New Roman"/>
          <w:bCs/>
          <w:i/>
          <w:sz w:val="24"/>
          <w:szCs w:val="24"/>
        </w:rPr>
        <w:t xml:space="preserve"> </w:t>
      </w:r>
      <w:r w:rsidRPr="00683D2A">
        <w:rPr>
          <w:rFonts w:ascii="Times New Roman" w:hAnsi="Times New Roman" w:cs="Times New Roman"/>
          <w:bCs/>
          <w:sz w:val="24"/>
          <w:szCs w:val="24"/>
        </w:rPr>
        <w:t>https://doi.org/10.1007/s13596-020-00507-w</w:t>
      </w:r>
    </w:p>
    <w:p w14:paraId="122B83B9" w14:textId="77777777" w:rsidR="00BE08B3" w:rsidRPr="00746DD3" w:rsidRDefault="00BE08B3" w:rsidP="00BE08B3">
      <w:pPr>
        <w:pStyle w:val="ListParagraph"/>
        <w:numPr>
          <w:ilvl w:val="0"/>
          <w:numId w:val="1"/>
        </w:numPr>
        <w:jc w:val="both"/>
        <w:rPr>
          <w:rFonts w:ascii="Times New Roman" w:hAnsi="Times New Roman" w:cs="Times New Roman"/>
          <w:sz w:val="24"/>
          <w:szCs w:val="24"/>
        </w:rPr>
      </w:pPr>
      <w:r w:rsidRPr="001572FE">
        <w:rPr>
          <w:rFonts w:ascii="Times New Roman" w:hAnsi="Times New Roman" w:cs="Times New Roman"/>
          <w:sz w:val="24"/>
          <w:szCs w:val="24"/>
        </w:rPr>
        <w:t>Fadoju</w:t>
      </w:r>
      <w:r>
        <w:rPr>
          <w:rFonts w:ascii="Times New Roman" w:hAnsi="Times New Roman" w:cs="Times New Roman"/>
          <w:sz w:val="24"/>
          <w:szCs w:val="24"/>
        </w:rPr>
        <w:t xml:space="preserve"> OM, </w:t>
      </w:r>
      <w:r w:rsidRPr="001572FE">
        <w:rPr>
          <w:rFonts w:ascii="Times New Roman" w:hAnsi="Times New Roman" w:cs="Times New Roman"/>
          <w:sz w:val="24"/>
          <w:szCs w:val="24"/>
        </w:rPr>
        <w:t>Osinowo</w:t>
      </w:r>
      <w:r>
        <w:rPr>
          <w:rFonts w:ascii="Times New Roman" w:hAnsi="Times New Roman" w:cs="Times New Roman"/>
          <w:sz w:val="24"/>
          <w:szCs w:val="24"/>
        </w:rPr>
        <w:t xml:space="preserve"> OA, </w:t>
      </w:r>
      <w:r w:rsidRPr="001572FE">
        <w:rPr>
          <w:rFonts w:ascii="Times New Roman" w:hAnsi="Times New Roman" w:cs="Times New Roman"/>
          <w:sz w:val="24"/>
          <w:szCs w:val="24"/>
        </w:rPr>
        <w:t>Ogunsuyi</w:t>
      </w:r>
      <w:r>
        <w:rPr>
          <w:rFonts w:ascii="Times New Roman" w:hAnsi="Times New Roman" w:cs="Times New Roman"/>
          <w:sz w:val="24"/>
          <w:szCs w:val="24"/>
        </w:rPr>
        <w:t xml:space="preserve"> OI,</w:t>
      </w:r>
      <w:r w:rsidRPr="001572FE">
        <w:rPr>
          <w:rFonts w:ascii="Times New Roman" w:hAnsi="Times New Roman" w:cs="Times New Roman"/>
          <w:sz w:val="24"/>
          <w:szCs w:val="24"/>
        </w:rPr>
        <w:t xml:space="preserve"> </w:t>
      </w:r>
      <w:r w:rsidRPr="00746DD3">
        <w:rPr>
          <w:rFonts w:ascii="Times New Roman" w:hAnsi="Times New Roman" w:cs="Times New Roman"/>
          <w:b/>
          <w:sz w:val="24"/>
          <w:szCs w:val="24"/>
        </w:rPr>
        <w:t>Oyeyemi IT</w:t>
      </w:r>
      <w:r>
        <w:rPr>
          <w:rFonts w:ascii="Times New Roman" w:hAnsi="Times New Roman" w:cs="Times New Roman"/>
          <w:sz w:val="24"/>
          <w:szCs w:val="24"/>
        </w:rPr>
        <w:t xml:space="preserve">, </w:t>
      </w:r>
      <w:r w:rsidRPr="001572FE">
        <w:rPr>
          <w:rFonts w:ascii="Times New Roman" w:hAnsi="Times New Roman" w:cs="Times New Roman"/>
          <w:sz w:val="24"/>
          <w:szCs w:val="24"/>
        </w:rPr>
        <w:t>Alabi</w:t>
      </w:r>
      <w:r>
        <w:rPr>
          <w:rFonts w:ascii="Times New Roman" w:hAnsi="Times New Roman" w:cs="Times New Roman"/>
          <w:sz w:val="24"/>
          <w:szCs w:val="24"/>
        </w:rPr>
        <w:t xml:space="preserve"> OA, </w:t>
      </w:r>
      <w:r w:rsidRPr="001572FE">
        <w:rPr>
          <w:rFonts w:ascii="Times New Roman" w:hAnsi="Times New Roman" w:cs="Times New Roman"/>
          <w:sz w:val="24"/>
          <w:szCs w:val="24"/>
        </w:rPr>
        <w:t>Alimba</w:t>
      </w:r>
      <w:r>
        <w:rPr>
          <w:rFonts w:ascii="Times New Roman" w:hAnsi="Times New Roman" w:cs="Times New Roman"/>
          <w:sz w:val="24"/>
          <w:szCs w:val="24"/>
        </w:rPr>
        <w:t xml:space="preserve"> CG, </w:t>
      </w:r>
      <w:r w:rsidRPr="001572FE">
        <w:rPr>
          <w:rFonts w:ascii="Times New Roman" w:hAnsi="Times New Roman" w:cs="Times New Roman"/>
          <w:sz w:val="24"/>
          <w:szCs w:val="24"/>
        </w:rPr>
        <w:t>Bakare</w:t>
      </w:r>
      <w:r>
        <w:rPr>
          <w:rFonts w:ascii="Times New Roman" w:hAnsi="Times New Roman" w:cs="Times New Roman"/>
          <w:sz w:val="24"/>
          <w:szCs w:val="24"/>
        </w:rPr>
        <w:t xml:space="preserve"> AA.  2020. </w:t>
      </w:r>
      <w:r w:rsidRPr="001572FE">
        <w:rPr>
          <w:rFonts w:ascii="Times New Roman" w:hAnsi="Times New Roman" w:cs="Times New Roman"/>
          <w:sz w:val="24"/>
          <w:szCs w:val="24"/>
        </w:rPr>
        <w:t xml:space="preserve">Interaction of titanium dioxide and zinc oxide nanoparticles induced </w:t>
      </w:r>
      <w:r>
        <w:rPr>
          <w:rFonts w:ascii="Times New Roman" w:hAnsi="Times New Roman" w:cs="Times New Roman"/>
          <w:sz w:val="24"/>
          <w:szCs w:val="24"/>
        </w:rPr>
        <w:t xml:space="preserve">cytogenotoxicity in </w:t>
      </w:r>
      <w:r w:rsidRPr="003236A7">
        <w:rPr>
          <w:rFonts w:ascii="Times New Roman" w:hAnsi="Times New Roman" w:cs="Times New Roman"/>
          <w:i/>
          <w:sz w:val="24"/>
          <w:szCs w:val="24"/>
        </w:rPr>
        <w:t>Allium cepa</w:t>
      </w:r>
      <w:r>
        <w:rPr>
          <w:rFonts w:ascii="Times New Roman" w:hAnsi="Times New Roman" w:cs="Times New Roman"/>
          <w:sz w:val="24"/>
          <w:szCs w:val="24"/>
        </w:rPr>
        <w:t xml:space="preserve">. </w:t>
      </w:r>
      <w:r w:rsidRPr="00866D0A">
        <w:rPr>
          <w:rFonts w:ascii="Times New Roman" w:hAnsi="Times New Roman" w:cs="Times New Roman"/>
          <w:i/>
          <w:sz w:val="24"/>
          <w:szCs w:val="24"/>
        </w:rPr>
        <w:t>Nucleus</w:t>
      </w:r>
      <w:r>
        <w:rPr>
          <w:rFonts w:ascii="Times New Roman" w:hAnsi="Times New Roman" w:cs="Times New Roman"/>
          <w:sz w:val="24"/>
          <w:szCs w:val="24"/>
        </w:rPr>
        <w:t xml:space="preserve"> 63:159-166.</w:t>
      </w:r>
    </w:p>
    <w:p w14:paraId="2A68F992" w14:textId="77777777" w:rsidR="00BE08B3" w:rsidRPr="00744F3A" w:rsidRDefault="00BE08B3" w:rsidP="00BE08B3">
      <w:pPr>
        <w:pStyle w:val="ListParagraph"/>
        <w:numPr>
          <w:ilvl w:val="0"/>
          <w:numId w:val="1"/>
        </w:numPr>
        <w:jc w:val="both"/>
        <w:rPr>
          <w:rFonts w:ascii="Times New Roman" w:hAnsi="Times New Roman" w:cs="Times New Roman"/>
          <w:sz w:val="24"/>
          <w:szCs w:val="24"/>
        </w:rPr>
      </w:pPr>
      <w:r w:rsidRPr="00744F3A">
        <w:rPr>
          <w:rFonts w:ascii="Times New Roman" w:hAnsi="Times New Roman" w:cs="Times New Roman"/>
          <w:sz w:val="24"/>
          <w:szCs w:val="24"/>
        </w:rPr>
        <w:t>Bakare</w:t>
      </w:r>
      <w:r>
        <w:rPr>
          <w:rFonts w:ascii="Times New Roman" w:hAnsi="Times New Roman" w:cs="Times New Roman"/>
          <w:sz w:val="24"/>
          <w:szCs w:val="24"/>
        </w:rPr>
        <w:t xml:space="preserve"> AA</w:t>
      </w:r>
      <w:r w:rsidRPr="00744F3A">
        <w:rPr>
          <w:rFonts w:ascii="Times New Roman" w:hAnsi="Times New Roman" w:cs="Times New Roman"/>
          <w:sz w:val="24"/>
          <w:szCs w:val="24"/>
        </w:rPr>
        <w:t>, Akinseye</w:t>
      </w:r>
      <w:r>
        <w:rPr>
          <w:rFonts w:ascii="Times New Roman" w:hAnsi="Times New Roman" w:cs="Times New Roman"/>
          <w:sz w:val="24"/>
          <w:szCs w:val="24"/>
        </w:rPr>
        <w:t xml:space="preserve"> KM</w:t>
      </w:r>
      <w:r w:rsidRPr="00744F3A">
        <w:rPr>
          <w:rFonts w:ascii="Times New Roman" w:hAnsi="Times New Roman" w:cs="Times New Roman"/>
          <w:sz w:val="24"/>
          <w:szCs w:val="24"/>
        </w:rPr>
        <w:t>, Aminu</w:t>
      </w:r>
      <w:r>
        <w:rPr>
          <w:rFonts w:ascii="Times New Roman" w:hAnsi="Times New Roman" w:cs="Times New Roman"/>
          <w:sz w:val="24"/>
          <w:szCs w:val="24"/>
        </w:rPr>
        <w:t xml:space="preserve"> BA</w:t>
      </w:r>
      <w:r w:rsidRPr="00744F3A">
        <w:rPr>
          <w:rFonts w:ascii="Times New Roman" w:hAnsi="Times New Roman" w:cs="Times New Roman"/>
          <w:sz w:val="24"/>
          <w:szCs w:val="24"/>
        </w:rPr>
        <w:t>, Ofoegbu</w:t>
      </w:r>
      <w:r>
        <w:rPr>
          <w:rFonts w:ascii="Times New Roman" w:hAnsi="Times New Roman" w:cs="Times New Roman"/>
          <w:sz w:val="24"/>
          <w:szCs w:val="24"/>
        </w:rPr>
        <w:t xml:space="preserve"> FC</w:t>
      </w:r>
      <w:r w:rsidRPr="00744F3A">
        <w:rPr>
          <w:rFonts w:ascii="Times New Roman" w:hAnsi="Times New Roman" w:cs="Times New Roman"/>
          <w:sz w:val="24"/>
          <w:szCs w:val="24"/>
        </w:rPr>
        <w:t>, Anifowose</w:t>
      </w:r>
      <w:r>
        <w:rPr>
          <w:rFonts w:ascii="Times New Roman" w:hAnsi="Times New Roman" w:cs="Times New Roman"/>
          <w:sz w:val="24"/>
          <w:szCs w:val="24"/>
        </w:rPr>
        <w:t xml:space="preserve"> SO</w:t>
      </w:r>
      <w:r w:rsidRPr="00744F3A">
        <w:rPr>
          <w:rFonts w:ascii="Times New Roman" w:hAnsi="Times New Roman" w:cs="Times New Roman"/>
          <w:sz w:val="24"/>
          <w:szCs w:val="24"/>
        </w:rPr>
        <w:t>, Abruda</w:t>
      </w:r>
      <w:r>
        <w:rPr>
          <w:rFonts w:ascii="Times New Roman" w:hAnsi="Times New Roman" w:cs="Times New Roman"/>
          <w:sz w:val="24"/>
          <w:szCs w:val="24"/>
        </w:rPr>
        <w:t xml:space="preserve"> S</w:t>
      </w:r>
      <w:r w:rsidRPr="00744F3A">
        <w:rPr>
          <w:rFonts w:ascii="Times New Roman" w:hAnsi="Times New Roman" w:cs="Times New Roman"/>
          <w:sz w:val="24"/>
          <w:szCs w:val="24"/>
        </w:rPr>
        <w:t>, Fadoju</w:t>
      </w:r>
      <w:r>
        <w:rPr>
          <w:rFonts w:ascii="Times New Roman" w:hAnsi="Times New Roman" w:cs="Times New Roman"/>
          <w:sz w:val="24"/>
          <w:szCs w:val="24"/>
        </w:rPr>
        <w:t xml:space="preserve"> OM</w:t>
      </w:r>
      <w:r w:rsidRPr="00744F3A">
        <w:rPr>
          <w:rFonts w:ascii="Times New Roman" w:hAnsi="Times New Roman" w:cs="Times New Roman"/>
          <w:sz w:val="24"/>
          <w:szCs w:val="24"/>
        </w:rPr>
        <w:t>, Ogunsuyi</w:t>
      </w:r>
      <w:r>
        <w:rPr>
          <w:rFonts w:ascii="Times New Roman" w:hAnsi="Times New Roman" w:cs="Times New Roman"/>
          <w:sz w:val="24"/>
          <w:szCs w:val="24"/>
        </w:rPr>
        <w:t xml:space="preserve"> OI</w:t>
      </w:r>
      <w:r w:rsidRPr="00744F3A">
        <w:rPr>
          <w:rFonts w:ascii="Times New Roman" w:hAnsi="Times New Roman" w:cs="Times New Roman"/>
          <w:sz w:val="24"/>
          <w:szCs w:val="24"/>
        </w:rPr>
        <w:t xml:space="preserve">, </w:t>
      </w:r>
      <w:r>
        <w:rPr>
          <w:rFonts w:ascii="Times New Roman" w:hAnsi="Times New Roman" w:cs="Times New Roman"/>
          <w:b/>
          <w:sz w:val="24"/>
          <w:szCs w:val="24"/>
        </w:rPr>
        <w:t>Oyeyemi I</w:t>
      </w:r>
      <w:r w:rsidRPr="00744F3A">
        <w:rPr>
          <w:rFonts w:ascii="Times New Roman" w:hAnsi="Times New Roman" w:cs="Times New Roman"/>
          <w:b/>
          <w:sz w:val="24"/>
          <w:szCs w:val="24"/>
        </w:rPr>
        <w:t>T</w:t>
      </w:r>
      <w:r w:rsidRPr="00744F3A">
        <w:rPr>
          <w:rFonts w:ascii="Times New Roman" w:hAnsi="Times New Roman" w:cs="Times New Roman"/>
          <w:sz w:val="24"/>
          <w:szCs w:val="24"/>
        </w:rPr>
        <w:t>, Alabi</w:t>
      </w:r>
      <w:r>
        <w:rPr>
          <w:rFonts w:ascii="Times New Roman" w:hAnsi="Times New Roman" w:cs="Times New Roman"/>
          <w:sz w:val="24"/>
          <w:szCs w:val="24"/>
        </w:rPr>
        <w:t xml:space="preserve"> OA</w:t>
      </w:r>
      <w:r w:rsidRPr="00744F3A">
        <w:rPr>
          <w:rFonts w:ascii="Times New Roman" w:hAnsi="Times New Roman" w:cs="Times New Roman"/>
          <w:sz w:val="24"/>
          <w:szCs w:val="24"/>
        </w:rPr>
        <w:t>, Adetona</w:t>
      </w:r>
      <w:r>
        <w:rPr>
          <w:rFonts w:ascii="Times New Roman" w:hAnsi="Times New Roman" w:cs="Times New Roman"/>
          <w:sz w:val="24"/>
          <w:szCs w:val="24"/>
        </w:rPr>
        <w:t xml:space="preserve"> OM</w:t>
      </w:r>
      <w:r w:rsidRPr="00744F3A">
        <w:rPr>
          <w:rFonts w:ascii="Times New Roman" w:hAnsi="Times New Roman" w:cs="Times New Roman"/>
          <w:sz w:val="24"/>
          <w:szCs w:val="24"/>
        </w:rPr>
        <w:t xml:space="preserve"> and Alimba</w:t>
      </w:r>
      <w:r>
        <w:rPr>
          <w:rFonts w:ascii="Times New Roman" w:hAnsi="Times New Roman" w:cs="Times New Roman"/>
          <w:sz w:val="24"/>
          <w:szCs w:val="24"/>
        </w:rPr>
        <w:t xml:space="preserve"> CG</w:t>
      </w:r>
      <w:r w:rsidRPr="00744F3A">
        <w:rPr>
          <w:rFonts w:ascii="Times New Roman" w:hAnsi="Times New Roman" w:cs="Times New Roman"/>
          <w:sz w:val="24"/>
          <w:szCs w:val="24"/>
        </w:rPr>
        <w:t xml:space="preserve">. </w:t>
      </w:r>
      <w:r>
        <w:rPr>
          <w:rFonts w:ascii="Times New Roman" w:hAnsi="Times New Roman" w:cs="Times New Roman"/>
          <w:sz w:val="24"/>
          <w:szCs w:val="24"/>
        </w:rPr>
        <w:t xml:space="preserve">2020. </w:t>
      </w:r>
      <w:r w:rsidRPr="00744F3A">
        <w:rPr>
          <w:rFonts w:ascii="Times New Roman" w:hAnsi="Times New Roman" w:cs="Times New Roman"/>
          <w:sz w:val="24"/>
          <w:szCs w:val="24"/>
        </w:rPr>
        <w:t>Genotoxicity of lamivudine, tenofovir disoproxil fumarate, efavirenz and their combination in somatic and germ cells of mice.</w:t>
      </w:r>
      <w:r>
        <w:rPr>
          <w:rFonts w:ascii="Times New Roman" w:hAnsi="Times New Roman" w:cs="Times New Roman"/>
          <w:sz w:val="24"/>
          <w:szCs w:val="24"/>
        </w:rPr>
        <w:t xml:space="preserve"> </w:t>
      </w:r>
      <w:r>
        <w:rPr>
          <w:rFonts w:ascii="Times New Roman" w:hAnsi="Times New Roman" w:cs="Times New Roman"/>
          <w:i/>
          <w:sz w:val="24"/>
          <w:szCs w:val="24"/>
        </w:rPr>
        <w:t xml:space="preserve">Annals of Science and Technology </w:t>
      </w:r>
      <w:r>
        <w:rPr>
          <w:rFonts w:ascii="Times New Roman" w:hAnsi="Times New Roman" w:cs="Times New Roman"/>
          <w:sz w:val="24"/>
          <w:szCs w:val="24"/>
        </w:rPr>
        <w:t>5(1):1-10</w:t>
      </w:r>
    </w:p>
    <w:p w14:paraId="183B13B5" w14:textId="77777777" w:rsidR="00BE08B3" w:rsidRPr="00BE08B3" w:rsidRDefault="00BE08B3" w:rsidP="00BE08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Oyeyemi OT, </w:t>
      </w:r>
      <w:r w:rsidRPr="00E13F1C">
        <w:rPr>
          <w:rFonts w:ascii="Times New Roman" w:hAnsi="Times New Roman" w:cs="Times New Roman"/>
          <w:b/>
          <w:sz w:val="24"/>
          <w:szCs w:val="24"/>
        </w:rPr>
        <w:t>Oyeyemi IT</w:t>
      </w:r>
      <w:r>
        <w:rPr>
          <w:rFonts w:ascii="Times New Roman" w:hAnsi="Times New Roman" w:cs="Times New Roman"/>
          <w:sz w:val="24"/>
          <w:szCs w:val="24"/>
        </w:rPr>
        <w:t xml:space="preserve">, Adesina IA, Tiamiyu MT, Oluwafemi YD, Nwuba RI, </w:t>
      </w:r>
      <w:r w:rsidRPr="00D471AB">
        <w:rPr>
          <w:rFonts w:ascii="Times New Roman" w:hAnsi="Times New Roman" w:cs="Times New Roman"/>
          <w:sz w:val="24"/>
          <w:szCs w:val="24"/>
        </w:rPr>
        <w:t>Grenfell Fortini</w:t>
      </w:r>
      <w:r>
        <w:rPr>
          <w:rFonts w:ascii="Times New Roman" w:hAnsi="Times New Roman" w:cs="Times New Roman"/>
          <w:sz w:val="24"/>
          <w:szCs w:val="24"/>
        </w:rPr>
        <w:t xml:space="preserve"> R. 2020. </w:t>
      </w:r>
      <w:r w:rsidRPr="00D471AB">
        <w:rPr>
          <w:rFonts w:ascii="Times New Roman" w:hAnsi="Times New Roman" w:cs="Times New Roman"/>
          <w:sz w:val="24"/>
          <w:szCs w:val="24"/>
        </w:rPr>
        <w:t>Toxoplasmosis in pregnancy; a neglected bane but a serious threat in Nigeria</w:t>
      </w:r>
      <w:r>
        <w:rPr>
          <w:rFonts w:ascii="Times New Roman" w:hAnsi="Times New Roman" w:cs="Times New Roman"/>
          <w:sz w:val="24"/>
          <w:szCs w:val="24"/>
        </w:rPr>
        <w:t xml:space="preserve">. </w:t>
      </w:r>
      <w:r w:rsidRPr="00356275">
        <w:rPr>
          <w:rFonts w:ascii="Times New Roman" w:hAnsi="Times New Roman" w:cs="Times New Roman"/>
          <w:i/>
          <w:sz w:val="24"/>
          <w:szCs w:val="24"/>
        </w:rPr>
        <w:t>Parasitology</w:t>
      </w:r>
      <w:r>
        <w:rPr>
          <w:rFonts w:ascii="Times New Roman" w:hAnsi="Times New Roman" w:cs="Times New Roman"/>
          <w:sz w:val="24"/>
          <w:szCs w:val="24"/>
        </w:rPr>
        <w:t xml:space="preserve"> </w:t>
      </w:r>
      <w:r w:rsidRPr="00356275">
        <w:rPr>
          <w:rFonts w:ascii="Times New Roman" w:hAnsi="Times New Roman" w:cs="Times New Roman"/>
          <w:sz w:val="24"/>
          <w:szCs w:val="24"/>
          <w:lang w:val="en-GB"/>
        </w:rPr>
        <w:t xml:space="preserve">147(2):127-134. </w:t>
      </w:r>
    </w:p>
    <w:p w14:paraId="2D6FCD0A" w14:textId="77777777" w:rsidR="004E51E6" w:rsidRDefault="004E51E6" w:rsidP="00BE08B3">
      <w:pPr>
        <w:pStyle w:val="ListParagraph"/>
        <w:numPr>
          <w:ilvl w:val="0"/>
          <w:numId w:val="1"/>
        </w:numPr>
        <w:jc w:val="both"/>
        <w:rPr>
          <w:rFonts w:ascii="Times New Roman" w:hAnsi="Times New Roman" w:cs="Times New Roman"/>
          <w:sz w:val="24"/>
          <w:szCs w:val="24"/>
        </w:rPr>
      </w:pPr>
      <w:r w:rsidRPr="00E13F1C">
        <w:rPr>
          <w:rFonts w:ascii="Times New Roman" w:hAnsi="Times New Roman" w:cs="Times New Roman"/>
          <w:b/>
          <w:sz w:val="24"/>
          <w:szCs w:val="24"/>
        </w:rPr>
        <w:t>Oyeyemi IT</w:t>
      </w:r>
      <w:r>
        <w:rPr>
          <w:rFonts w:ascii="Times New Roman" w:hAnsi="Times New Roman" w:cs="Times New Roman"/>
          <w:sz w:val="24"/>
          <w:szCs w:val="24"/>
        </w:rPr>
        <w:t xml:space="preserve">, </w:t>
      </w:r>
      <w:r w:rsidRPr="00A30D3D">
        <w:rPr>
          <w:rFonts w:ascii="Times New Roman" w:hAnsi="Times New Roman" w:cs="Times New Roman"/>
          <w:sz w:val="24"/>
          <w:szCs w:val="24"/>
          <w:lang w:val="en-GB"/>
        </w:rPr>
        <w:t>Akinseye</w:t>
      </w:r>
      <w:r>
        <w:rPr>
          <w:rFonts w:ascii="Times New Roman" w:hAnsi="Times New Roman" w:cs="Times New Roman"/>
          <w:sz w:val="24"/>
          <w:szCs w:val="24"/>
          <w:lang w:val="en-GB"/>
        </w:rPr>
        <w:t xml:space="preserve"> KM</w:t>
      </w:r>
      <w:r w:rsidRPr="00A30D3D">
        <w:rPr>
          <w:rFonts w:ascii="Times New Roman" w:hAnsi="Times New Roman" w:cs="Times New Roman"/>
          <w:sz w:val="24"/>
          <w:szCs w:val="24"/>
          <w:lang w:val="en-GB"/>
        </w:rPr>
        <w:t>, Adebayo</w:t>
      </w:r>
      <w:r>
        <w:rPr>
          <w:rFonts w:ascii="Times New Roman" w:hAnsi="Times New Roman" w:cs="Times New Roman"/>
          <w:sz w:val="24"/>
          <w:szCs w:val="24"/>
          <w:lang w:val="en-GB"/>
        </w:rPr>
        <w:t xml:space="preserve"> SS</w:t>
      </w:r>
      <w:r w:rsidRPr="00A30D3D">
        <w:rPr>
          <w:rFonts w:ascii="Times New Roman" w:hAnsi="Times New Roman" w:cs="Times New Roman"/>
          <w:sz w:val="24"/>
          <w:szCs w:val="24"/>
          <w:lang w:val="en-GB"/>
        </w:rPr>
        <w:t>, Oyetunji</w:t>
      </w:r>
      <w:r>
        <w:rPr>
          <w:rFonts w:ascii="Times New Roman" w:hAnsi="Times New Roman" w:cs="Times New Roman"/>
          <w:sz w:val="24"/>
          <w:szCs w:val="24"/>
          <w:lang w:val="en-GB"/>
        </w:rPr>
        <w:t xml:space="preserve"> MT,</w:t>
      </w:r>
      <w:r w:rsidRPr="00A30D3D">
        <w:rPr>
          <w:rFonts w:ascii="Times New Roman" w:hAnsi="Times New Roman" w:cs="Times New Roman"/>
          <w:sz w:val="24"/>
          <w:szCs w:val="24"/>
        </w:rPr>
        <w:t xml:space="preserve"> </w:t>
      </w:r>
      <w:r>
        <w:rPr>
          <w:rFonts w:ascii="Times New Roman" w:hAnsi="Times New Roman" w:cs="Times New Roman"/>
          <w:sz w:val="24"/>
          <w:szCs w:val="24"/>
        </w:rPr>
        <w:t xml:space="preserve">Oyeyemi OT. 2019. </w:t>
      </w:r>
      <w:r w:rsidRPr="00A30D3D">
        <w:rPr>
          <w:rFonts w:ascii="Times New Roman" w:hAnsi="Times New Roman" w:cs="Times New Roman"/>
          <w:sz w:val="24"/>
          <w:szCs w:val="24"/>
        </w:rPr>
        <w:t>Ethnobotanical survey of the plants used for the treatment of malaria in Ondo state.</w:t>
      </w:r>
      <w:r>
        <w:rPr>
          <w:rFonts w:ascii="Times New Roman" w:hAnsi="Times New Roman" w:cs="Times New Roman"/>
          <w:sz w:val="24"/>
          <w:szCs w:val="24"/>
        </w:rPr>
        <w:t xml:space="preserve"> </w:t>
      </w:r>
      <w:r w:rsidRPr="00A30D3D">
        <w:rPr>
          <w:rFonts w:ascii="Times New Roman" w:hAnsi="Times New Roman" w:cs="Times New Roman"/>
          <w:i/>
          <w:sz w:val="24"/>
          <w:szCs w:val="24"/>
        </w:rPr>
        <w:t>South African Journal of Botany</w:t>
      </w:r>
      <w:r>
        <w:rPr>
          <w:rFonts w:ascii="Times New Roman" w:hAnsi="Times New Roman" w:cs="Times New Roman"/>
          <w:sz w:val="24"/>
          <w:szCs w:val="24"/>
        </w:rPr>
        <w:t xml:space="preserve"> 124:391-401.</w:t>
      </w:r>
      <w:r w:rsidRPr="00492F57">
        <w:rPr>
          <w:rFonts w:ascii="Times New Roman" w:hAnsi="Times New Roman" w:cs="Times New Roman"/>
          <w:sz w:val="24"/>
          <w:szCs w:val="24"/>
        </w:rPr>
        <w:t xml:space="preserve">  </w:t>
      </w:r>
    </w:p>
    <w:p w14:paraId="3519BAA5" w14:textId="77777777" w:rsidR="004E51E6" w:rsidRPr="00406584" w:rsidRDefault="004E51E6" w:rsidP="004E51E6">
      <w:pPr>
        <w:pStyle w:val="ListParagraph"/>
        <w:numPr>
          <w:ilvl w:val="0"/>
          <w:numId w:val="1"/>
        </w:numPr>
        <w:spacing w:line="276" w:lineRule="auto"/>
        <w:jc w:val="both"/>
        <w:rPr>
          <w:rFonts w:ascii="Times New Roman" w:hAnsi="Times New Roman" w:cs="Times New Roman"/>
          <w:sz w:val="24"/>
          <w:szCs w:val="24"/>
        </w:rPr>
      </w:pPr>
      <w:r w:rsidRPr="00406584">
        <w:rPr>
          <w:rFonts w:ascii="Times New Roman" w:hAnsi="Times New Roman" w:cs="Times New Roman"/>
          <w:sz w:val="24"/>
          <w:szCs w:val="24"/>
        </w:rPr>
        <w:t xml:space="preserve">Ezekiel CN, Oyeyemi OT, Oyedele OA, Ayeni KI, </w:t>
      </w:r>
      <w:r w:rsidRPr="008363EA">
        <w:rPr>
          <w:rFonts w:ascii="Times New Roman" w:hAnsi="Times New Roman" w:cs="Times New Roman"/>
          <w:b/>
          <w:sz w:val="24"/>
          <w:szCs w:val="24"/>
        </w:rPr>
        <w:t>Oyeyemi IT</w:t>
      </w:r>
      <w:r w:rsidRPr="00406584">
        <w:rPr>
          <w:rFonts w:ascii="Times New Roman" w:hAnsi="Times New Roman" w:cs="Times New Roman"/>
          <w:sz w:val="24"/>
          <w:szCs w:val="24"/>
        </w:rPr>
        <w:t>, Nabofa W, Nwozichi CU</w:t>
      </w:r>
      <w:r>
        <w:rPr>
          <w:rFonts w:ascii="Times New Roman" w:hAnsi="Times New Roman" w:cs="Times New Roman"/>
          <w:sz w:val="24"/>
          <w:szCs w:val="24"/>
        </w:rPr>
        <w:t>,</w:t>
      </w:r>
      <w:r w:rsidRPr="00406584">
        <w:rPr>
          <w:rFonts w:ascii="Times New Roman" w:hAnsi="Times New Roman" w:cs="Times New Roman"/>
          <w:sz w:val="24"/>
          <w:szCs w:val="24"/>
        </w:rPr>
        <w:t xml:space="preserve"> Dada A. </w:t>
      </w:r>
      <w:r>
        <w:rPr>
          <w:rFonts w:ascii="Times New Roman" w:hAnsi="Times New Roman" w:cs="Times New Roman"/>
          <w:sz w:val="24"/>
          <w:szCs w:val="24"/>
        </w:rPr>
        <w:t xml:space="preserve">2018. </w:t>
      </w:r>
      <w:r w:rsidRPr="007820E9">
        <w:rPr>
          <w:rFonts w:ascii="Times New Roman" w:hAnsi="Times New Roman" w:cs="Times New Roman"/>
          <w:sz w:val="24"/>
          <w:szCs w:val="24"/>
        </w:rPr>
        <w:t>Urinary aflatoxin exposure monitoring in rural and semi-urban populations in Ogun state, Nigeri</w:t>
      </w:r>
      <w:r>
        <w:rPr>
          <w:rFonts w:ascii="Times New Roman" w:hAnsi="Times New Roman" w:cs="Times New Roman"/>
          <w:sz w:val="24"/>
          <w:szCs w:val="24"/>
        </w:rPr>
        <w:t>a</w:t>
      </w:r>
      <w:r w:rsidRPr="00406584">
        <w:rPr>
          <w:rFonts w:ascii="Times New Roman" w:hAnsi="Times New Roman" w:cs="Times New Roman"/>
          <w:sz w:val="24"/>
          <w:szCs w:val="24"/>
        </w:rPr>
        <w:t xml:space="preserve">. </w:t>
      </w:r>
      <w:r>
        <w:rPr>
          <w:rFonts w:ascii="Times New Roman" w:hAnsi="Times New Roman" w:cs="Times New Roman"/>
          <w:i/>
          <w:sz w:val="24"/>
          <w:szCs w:val="24"/>
        </w:rPr>
        <w:t>Food Additives &amp; Contaminants: Part A</w:t>
      </w:r>
      <w:r w:rsidRPr="00406584">
        <w:rPr>
          <w:rFonts w:ascii="Times New Roman" w:hAnsi="Times New Roman" w:cs="Times New Roman"/>
          <w:sz w:val="24"/>
          <w:szCs w:val="24"/>
        </w:rPr>
        <w:t xml:space="preserve">. </w:t>
      </w:r>
      <w:r>
        <w:rPr>
          <w:rFonts w:ascii="Times New Roman" w:hAnsi="Times New Roman" w:cs="Times New Roman"/>
          <w:sz w:val="24"/>
          <w:szCs w:val="24"/>
        </w:rPr>
        <w:t>35(8):1565-1572.</w:t>
      </w:r>
    </w:p>
    <w:p w14:paraId="371A26C1" w14:textId="77777777" w:rsidR="004E51E6" w:rsidRPr="00092C22" w:rsidRDefault="004E51E6" w:rsidP="004E51E6">
      <w:pPr>
        <w:pStyle w:val="ListParagraph"/>
        <w:numPr>
          <w:ilvl w:val="0"/>
          <w:numId w:val="1"/>
        </w:numPr>
        <w:spacing w:after="0" w:line="276" w:lineRule="auto"/>
        <w:jc w:val="both"/>
        <w:rPr>
          <w:rFonts w:ascii="Times New Roman" w:hAnsi="Times New Roman" w:cs="Times New Roman"/>
          <w:i/>
          <w:sz w:val="24"/>
          <w:szCs w:val="24"/>
        </w:rPr>
      </w:pPr>
      <w:r>
        <w:rPr>
          <w:rFonts w:ascii="Times New Roman" w:hAnsi="Times New Roman" w:cs="Times New Roman"/>
          <w:sz w:val="24"/>
          <w:szCs w:val="24"/>
        </w:rPr>
        <w:t xml:space="preserve">Oyeyemi O, </w:t>
      </w:r>
      <w:r w:rsidRPr="009C49BB">
        <w:rPr>
          <w:rFonts w:ascii="Times New Roman" w:hAnsi="Times New Roman" w:cs="Times New Roman"/>
          <w:sz w:val="24"/>
          <w:szCs w:val="24"/>
        </w:rPr>
        <w:t>Ezekiel</w:t>
      </w:r>
      <w:r>
        <w:rPr>
          <w:rFonts w:ascii="Times New Roman" w:hAnsi="Times New Roman" w:cs="Times New Roman"/>
          <w:sz w:val="24"/>
          <w:szCs w:val="24"/>
        </w:rPr>
        <w:t xml:space="preserve"> C</w:t>
      </w:r>
      <w:r w:rsidRPr="009C49BB">
        <w:rPr>
          <w:rFonts w:ascii="Times New Roman" w:hAnsi="Times New Roman" w:cs="Times New Roman"/>
          <w:sz w:val="24"/>
          <w:szCs w:val="24"/>
        </w:rPr>
        <w:t>, Ayeni</w:t>
      </w:r>
      <w:r>
        <w:rPr>
          <w:rFonts w:ascii="Times New Roman" w:hAnsi="Times New Roman" w:cs="Times New Roman"/>
          <w:sz w:val="24"/>
          <w:szCs w:val="24"/>
        </w:rPr>
        <w:t xml:space="preserve"> K</w:t>
      </w:r>
      <w:r w:rsidRPr="009C49BB">
        <w:rPr>
          <w:rFonts w:ascii="Times New Roman" w:hAnsi="Times New Roman" w:cs="Times New Roman"/>
          <w:sz w:val="24"/>
          <w:szCs w:val="24"/>
        </w:rPr>
        <w:t>, Nabofa</w:t>
      </w:r>
      <w:r>
        <w:rPr>
          <w:rFonts w:ascii="Times New Roman" w:hAnsi="Times New Roman" w:cs="Times New Roman"/>
          <w:sz w:val="24"/>
          <w:szCs w:val="24"/>
        </w:rPr>
        <w:t xml:space="preserve"> W</w:t>
      </w:r>
      <w:r w:rsidRPr="009C49BB">
        <w:rPr>
          <w:rFonts w:ascii="Times New Roman" w:hAnsi="Times New Roman" w:cs="Times New Roman"/>
          <w:sz w:val="24"/>
          <w:szCs w:val="24"/>
        </w:rPr>
        <w:t xml:space="preserve">, </w:t>
      </w:r>
      <w:r w:rsidRPr="00FE4ADA">
        <w:rPr>
          <w:rFonts w:ascii="Times New Roman" w:hAnsi="Times New Roman" w:cs="Times New Roman"/>
          <w:b/>
          <w:sz w:val="24"/>
          <w:szCs w:val="24"/>
        </w:rPr>
        <w:t>Oyeyemi I,</w:t>
      </w:r>
      <w:r w:rsidRPr="009C49BB">
        <w:rPr>
          <w:rFonts w:ascii="Times New Roman" w:hAnsi="Times New Roman" w:cs="Times New Roman"/>
          <w:sz w:val="24"/>
          <w:szCs w:val="24"/>
        </w:rPr>
        <w:t xml:space="preserve"> Oyedele</w:t>
      </w:r>
      <w:r>
        <w:rPr>
          <w:rFonts w:ascii="Times New Roman" w:hAnsi="Times New Roman" w:cs="Times New Roman"/>
          <w:sz w:val="24"/>
          <w:szCs w:val="24"/>
        </w:rPr>
        <w:t xml:space="preserve"> O</w:t>
      </w:r>
      <w:r w:rsidRPr="009C49BB">
        <w:rPr>
          <w:rFonts w:ascii="Times New Roman" w:hAnsi="Times New Roman" w:cs="Times New Roman"/>
          <w:sz w:val="24"/>
          <w:szCs w:val="24"/>
        </w:rPr>
        <w:t>, Adefalujo</w:t>
      </w:r>
      <w:r>
        <w:rPr>
          <w:rFonts w:ascii="Times New Roman" w:hAnsi="Times New Roman" w:cs="Times New Roman"/>
          <w:sz w:val="24"/>
          <w:szCs w:val="24"/>
        </w:rPr>
        <w:t xml:space="preserve"> A</w:t>
      </w:r>
      <w:r w:rsidRPr="009C49BB">
        <w:rPr>
          <w:rFonts w:ascii="Times New Roman" w:hAnsi="Times New Roman" w:cs="Times New Roman"/>
          <w:sz w:val="24"/>
          <w:szCs w:val="24"/>
        </w:rPr>
        <w:t>, Nwozichi</w:t>
      </w:r>
      <w:r>
        <w:rPr>
          <w:rFonts w:ascii="Times New Roman" w:hAnsi="Times New Roman" w:cs="Times New Roman"/>
          <w:sz w:val="24"/>
          <w:szCs w:val="24"/>
        </w:rPr>
        <w:t xml:space="preserve"> C</w:t>
      </w:r>
      <w:r w:rsidRPr="009C49BB">
        <w:rPr>
          <w:rFonts w:ascii="Times New Roman" w:hAnsi="Times New Roman" w:cs="Times New Roman"/>
          <w:sz w:val="24"/>
          <w:szCs w:val="24"/>
        </w:rPr>
        <w:t>, Dada</w:t>
      </w:r>
      <w:r>
        <w:rPr>
          <w:rFonts w:ascii="Times New Roman" w:hAnsi="Times New Roman" w:cs="Times New Roman"/>
          <w:sz w:val="24"/>
          <w:szCs w:val="24"/>
        </w:rPr>
        <w:t xml:space="preserve"> A</w:t>
      </w:r>
      <w:r w:rsidRPr="00F61499">
        <w:rPr>
          <w:rFonts w:ascii="Times New Roman" w:hAnsi="Times New Roman" w:cs="Times New Roman"/>
          <w:sz w:val="24"/>
          <w:szCs w:val="24"/>
        </w:rPr>
        <w:t>. 2018.</w:t>
      </w:r>
      <w:r>
        <w:t xml:space="preserve"> </w:t>
      </w:r>
      <w:r w:rsidRPr="009C49BB">
        <w:rPr>
          <w:rFonts w:ascii="Times New Roman" w:hAnsi="Times New Roman" w:cs="Times New Roman"/>
          <w:sz w:val="24"/>
          <w:szCs w:val="24"/>
        </w:rPr>
        <w:t>A pilot biomonitoring study of bladder tumor antigen (BTA) in aflatoxin exposed Nigerian villagers</w:t>
      </w:r>
      <w:r>
        <w:rPr>
          <w:rFonts w:ascii="Times New Roman" w:hAnsi="Times New Roman" w:cs="Times New Roman"/>
          <w:sz w:val="24"/>
          <w:szCs w:val="24"/>
        </w:rPr>
        <w:t>.</w:t>
      </w:r>
      <w:r w:rsidRPr="009C49BB">
        <w:t xml:space="preserve"> </w:t>
      </w:r>
      <w:r>
        <w:rPr>
          <w:rFonts w:ascii="Times New Roman" w:hAnsi="Times New Roman"/>
          <w:i/>
          <w:sz w:val="24"/>
          <w:szCs w:val="24"/>
        </w:rPr>
        <w:t>African</w:t>
      </w:r>
      <w:r w:rsidRPr="009C49BB">
        <w:rPr>
          <w:rFonts w:ascii="Times New Roman" w:hAnsi="Times New Roman"/>
          <w:i/>
          <w:sz w:val="24"/>
          <w:szCs w:val="24"/>
        </w:rPr>
        <w:t xml:space="preserve"> Journal of </w:t>
      </w:r>
      <w:r w:rsidRPr="0064386F">
        <w:rPr>
          <w:rFonts w:ascii="Times New Roman" w:hAnsi="Times New Roman" w:cs="Times New Roman"/>
          <w:i/>
          <w:sz w:val="24"/>
          <w:szCs w:val="24"/>
        </w:rPr>
        <w:t xml:space="preserve">Urology </w:t>
      </w:r>
      <w:r>
        <w:rPr>
          <w:rFonts w:ascii="Times New Roman" w:hAnsi="Times New Roman" w:cs="Times New Roman"/>
          <w:sz w:val="24"/>
          <w:szCs w:val="24"/>
        </w:rPr>
        <w:t>24(2):152-156</w:t>
      </w:r>
      <w:r w:rsidRPr="0064386F">
        <w:rPr>
          <w:rFonts w:ascii="Times New Roman" w:hAnsi="Times New Roman" w:cs="Times New Roman"/>
          <w:sz w:val="24"/>
          <w:szCs w:val="24"/>
        </w:rPr>
        <w:t>.</w:t>
      </w:r>
    </w:p>
    <w:p w14:paraId="014D99A7" w14:textId="77777777" w:rsidR="004E51E6" w:rsidRPr="00110031" w:rsidRDefault="004E51E6" w:rsidP="004E51E6">
      <w:pPr>
        <w:pStyle w:val="ListParagraph"/>
        <w:numPr>
          <w:ilvl w:val="0"/>
          <w:numId w:val="1"/>
        </w:numPr>
        <w:spacing w:after="0" w:line="276" w:lineRule="auto"/>
        <w:jc w:val="both"/>
        <w:rPr>
          <w:rFonts w:ascii="Times New Roman" w:hAnsi="Times New Roman" w:cs="Times New Roman"/>
          <w:sz w:val="24"/>
          <w:szCs w:val="24"/>
        </w:rPr>
      </w:pPr>
      <w:r w:rsidRPr="002A5AF4">
        <w:rPr>
          <w:rFonts w:ascii="Times New Roman" w:hAnsi="Times New Roman" w:cs="Times New Roman"/>
          <w:b/>
          <w:sz w:val="24"/>
          <w:szCs w:val="24"/>
        </w:rPr>
        <w:t>Oyeyemi I</w:t>
      </w:r>
      <w:r w:rsidRPr="002A5AF4">
        <w:rPr>
          <w:rFonts w:ascii="Times New Roman" w:hAnsi="Times New Roman" w:cs="Times New Roman"/>
          <w:sz w:val="24"/>
          <w:szCs w:val="24"/>
        </w:rPr>
        <w:t xml:space="preserve">, Akinlabi A, Adewumi A, Aleshinloye A, Oyeyemi O. </w:t>
      </w:r>
      <w:r>
        <w:rPr>
          <w:rFonts w:ascii="Times New Roman" w:hAnsi="Times New Roman" w:cs="Times New Roman"/>
          <w:sz w:val="24"/>
          <w:szCs w:val="24"/>
        </w:rPr>
        <w:t xml:space="preserve">2018. </w:t>
      </w:r>
      <w:r w:rsidRPr="002A5AF4">
        <w:rPr>
          <w:rFonts w:ascii="Times New Roman" w:hAnsi="Times New Roman" w:cs="Times New Roman"/>
          <w:i/>
          <w:sz w:val="24"/>
          <w:szCs w:val="24"/>
        </w:rPr>
        <w:t>Vernonia</w:t>
      </w:r>
      <w:r w:rsidRPr="002A5AF4">
        <w:rPr>
          <w:rFonts w:ascii="Times New Roman" w:hAnsi="Times New Roman" w:cs="Times New Roman"/>
          <w:sz w:val="24"/>
          <w:szCs w:val="24"/>
        </w:rPr>
        <w:t xml:space="preserve"> </w:t>
      </w:r>
      <w:r w:rsidRPr="002A5AF4">
        <w:rPr>
          <w:rFonts w:ascii="Times New Roman" w:hAnsi="Times New Roman" w:cs="Times New Roman"/>
          <w:i/>
          <w:sz w:val="24"/>
          <w:szCs w:val="24"/>
        </w:rPr>
        <w:t>amygdalina</w:t>
      </w:r>
      <w:r w:rsidRPr="002A5AF4">
        <w:rPr>
          <w:rFonts w:ascii="Times New Roman" w:hAnsi="Times New Roman" w:cs="Times New Roman"/>
          <w:sz w:val="24"/>
          <w:szCs w:val="24"/>
        </w:rPr>
        <w:t xml:space="preserve">: a folkloric herb with anthelminthic properties. </w:t>
      </w:r>
      <w:r w:rsidRPr="002A5AF4">
        <w:rPr>
          <w:rFonts w:ascii="Times New Roman" w:hAnsi="Times New Roman" w:cs="Times New Roman"/>
          <w:bCs/>
          <w:i/>
        </w:rPr>
        <w:t>Beni-Suef University Journal of Basic and Applied Sciences</w:t>
      </w:r>
      <w:r w:rsidRPr="00110031">
        <w:rPr>
          <w:rFonts w:ascii="Times New Roman" w:hAnsi="Times New Roman" w:cs="Times New Roman"/>
          <w:bCs/>
          <w:i/>
          <w:sz w:val="24"/>
          <w:szCs w:val="24"/>
        </w:rPr>
        <w:t xml:space="preserve">. </w:t>
      </w:r>
      <w:r w:rsidRPr="00110031">
        <w:rPr>
          <w:rFonts w:ascii="Times New Roman" w:hAnsi="Times New Roman" w:cs="Times New Roman"/>
          <w:sz w:val="24"/>
          <w:szCs w:val="24"/>
        </w:rPr>
        <w:t>7:43-49.</w:t>
      </w:r>
    </w:p>
    <w:p w14:paraId="190C3F7D" w14:textId="77777777" w:rsidR="004E51E6" w:rsidRPr="00DD4C29" w:rsidRDefault="004E51E6" w:rsidP="004E51E6">
      <w:pPr>
        <w:pStyle w:val="ListParagraph"/>
        <w:numPr>
          <w:ilvl w:val="0"/>
          <w:numId w:val="1"/>
        </w:numPr>
        <w:spacing w:after="0" w:line="276" w:lineRule="auto"/>
        <w:jc w:val="both"/>
        <w:rPr>
          <w:rFonts w:ascii="Times New Roman" w:hAnsi="Times New Roman" w:cs="Times New Roman"/>
          <w:sz w:val="24"/>
          <w:szCs w:val="24"/>
        </w:rPr>
      </w:pPr>
      <w:r w:rsidRPr="00E72815">
        <w:rPr>
          <w:rFonts w:ascii="Times New Roman" w:hAnsi="Times New Roman" w:cs="Times New Roman"/>
          <w:sz w:val="24"/>
          <w:szCs w:val="24"/>
        </w:rPr>
        <w:t xml:space="preserve">Oyeyemi O, Adegbeyeni O, </w:t>
      </w:r>
      <w:r w:rsidRPr="00E72815">
        <w:rPr>
          <w:rFonts w:ascii="Times New Roman" w:hAnsi="Times New Roman" w:cs="Times New Roman"/>
          <w:b/>
          <w:sz w:val="24"/>
          <w:szCs w:val="24"/>
        </w:rPr>
        <w:t>Oyeyemi I</w:t>
      </w:r>
      <w:r>
        <w:rPr>
          <w:rFonts w:ascii="Times New Roman" w:hAnsi="Times New Roman" w:cs="Times New Roman"/>
          <w:sz w:val="24"/>
          <w:szCs w:val="24"/>
        </w:rPr>
        <w:t>, Meena J, Panda A. 2018</w:t>
      </w:r>
      <w:r w:rsidRPr="00E72815">
        <w:rPr>
          <w:rFonts w:ascii="Times New Roman" w:hAnsi="Times New Roman" w:cs="Times New Roman"/>
          <w:sz w:val="24"/>
          <w:szCs w:val="24"/>
        </w:rPr>
        <w:t xml:space="preserve">. </w:t>
      </w:r>
      <w:r w:rsidRPr="00096138">
        <w:rPr>
          <w:rFonts w:ascii="Times New Roman" w:hAnsi="Times New Roman" w:cs="Times New Roman"/>
          <w:i/>
          <w:sz w:val="24"/>
          <w:szCs w:val="24"/>
        </w:rPr>
        <w:t>In vitro</w:t>
      </w:r>
      <w:r w:rsidRPr="00E72815">
        <w:rPr>
          <w:rFonts w:ascii="Times New Roman" w:hAnsi="Times New Roman" w:cs="Times New Roman"/>
          <w:sz w:val="24"/>
          <w:szCs w:val="24"/>
        </w:rPr>
        <w:t xml:space="preserve"> ovicidal activity of poly lactic acid curcumin-nisin co-entrapped nanoparticle against Fasciola spp. eggs and its reproductive toxicity</w:t>
      </w:r>
      <w:r>
        <w:rPr>
          <w:rFonts w:ascii="Times New Roman" w:hAnsi="Times New Roman" w:cs="Times New Roman"/>
          <w:sz w:val="24"/>
          <w:szCs w:val="24"/>
        </w:rPr>
        <w:t xml:space="preserve">. </w:t>
      </w:r>
      <w:r w:rsidRPr="00DB227D">
        <w:rPr>
          <w:rFonts w:ascii="Times New Roman" w:hAnsi="Times New Roman" w:cs="Times New Roman"/>
          <w:i/>
          <w:sz w:val="24"/>
          <w:szCs w:val="24"/>
        </w:rPr>
        <w:t>Journal of Basic and Clinical Physiology and Pharmacology</w:t>
      </w:r>
      <w:r w:rsidRPr="00DD4C29">
        <w:rPr>
          <w:rFonts w:ascii="Times New Roman" w:hAnsi="Times New Roman" w:cs="Times New Roman"/>
          <w:sz w:val="24"/>
          <w:szCs w:val="24"/>
        </w:rPr>
        <w:t xml:space="preserve">. </w:t>
      </w:r>
      <w:r>
        <w:rPr>
          <w:rFonts w:ascii="Times New Roman" w:hAnsi="Times New Roman" w:cs="Times New Roman"/>
          <w:sz w:val="24"/>
          <w:szCs w:val="24"/>
          <w:lang w:val="en-GB"/>
        </w:rPr>
        <w:t>29(1):73-</w:t>
      </w:r>
      <w:r w:rsidRPr="00DD4C29">
        <w:rPr>
          <w:rFonts w:ascii="Times New Roman" w:hAnsi="Times New Roman" w:cs="Times New Roman"/>
          <w:sz w:val="24"/>
          <w:szCs w:val="24"/>
          <w:lang w:val="en-GB"/>
        </w:rPr>
        <w:t>79</w:t>
      </w:r>
      <w:r>
        <w:rPr>
          <w:rFonts w:ascii="Times New Roman" w:hAnsi="Times New Roman" w:cs="Times New Roman"/>
          <w:sz w:val="24"/>
          <w:szCs w:val="24"/>
          <w:lang w:val="en-GB"/>
        </w:rPr>
        <w:t>.</w:t>
      </w:r>
    </w:p>
    <w:p w14:paraId="05EC4B26" w14:textId="77777777" w:rsidR="004E51E6" w:rsidRPr="00DB227D" w:rsidRDefault="004E51E6" w:rsidP="004E51E6">
      <w:pPr>
        <w:pStyle w:val="ListParagraph"/>
        <w:numPr>
          <w:ilvl w:val="0"/>
          <w:numId w:val="1"/>
        </w:numPr>
        <w:spacing w:after="0" w:line="276" w:lineRule="auto"/>
        <w:jc w:val="both"/>
        <w:rPr>
          <w:rStyle w:val="Hyperlink"/>
          <w:rFonts w:ascii="Times New Roman" w:hAnsi="Times New Roman" w:cs="Times New Roman"/>
          <w:color w:val="auto"/>
          <w:sz w:val="24"/>
          <w:szCs w:val="24"/>
          <w:u w:val="none"/>
        </w:rPr>
      </w:pPr>
      <w:r w:rsidRPr="00DB227D">
        <w:rPr>
          <w:rFonts w:ascii="Times New Roman" w:hAnsi="Times New Roman" w:cs="Times New Roman"/>
          <w:b/>
          <w:sz w:val="24"/>
          <w:szCs w:val="24"/>
        </w:rPr>
        <w:t>Oyeyemi IT</w:t>
      </w:r>
      <w:r w:rsidRPr="00DB227D">
        <w:rPr>
          <w:rFonts w:ascii="Times New Roman" w:hAnsi="Times New Roman" w:cs="Times New Roman"/>
          <w:sz w:val="24"/>
          <w:szCs w:val="24"/>
        </w:rPr>
        <w:t xml:space="preserve">, Akanni OO, Adaramoye OA and Bakare AA. 2017. Methanol extract of </w:t>
      </w:r>
      <w:r w:rsidRPr="00DB227D">
        <w:rPr>
          <w:rFonts w:ascii="Times New Roman" w:hAnsi="Times New Roman" w:cs="Times New Roman"/>
          <w:i/>
          <w:sz w:val="24"/>
          <w:szCs w:val="24"/>
        </w:rPr>
        <w:t>Nymphaea lotus</w:t>
      </w:r>
      <w:r w:rsidRPr="00DB227D">
        <w:rPr>
          <w:rFonts w:ascii="Times New Roman" w:hAnsi="Times New Roman" w:cs="Times New Roman"/>
          <w:sz w:val="24"/>
          <w:szCs w:val="24"/>
        </w:rPr>
        <w:t xml:space="preserve"> ameliorates carbon tetrachloride–induced chronic liver injury in rats via inhibition of oxidative stress. </w:t>
      </w:r>
      <w:r w:rsidRPr="00DB227D">
        <w:rPr>
          <w:rFonts w:ascii="Times New Roman" w:hAnsi="Times New Roman" w:cs="Times New Roman"/>
          <w:i/>
          <w:sz w:val="24"/>
          <w:szCs w:val="24"/>
        </w:rPr>
        <w:t>Journal of Basic and Clinical Physiology and Pharmacology</w:t>
      </w:r>
      <w:r w:rsidRPr="00DB227D">
        <w:rPr>
          <w:rFonts w:ascii="Times New Roman" w:hAnsi="Times New Roman" w:cs="Times New Roman"/>
          <w:sz w:val="24"/>
          <w:szCs w:val="24"/>
        </w:rPr>
        <w:t xml:space="preserve">. </w:t>
      </w:r>
      <w:r w:rsidRPr="00831A59">
        <w:rPr>
          <w:rFonts w:ascii="Times New Roman" w:hAnsi="Times New Roman" w:cs="Times New Roman"/>
          <w:sz w:val="24"/>
          <w:szCs w:val="24"/>
        </w:rPr>
        <w:t>28(1): 43–50</w:t>
      </w:r>
      <w:r>
        <w:rPr>
          <w:rFonts w:ascii="Times New Roman" w:hAnsi="Times New Roman" w:cs="Times New Roman"/>
          <w:sz w:val="24"/>
          <w:szCs w:val="24"/>
        </w:rPr>
        <w:t>.</w:t>
      </w:r>
    </w:p>
    <w:p w14:paraId="550B9A47" w14:textId="77777777" w:rsidR="004E51E6" w:rsidRPr="00521603" w:rsidRDefault="004E51E6" w:rsidP="004E51E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Odum</w:t>
      </w:r>
      <w:r w:rsidRPr="009A70D3">
        <w:rPr>
          <w:rFonts w:ascii="Times New Roman" w:hAnsi="Times New Roman" w:cs="Times New Roman"/>
          <w:sz w:val="24"/>
          <w:szCs w:val="24"/>
        </w:rPr>
        <w:t xml:space="preserve">osu BT, Rufai TR, Odunukan O, Oyeyemi OT, </w:t>
      </w:r>
      <w:r w:rsidRPr="009A70D3">
        <w:rPr>
          <w:rFonts w:ascii="Times New Roman" w:hAnsi="Times New Roman" w:cs="Times New Roman"/>
          <w:b/>
          <w:sz w:val="24"/>
          <w:szCs w:val="24"/>
        </w:rPr>
        <w:t>Oyeyemi IT</w:t>
      </w:r>
      <w:r>
        <w:rPr>
          <w:rFonts w:ascii="Times New Roman" w:hAnsi="Times New Roman" w:cs="Times New Roman"/>
          <w:b/>
          <w:sz w:val="24"/>
          <w:szCs w:val="24"/>
        </w:rPr>
        <w:t>,</w:t>
      </w:r>
      <w:r w:rsidRPr="009A70D3">
        <w:rPr>
          <w:rFonts w:ascii="Times New Roman" w:hAnsi="Times New Roman" w:cs="Times New Roman"/>
          <w:sz w:val="24"/>
          <w:szCs w:val="24"/>
        </w:rPr>
        <w:t xml:space="preserve"> Alabi OS</w:t>
      </w:r>
      <w:r>
        <w:rPr>
          <w:rFonts w:ascii="Times New Roman" w:hAnsi="Times New Roman" w:cs="Times New Roman"/>
          <w:sz w:val="24"/>
          <w:szCs w:val="24"/>
        </w:rPr>
        <w:t>. 2016</w:t>
      </w:r>
      <w:r w:rsidRPr="009A70D3">
        <w:rPr>
          <w:rFonts w:ascii="Times New Roman" w:hAnsi="Times New Roman" w:cs="Times New Roman"/>
          <w:sz w:val="24"/>
          <w:szCs w:val="24"/>
        </w:rPr>
        <w:t xml:space="preserve">. Bioactive constituents and antibacterial screening of two Nigerian medicinal plants extracts against human pathogenic bacteria. </w:t>
      </w:r>
      <w:r w:rsidRPr="009A70D3">
        <w:rPr>
          <w:rFonts w:ascii="Times New Roman" w:hAnsi="Times New Roman" w:cs="Times New Roman"/>
          <w:i/>
          <w:sz w:val="24"/>
          <w:szCs w:val="24"/>
        </w:rPr>
        <w:t>Nigeria Journal of Pharmaceutical Research</w:t>
      </w:r>
      <w:r>
        <w:rPr>
          <w:rFonts w:ascii="Times New Roman" w:hAnsi="Times New Roman" w:cs="Times New Roman"/>
          <w:sz w:val="24"/>
          <w:szCs w:val="24"/>
        </w:rPr>
        <w:t>. 12(2):</w:t>
      </w:r>
      <w:r w:rsidRPr="00521603">
        <w:rPr>
          <w:rFonts w:ascii="Times New Roman" w:hAnsi="Times New Roman" w:cs="Times New Roman"/>
          <w:sz w:val="24"/>
          <w:szCs w:val="24"/>
        </w:rPr>
        <w:t>123-133</w:t>
      </w:r>
      <w:r>
        <w:rPr>
          <w:rFonts w:ascii="Times New Roman" w:hAnsi="Times New Roman" w:cs="Times New Roman"/>
          <w:sz w:val="24"/>
          <w:szCs w:val="24"/>
        </w:rPr>
        <w:t>.</w:t>
      </w:r>
    </w:p>
    <w:p w14:paraId="392A7118" w14:textId="77777777" w:rsidR="004E51E6" w:rsidRPr="00333129" w:rsidRDefault="004E51E6" w:rsidP="004E51E6">
      <w:pPr>
        <w:pStyle w:val="ListParagraph"/>
        <w:numPr>
          <w:ilvl w:val="0"/>
          <w:numId w:val="1"/>
        </w:numPr>
        <w:spacing w:line="276" w:lineRule="auto"/>
        <w:jc w:val="both"/>
        <w:rPr>
          <w:rFonts w:ascii="Times New Roman" w:hAnsi="Times New Roman" w:cs="Times New Roman"/>
          <w:sz w:val="24"/>
          <w:szCs w:val="24"/>
        </w:rPr>
      </w:pPr>
      <w:r w:rsidRPr="005E3893">
        <w:rPr>
          <w:rFonts w:ascii="Times New Roman" w:hAnsi="Times New Roman" w:cs="Times New Roman"/>
          <w:sz w:val="24"/>
          <w:szCs w:val="24"/>
        </w:rPr>
        <w:t>Oyeyemi</w:t>
      </w:r>
      <w:r>
        <w:rPr>
          <w:rFonts w:ascii="Times New Roman" w:hAnsi="Times New Roman" w:cs="Times New Roman"/>
          <w:sz w:val="24"/>
          <w:szCs w:val="24"/>
        </w:rPr>
        <w:t xml:space="preserve"> O</w:t>
      </w:r>
      <w:r w:rsidRPr="005E3893">
        <w:rPr>
          <w:rFonts w:ascii="Times New Roman" w:hAnsi="Times New Roman" w:cs="Times New Roman"/>
          <w:sz w:val="24"/>
          <w:szCs w:val="24"/>
        </w:rPr>
        <w:t>T</w:t>
      </w:r>
      <w:r>
        <w:rPr>
          <w:rFonts w:ascii="Times New Roman" w:hAnsi="Times New Roman" w:cs="Times New Roman"/>
          <w:sz w:val="24"/>
          <w:szCs w:val="24"/>
        </w:rPr>
        <w:t xml:space="preserve">, Fadipe O, </w:t>
      </w:r>
      <w:r w:rsidRPr="006A523B">
        <w:rPr>
          <w:rFonts w:ascii="Times New Roman" w:hAnsi="Times New Roman" w:cs="Times New Roman"/>
          <w:b/>
          <w:sz w:val="24"/>
          <w:szCs w:val="24"/>
        </w:rPr>
        <w:t>Oyeyemi IT</w:t>
      </w:r>
      <w:r>
        <w:rPr>
          <w:rFonts w:ascii="Times New Roman" w:hAnsi="Times New Roman" w:cs="Times New Roman"/>
          <w:sz w:val="24"/>
          <w:szCs w:val="24"/>
        </w:rPr>
        <w:t xml:space="preserve">. 2016. </w:t>
      </w:r>
      <w:r w:rsidRPr="005E3893">
        <w:rPr>
          <w:rFonts w:ascii="Times New Roman" w:hAnsi="Times New Roman" w:cs="Times New Roman"/>
          <w:i/>
          <w:sz w:val="24"/>
          <w:szCs w:val="24"/>
        </w:rPr>
        <w:t>Trichomonas vaginalis</w:t>
      </w:r>
      <w:r>
        <w:rPr>
          <w:rFonts w:ascii="Times New Roman" w:hAnsi="Times New Roman" w:cs="Times New Roman"/>
          <w:sz w:val="24"/>
          <w:szCs w:val="24"/>
        </w:rPr>
        <w:t xml:space="preserve"> infection in Nigerian pregnant women and risk factors associated with sexually transmitted diseases. </w:t>
      </w:r>
      <w:r w:rsidRPr="005E3893">
        <w:rPr>
          <w:rFonts w:ascii="Times New Roman" w:hAnsi="Times New Roman" w:cs="Times New Roman"/>
          <w:i/>
          <w:sz w:val="24"/>
          <w:szCs w:val="24"/>
        </w:rPr>
        <w:t>International Journal of STD &amp;</w:t>
      </w:r>
      <w:r>
        <w:rPr>
          <w:rFonts w:ascii="Times New Roman" w:hAnsi="Times New Roman" w:cs="Times New Roman"/>
          <w:i/>
          <w:sz w:val="24"/>
          <w:szCs w:val="24"/>
        </w:rPr>
        <w:t xml:space="preserve"> </w:t>
      </w:r>
      <w:r w:rsidRPr="005E3893">
        <w:rPr>
          <w:rFonts w:ascii="Times New Roman" w:hAnsi="Times New Roman" w:cs="Times New Roman"/>
          <w:i/>
          <w:sz w:val="24"/>
          <w:szCs w:val="24"/>
        </w:rPr>
        <w:t>AIDS</w:t>
      </w:r>
      <w:r>
        <w:rPr>
          <w:rFonts w:ascii="Times New Roman" w:hAnsi="Times New Roman" w:cs="Times New Roman"/>
          <w:sz w:val="24"/>
          <w:szCs w:val="24"/>
        </w:rPr>
        <w:t xml:space="preserve">. </w:t>
      </w:r>
      <w:r w:rsidRPr="00FF6E97">
        <w:rPr>
          <w:rFonts w:ascii="Times New Roman" w:hAnsi="Times New Roman" w:cs="Times New Roman"/>
          <w:sz w:val="24"/>
          <w:szCs w:val="24"/>
        </w:rPr>
        <w:t>27(13)</w:t>
      </w:r>
      <w:r>
        <w:rPr>
          <w:rFonts w:ascii="Times New Roman" w:hAnsi="Times New Roman" w:cs="Times New Roman"/>
          <w:sz w:val="24"/>
          <w:szCs w:val="24"/>
        </w:rPr>
        <w:t>:</w:t>
      </w:r>
      <w:r w:rsidRPr="00FF6E97">
        <w:rPr>
          <w:rFonts w:ascii="Times New Roman" w:hAnsi="Times New Roman" w:cs="Times New Roman"/>
          <w:sz w:val="24"/>
          <w:szCs w:val="24"/>
        </w:rPr>
        <w:t xml:space="preserve"> 1187–1193</w:t>
      </w:r>
      <w:r>
        <w:rPr>
          <w:rFonts w:ascii="Times New Roman" w:hAnsi="Times New Roman" w:cs="Times New Roman"/>
          <w:sz w:val="24"/>
          <w:szCs w:val="24"/>
        </w:rPr>
        <w:t>.</w:t>
      </w:r>
      <w:r w:rsidRPr="00333129">
        <w:rPr>
          <w:rFonts w:ascii="Times New Roman" w:hAnsi="Times New Roman" w:cs="Times New Roman"/>
          <w:sz w:val="24"/>
          <w:szCs w:val="24"/>
        </w:rPr>
        <w:t xml:space="preserve"> </w:t>
      </w:r>
    </w:p>
    <w:p w14:paraId="2C41790A" w14:textId="77777777" w:rsidR="004E51E6" w:rsidRPr="00DB227D" w:rsidRDefault="004E51E6" w:rsidP="004E51E6">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Bakare AA, Udoakang AJ, Anifowoshe AT, Fadoju OM, Ogunsuyi OI, Alabi OA, Alimba CG, </w:t>
      </w:r>
      <w:r w:rsidRPr="006A523B">
        <w:rPr>
          <w:rFonts w:ascii="Times New Roman" w:hAnsi="Times New Roman" w:cs="Times New Roman"/>
          <w:b/>
          <w:sz w:val="24"/>
          <w:szCs w:val="24"/>
        </w:rPr>
        <w:t>Oyeyemi IT</w:t>
      </w:r>
      <w:r>
        <w:rPr>
          <w:rFonts w:ascii="Times New Roman" w:hAnsi="Times New Roman" w:cs="Times New Roman"/>
          <w:sz w:val="24"/>
          <w:szCs w:val="24"/>
        </w:rPr>
        <w:t xml:space="preserve">. 2016. Genotoxicity of titanium dioxide nanoparticles using the mouse bone marrow micronucleus and sperm morphology assays. </w:t>
      </w:r>
      <w:r w:rsidRPr="00404056">
        <w:rPr>
          <w:rFonts w:ascii="Times New Roman" w:hAnsi="Times New Roman" w:cs="Times New Roman"/>
          <w:i/>
          <w:sz w:val="24"/>
          <w:szCs w:val="24"/>
        </w:rPr>
        <w:t>Journal of Pollution Effects &amp; Control</w:t>
      </w:r>
      <w:r>
        <w:rPr>
          <w:rFonts w:ascii="Times New Roman" w:hAnsi="Times New Roman" w:cs="Times New Roman"/>
          <w:sz w:val="24"/>
          <w:szCs w:val="24"/>
        </w:rPr>
        <w:t xml:space="preserve">. 4:1 </w:t>
      </w:r>
    </w:p>
    <w:p w14:paraId="66CD4DDF" w14:textId="77777777" w:rsidR="004E51E6" w:rsidRDefault="004E51E6" w:rsidP="004E51E6">
      <w:pPr>
        <w:pStyle w:val="ListParagraph"/>
        <w:numPr>
          <w:ilvl w:val="0"/>
          <w:numId w:val="1"/>
        </w:numPr>
        <w:spacing w:after="0" w:line="276" w:lineRule="auto"/>
        <w:jc w:val="both"/>
        <w:rPr>
          <w:rFonts w:ascii="Times New Roman" w:hAnsi="Times New Roman" w:cs="Times New Roman"/>
          <w:sz w:val="24"/>
          <w:szCs w:val="24"/>
        </w:rPr>
      </w:pPr>
      <w:r w:rsidRPr="006A523B">
        <w:rPr>
          <w:rFonts w:ascii="Times New Roman" w:hAnsi="Times New Roman" w:cs="Times New Roman"/>
          <w:b/>
          <w:sz w:val="24"/>
          <w:szCs w:val="24"/>
        </w:rPr>
        <w:t>Oyeyemi IT</w:t>
      </w:r>
      <w:r>
        <w:rPr>
          <w:rFonts w:ascii="Times New Roman" w:hAnsi="Times New Roman" w:cs="Times New Roman"/>
          <w:sz w:val="24"/>
          <w:szCs w:val="24"/>
        </w:rPr>
        <w:t xml:space="preserve">, Yekeen OM, Odusina PO, Ologun TM, Ogbaide OM, Olaleye OI, Bakare AA. 2015. Genotoxicity and anti-genotoxicity of aqueous and hydro-methanol extracts of </w:t>
      </w:r>
      <w:r w:rsidRPr="00723A6C">
        <w:rPr>
          <w:rFonts w:ascii="Times New Roman" w:hAnsi="Times New Roman" w:cs="Times New Roman"/>
          <w:i/>
          <w:sz w:val="24"/>
          <w:szCs w:val="24"/>
        </w:rPr>
        <w:t>Spondias mombin</w:t>
      </w:r>
      <w:r>
        <w:rPr>
          <w:rFonts w:ascii="Times New Roman" w:hAnsi="Times New Roman" w:cs="Times New Roman"/>
          <w:sz w:val="24"/>
          <w:szCs w:val="24"/>
        </w:rPr>
        <w:t xml:space="preserve"> (L), </w:t>
      </w:r>
      <w:r w:rsidRPr="00723A6C">
        <w:rPr>
          <w:rFonts w:ascii="Times New Roman" w:hAnsi="Times New Roman" w:cs="Times New Roman"/>
          <w:i/>
          <w:sz w:val="24"/>
          <w:szCs w:val="24"/>
        </w:rPr>
        <w:t>Nymphaea lotus</w:t>
      </w:r>
      <w:r>
        <w:rPr>
          <w:rFonts w:ascii="Times New Roman" w:hAnsi="Times New Roman" w:cs="Times New Roman"/>
          <w:sz w:val="24"/>
          <w:szCs w:val="24"/>
        </w:rPr>
        <w:t xml:space="preserve"> (L) and </w:t>
      </w:r>
      <w:r w:rsidRPr="00723A6C">
        <w:rPr>
          <w:rFonts w:ascii="Times New Roman" w:hAnsi="Times New Roman" w:cs="Times New Roman"/>
          <w:i/>
          <w:sz w:val="24"/>
          <w:szCs w:val="24"/>
        </w:rPr>
        <w:t>Luffa cylindrica</w:t>
      </w:r>
      <w:r>
        <w:rPr>
          <w:rFonts w:ascii="Times New Roman" w:hAnsi="Times New Roman" w:cs="Times New Roman"/>
          <w:sz w:val="24"/>
          <w:szCs w:val="24"/>
        </w:rPr>
        <w:t xml:space="preserve"> (L) using animal bioassays. </w:t>
      </w:r>
      <w:r w:rsidRPr="00404056">
        <w:rPr>
          <w:rFonts w:ascii="Times New Roman" w:hAnsi="Times New Roman" w:cs="Times New Roman"/>
          <w:i/>
          <w:sz w:val="24"/>
          <w:szCs w:val="24"/>
        </w:rPr>
        <w:t>Interdisciplinary Toxicology</w:t>
      </w:r>
      <w:r>
        <w:rPr>
          <w:rFonts w:ascii="Times New Roman" w:hAnsi="Times New Roman" w:cs="Times New Roman"/>
          <w:sz w:val="24"/>
          <w:szCs w:val="24"/>
        </w:rPr>
        <w:t xml:space="preserve"> 8(4):184-192. </w:t>
      </w:r>
    </w:p>
    <w:p w14:paraId="6D314AA9" w14:textId="77777777" w:rsidR="004E51E6" w:rsidRDefault="004E51E6" w:rsidP="004E51E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Bakare AA, Oguntolu GO, Adedokun LA, Amao AA, </w:t>
      </w:r>
      <w:r w:rsidRPr="006A523B">
        <w:rPr>
          <w:rFonts w:ascii="Times New Roman" w:hAnsi="Times New Roman" w:cs="Times New Roman"/>
          <w:b/>
          <w:sz w:val="24"/>
          <w:szCs w:val="24"/>
        </w:rPr>
        <w:t>Oyeyemi IT</w:t>
      </w:r>
      <w:r>
        <w:rPr>
          <w:rFonts w:ascii="Times New Roman" w:hAnsi="Times New Roman" w:cs="Times New Roman"/>
          <w:sz w:val="24"/>
          <w:szCs w:val="24"/>
        </w:rPr>
        <w:t xml:space="preserve">, Alimba CG, Alabi OA. 2015. In vivo evaluation of genetic and systemic toxicity of aqueous extracts of </w:t>
      </w:r>
      <w:r w:rsidRPr="00404056">
        <w:rPr>
          <w:rFonts w:ascii="Times New Roman" w:hAnsi="Times New Roman" w:cs="Times New Roman"/>
          <w:i/>
          <w:sz w:val="24"/>
          <w:szCs w:val="24"/>
        </w:rPr>
        <w:t>Phyllanthus amarus</w:t>
      </w:r>
      <w:r>
        <w:rPr>
          <w:rFonts w:ascii="Times New Roman" w:hAnsi="Times New Roman" w:cs="Times New Roman"/>
          <w:sz w:val="24"/>
          <w:szCs w:val="24"/>
        </w:rPr>
        <w:t xml:space="preserve"> in mice and rats. </w:t>
      </w:r>
      <w:r w:rsidRPr="005E3893">
        <w:rPr>
          <w:rFonts w:ascii="Times New Roman" w:hAnsi="Times New Roman" w:cs="Times New Roman"/>
          <w:i/>
          <w:sz w:val="24"/>
          <w:szCs w:val="24"/>
        </w:rPr>
        <w:t>International Journal of Toxicology and Pharmacology Research</w:t>
      </w:r>
      <w:r>
        <w:rPr>
          <w:rFonts w:ascii="Times New Roman" w:hAnsi="Times New Roman" w:cs="Times New Roman"/>
          <w:sz w:val="24"/>
          <w:szCs w:val="24"/>
        </w:rPr>
        <w:t>. 4(1):1</w:t>
      </w:r>
    </w:p>
    <w:p w14:paraId="170A2FC1" w14:textId="77777777" w:rsidR="004E51E6" w:rsidRDefault="004E51E6" w:rsidP="004E51E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Atoyebi SM, </w:t>
      </w:r>
      <w:r w:rsidRPr="006A523B">
        <w:rPr>
          <w:rFonts w:ascii="Times New Roman" w:hAnsi="Times New Roman" w:cs="Times New Roman"/>
          <w:b/>
          <w:sz w:val="24"/>
          <w:szCs w:val="24"/>
        </w:rPr>
        <w:t>Oyeyemi IT</w:t>
      </w:r>
      <w:r>
        <w:rPr>
          <w:rFonts w:ascii="Times New Roman" w:hAnsi="Times New Roman" w:cs="Times New Roman"/>
          <w:sz w:val="24"/>
          <w:szCs w:val="24"/>
        </w:rPr>
        <w:t xml:space="preserve">, Dauda BA, Bakare AA. 2015. Genotoxicity and anti-genotoxicity of aqueous extracts of herbal recipes containing </w:t>
      </w:r>
      <w:r w:rsidRPr="00343721">
        <w:rPr>
          <w:rFonts w:ascii="Times New Roman" w:hAnsi="Times New Roman" w:cs="Times New Roman"/>
          <w:i/>
          <w:sz w:val="24"/>
          <w:szCs w:val="24"/>
        </w:rPr>
        <w:t>Luffa cylindrica</w:t>
      </w:r>
      <w:r w:rsidRPr="00343721">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723A6C">
        <w:rPr>
          <w:rFonts w:ascii="Times New Roman" w:hAnsi="Times New Roman" w:cs="Times New Roman"/>
          <w:i/>
          <w:sz w:val="24"/>
          <w:szCs w:val="24"/>
        </w:rPr>
        <w:t>Nymphaea lotus</w:t>
      </w:r>
      <w:r>
        <w:rPr>
          <w:rFonts w:ascii="Times New Roman" w:hAnsi="Times New Roman" w:cs="Times New Roman"/>
          <w:sz w:val="24"/>
          <w:szCs w:val="24"/>
        </w:rPr>
        <w:t xml:space="preserve"> (L) and </w:t>
      </w:r>
      <w:r w:rsidRPr="00723A6C">
        <w:rPr>
          <w:rFonts w:ascii="Times New Roman" w:hAnsi="Times New Roman" w:cs="Times New Roman"/>
          <w:i/>
          <w:sz w:val="24"/>
          <w:szCs w:val="24"/>
        </w:rPr>
        <w:t>Spondias mombin</w:t>
      </w:r>
      <w:r>
        <w:rPr>
          <w:rFonts w:ascii="Times New Roman" w:hAnsi="Times New Roman" w:cs="Times New Roman"/>
          <w:sz w:val="24"/>
          <w:szCs w:val="24"/>
        </w:rPr>
        <w:t xml:space="preserve"> (L) using the Allium cepa (L) assay. </w:t>
      </w:r>
      <w:r w:rsidRPr="00343721">
        <w:rPr>
          <w:rFonts w:ascii="Times New Roman" w:hAnsi="Times New Roman" w:cs="Times New Roman"/>
          <w:i/>
          <w:sz w:val="24"/>
          <w:szCs w:val="24"/>
        </w:rPr>
        <w:t>African Journal of Pharmacy and Pharmacology</w:t>
      </w:r>
      <w:r>
        <w:rPr>
          <w:rFonts w:ascii="Times New Roman" w:hAnsi="Times New Roman" w:cs="Times New Roman"/>
          <w:sz w:val="24"/>
          <w:szCs w:val="24"/>
        </w:rPr>
        <w:t>. 9(15): 492-499.</w:t>
      </w:r>
    </w:p>
    <w:p w14:paraId="7CD6CA6A" w14:textId="77777777" w:rsidR="004E51E6" w:rsidRPr="00135812" w:rsidRDefault="004E51E6" w:rsidP="004E51E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b/>
          <w:sz w:val="24"/>
          <w:szCs w:val="24"/>
        </w:rPr>
        <w:t>Oyeyemi</w:t>
      </w:r>
      <w:r w:rsidRPr="00135812">
        <w:rPr>
          <w:rFonts w:ascii="Times New Roman" w:hAnsi="Times New Roman" w:cs="Times New Roman"/>
          <w:b/>
          <w:sz w:val="24"/>
          <w:szCs w:val="24"/>
        </w:rPr>
        <w:t xml:space="preserve"> IT</w:t>
      </w:r>
      <w:r>
        <w:rPr>
          <w:rFonts w:ascii="Times New Roman" w:hAnsi="Times New Roman" w:cs="Times New Roman"/>
          <w:b/>
          <w:sz w:val="24"/>
          <w:szCs w:val="24"/>
        </w:rPr>
        <w:t>,</w:t>
      </w:r>
      <w:r w:rsidRPr="00135812">
        <w:rPr>
          <w:rFonts w:ascii="Times New Roman" w:hAnsi="Times New Roman" w:cs="Times New Roman"/>
          <w:sz w:val="24"/>
          <w:szCs w:val="24"/>
        </w:rPr>
        <w:t xml:space="preserve"> Bakare</w:t>
      </w:r>
      <w:r>
        <w:rPr>
          <w:rFonts w:ascii="Times New Roman" w:hAnsi="Times New Roman" w:cs="Times New Roman"/>
          <w:sz w:val="24"/>
          <w:szCs w:val="24"/>
        </w:rPr>
        <w:t xml:space="preserve"> A</w:t>
      </w:r>
      <w:r w:rsidRPr="00135812">
        <w:rPr>
          <w:rFonts w:ascii="Times New Roman" w:hAnsi="Times New Roman" w:cs="Times New Roman"/>
          <w:sz w:val="24"/>
          <w:szCs w:val="24"/>
        </w:rPr>
        <w:t xml:space="preserve">A. 2013. Genotoxic and anti-genotoxic effect of aqueous extracts of </w:t>
      </w:r>
      <w:r w:rsidRPr="00135812">
        <w:rPr>
          <w:rFonts w:ascii="Times New Roman" w:hAnsi="Times New Roman" w:cs="Times New Roman"/>
          <w:i/>
          <w:sz w:val="24"/>
          <w:szCs w:val="24"/>
        </w:rPr>
        <w:t>Spondias mombin</w:t>
      </w:r>
      <w:r w:rsidRPr="00135812">
        <w:rPr>
          <w:rFonts w:ascii="Times New Roman" w:hAnsi="Times New Roman" w:cs="Times New Roman"/>
          <w:sz w:val="24"/>
          <w:szCs w:val="24"/>
        </w:rPr>
        <w:t xml:space="preserve"> L., </w:t>
      </w:r>
      <w:r w:rsidRPr="00135812">
        <w:rPr>
          <w:rFonts w:ascii="Times New Roman" w:hAnsi="Times New Roman" w:cs="Times New Roman"/>
          <w:i/>
          <w:sz w:val="24"/>
          <w:szCs w:val="24"/>
        </w:rPr>
        <w:t>Nymphea lotus</w:t>
      </w:r>
      <w:r w:rsidRPr="00135812">
        <w:rPr>
          <w:rFonts w:ascii="Times New Roman" w:hAnsi="Times New Roman" w:cs="Times New Roman"/>
          <w:sz w:val="24"/>
          <w:szCs w:val="24"/>
        </w:rPr>
        <w:t xml:space="preserve"> L. and </w:t>
      </w:r>
      <w:r w:rsidRPr="00135812">
        <w:rPr>
          <w:rFonts w:ascii="Times New Roman" w:hAnsi="Times New Roman" w:cs="Times New Roman"/>
          <w:i/>
          <w:sz w:val="24"/>
          <w:szCs w:val="24"/>
        </w:rPr>
        <w:t>Luffa cylindrica</w:t>
      </w:r>
      <w:r w:rsidRPr="00135812">
        <w:rPr>
          <w:rFonts w:ascii="Times New Roman" w:hAnsi="Times New Roman" w:cs="Times New Roman"/>
          <w:sz w:val="24"/>
          <w:szCs w:val="24"/>
        </w:rPr>
        <w:t xml:space="preserve"> L. on </w:t>
      </w:r>
      <w:r w:rsidRPr="00135812">
        <w:rPr>
          <w:rFonts w:ascii="Times New Roman" w:hAnsi="Times New Roman" w:cs="Times New Roman"/>
          <w:i/>
          <w:sz w:val="24"/>
          <w:szCs w:val="24"/>
        </w:rPr>
        <w:t>Allium cepa</w:t>
      </w:r>
      <w:r w:rsidRPr="00135812">
        <w:rPr>
          <w:rFonts w:ascii="Times New Roman" w:hAnsi="Times New Roman" w:cs="Times New Roman"/>
          <w:sz w:val="24"/>
          <w:szCs w:val="24"/>
        </w:rPr>
        <w:t xml:space="preserve"> root tip cells. </w:t>
      </w:r>
      <w:r w:rsidRPr="00135812">
        <w:rPr>
          <w:rFonts w:ascii="Times New Roman" w:hAnsi="Times New Roman" w:cs="Times New Roman"/>
          <w:i/>
          <w:iCs/>
          <w:sz w:val="24"/>
          <w:szCs w:val="24"/>
        </w:rPr>
        <w:t>Caryologia</w:t>
      </w:r>
      <w:r w:rsidRPr="00135812">
        <w:rPr>
          <w:rFonts w:ascii="Times New Roman" w:hAnsi="Times New Roman" w:cs="Times New Roman"/>
          <w:sz w:val="24"/>
          <w:szCs w:val="24"/>
        </w:rPr>
        <w:t>:</w:t>
      </w:r>
      <w:r w:rsidRPr="00135812">
        <w:rPr>
          <w:rFonts w:ascii="Times New Roman" w:eastAsia="Calibri" w:hAnsi="Times New Roman" w:cs="Times New Roman"/>
          <w:b/>
          <w:bCs/>
          <w:sz w:val="24"/>
          <w:szCs w:val="24"/>
        </w:rPr>
        <w:t xml:space="preserve"> </w:t>
      </w:r>
      <w:r w:rsidRPr="00135812">
        <w:rPr>
          <w:rFonts w:ascii="Times New Roman" w:eastAsia="Calibri" w:hAnsi="Times New Roman" w:cs="Times New Roman"/>
          <w:bCs/>
          <w:i/>
          <w:sz w:val="24"/>
          <w:szCs w:val="24"/>
        </w:rPr>
        <w:t>International Journal of Cytology, Cytosystematics and Cytogenetics</w:t>
      </w:r>
      <w:r w:rsidRPr="00135812">
        <w:rPr>
          <w:rFonts w:ascii="Times New Roman" w:hAnsi="Times New Roman" w:cs="Times New Roman"/>
          <w:sz w:val="24"/>
          <w:szCs w:val="24"/>
        </w:rPr>
        <w:t xml:space="preserve"> 66.4:360-367.</w:t>
      </w:r>
      <w:r w:rsidRPr="00D8036E">
        <w:rPr>
          <w:rFonts w:ascii="Times New Roman" w:hAnsi="Times New Roman" w:cs="Times New Roman"/>
          <w:b/>
          <w:bCs/>
          <w:sz w:val="24"/>
          <w:szCs w:val="24"/>
        </w:rPr>
        <w:t xml:space="preserve"> </w:t>
      </w:r>
      <w:r w:rsidRPr="00D8036E">
        <w:rPr>
          <w:rFonts w:ascii="Times New Roman" w:hAnsi="Times New Roman" w:cs="Times New Roman"/>
          <w:sz w:val="24"/>
          <w:szCs w:val="24"/>
        </w:rPr>
        <w:t xml:space="preserve"> </w:t>
      </w:r>
    </w:p>
    <w:p w14:paraId="57203367" w14:textId="77777777" w:rsidR="004E51E6" w:rsidRPr="00135812" w:rsidRDefault="004E51E6" w:rsidP="004E51E6">
      <w:pPr>
        <w:pStyle w:val="ListParagraph"/>
        <w:numPr>
          <w:ilvl w:val="0"/>
          <w:numId w:val="1"/>
        </w:numPr>
        <w:spacing w:after="0" w:line="276" w:lineRule="auto"/>
        <w:jc w:val="both"/>
        <w:rPr>
          <w:rFonts w:ascii="Times New Roman" w:hAnsi="Times New Roman" w:cs="Times New Roman"/>
          <w:sz w:val="24"/>
          <w:szCs w:val="24"/>
        </w:rPr>
      </w:pPr>
      <w:r>
        <w:rPr>
          <w:rFonts w:ascii="Times New Roman" w:eastAsia="Calibri" w:hAnsi="Times New Roman" w:cs="Times New Roman"/>
          <w:b/>
          <w:bCs/>
          <w:sz w:val="24"/>
          <w:szCs w:val="24"/>
        </w:rPr>
        <w:t>Oyeyemi</w:t>
      </w:r>
      <w:r w:rsidRPr="00135812">
        <w:rPr>
          <w:rFonts w:ascii="Times New Roman" w:eastAsia="Calibri" w:hAnsi="Times New Roman" w:cs="Times New Roman"/>
          <w:b/>
          <w:bCs/>
          <w:sz w:val="24"/>
          <w:szCs w:val="24"/>
        </w:rPr>
        <w:t xml:space="preserve"> I</w:t>
      </w:r>
      <w:r>
        <w:rPr>
          <w:rFonts w:ascii="Times New Roman" w:eastAsia="Calibri" w:hAnsi="Times New Roman" w:cs="Times New Roman"/>
          <w:b/>
          <w:bCs/>
          <w:sz w:val="24"/>
          <w:szCs w:val="24"/>
        </w:rPr>
        <w:t>T,</w:t>
      </w:r>
      <w:r w:rsidRPr="00135812">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Salawu O</w:t>
      </w:r>
      <w:r w:rsidRPr="00135812">
        <w:rPr>
          <w:rFonts w:ascii="Times New Roman" w:eastAsia="Calibri" w:hAnsi="Times New Roman" w:cs="Times New Roman"/>
          <w:bCs/>
          <w:sz w:val="24"/>
          <w:szCs w:val="24"/>
        </w:rPr>
        <w:t>T. 2013.</w:t>
      </w:r>
      <w:r w:rsidRPr="00135812">
        <w:rPr>
          <w:rFonts w:ascii="Times New Roman" w:eastAsia="Calibri" w:hAnsi="Times New Roman" w:cs="Times New Roman"/>
          <w:b/>
          <w:bCs/>
          <w:sz w:val="24"/>
          <w:szCs w:val="24"/>
        </w:rPr>
        <w:t xml:space="preserve"> </w:t>
      </w:r>
      <w:r w:rsidRPr="00135812">
        <w:rPr>
          <w:rFonts w:ascii="Times New Roman" w:eastAsia="Calibri" w:hAnsi="Times New Roman" w:cs="Times New Roman"/>
          <w:bCs/>
          <w:sz w:val="24"/>
          <w:szCs w:val="24"/>
        </w:rPr>
        <w:t xml:space="preserve">Frequency distribution of hemoglobin variants and rhesus blood groups among pregnant women. </w:t>
      </w:r>
      <w:r w:rsidRPr="00135812">
        <w:rPr>
          <w:rFonts w:ascii="Times New Roman" w:eastAsia="Calibri" w:hAnsi="Times New Roman" w:cs="Times New Roman"/>
          <w:bCs/>
          <w:i/>
          <w:sz w:val="24"/>
          <w:szCs w:val="24"/>
        </w:rPr>
        <w:t>American Medical Journal</w:t>
      </w:r>
      <w:r w:rsidRPr="00135812">
        <w:rPr>
          <w:rFonts w:ascii="Times New Roman" w:eastAsia="Calibri" w:hAnsi="Times New Roman" w:cs="Times New Roman"/>
          <w:bCs/>
          <w:sz w:val="24"/>
          <w:szCs w:val="24"/>
        </w:rPr>
        <w:t xml:space="preserve"> 4(1): 78-81.</w:t>
      </w:r>
      <w:r>
        <w:rPr>
          <w:rFonts w:ascii="Times New Roman" w:eastAsia="Calibri" w:hAnsi="Times New Roman" w:cs="Times New Roman"/>
          <w:bCs/>
          <w:sz w:val="24"/>
          <w:szCs w:val="24"/>
        </w:rPr>
        <w:t xml:space="preserve"> </w:t>
      </w:r>
    </w:p>
    <w:p w14:paraId="0960C9AB" w14:textId="77777777" w:rsidR="004E51E6" w:rsidRPr="009342C7" w:rsidRDefault="004E51E6" w:rsidP="004E51E6">
      <w:pPr>
        <w:pStyle w:val="ListParagraph"/>
        <w:numPr>
          <w:ilvl w:val="0"/>
          <w:numId w:val="1"/>
        </w:num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Ojo I</w:t>
      </w:r>
      <w:r w:rsidRPr="00135812">
        <w:rPr>
          <w:rFonts w:ascii="Times New Roman" w:eastAsia="Calibri" w:hAnsi="Times New Roman" w:cs="Times New Roman"/>
          <w:b/>
          <w:sz w:val="24"/>
          <w:szCs w:val="24"/>
        </w:rPr>
        <w:t>T</w:t>
      </w:r>
      <w:r>
        <w:rPr>
          <w:rFonts w:ascii="Times New Roman" w:eastAsia="Calibri" w:hAnsi="Times New Roman" w:cs="Times New Roman"/>
          <w:sz w:val="24"/>
          <w:szCs w:val="24"/>
        </w:rPr>
        <w:t>, Adeogun</w:t>
      </w:r>
      <w:r w:rsidRPr="00135812">
        <w:rPr>
          <w:rFonts w:ascii="Times New Roman" w:eastAsia="Calibri" w:hAnsi="Times New Roman" w:cs="Times New Roman"/>
          <w:sz w:val="24"/>
          <w:szCs w:val="24"/>
        </w:rPr>
        <w:t xml:space="preserve"> AO, </w:t>
      </w:r>
      <w:r>
        <w:rPr>
          <w:rFonts w:ascii="Times New Roman" w:eastAsia="Calibri" w:hAnsi="Times New Roman" w:cs="Times New Roman"/>
          <w:sz w:val="24"/>
          <w:szCs w:val="24"/>
        </w:rPr>
        <w:t>Bakare</w:t>
      </w:r>
      <w:r w:rsidRPr="00135812">
        <w:rPr>
          <w:rFonts w:ascii="Times New Roman" w:eastAsia="Calibri" w:hAnsi="Times New Roman" w:cs="Times New Roman"/>
          <w:sz w:val="24"/>
          <w:szCs w:val="24"/>
        </w:rPr>
        <w:t xml:space="preserve"> AA,</w:t>
      </w:r>
      <w:r>
        <w:rPr>
          <w:rFonts w:ascii="Times New Roman" w:eastAsia="Calibri" w:hAnsi="Times New Roman" w:cs="Times New Roman"/>
          <w:sz w:val="24"/>
          <w:szCs w:val="24"/>
        </w:rPr>
        <w:t xml:space="preserve"> Sowunmi AA, Ugwumba AA,</w:t>
      </w:r>
      <w:r w:rsidRPr="00135812">
        <w:rPr>
          <w:rFonts w:ascii="Times New Roman" w:eastAsia="Calibri" w:hAnsi="Times New Roman" w:cs="Times New Roman"/>
          <w:sz w:val="24"/>
          <w:szCs w:val="24"/>
        </w:rPr>
        <w:t xml:space="preserve"> Ugwumba AO. 2011. </w:t>
      </w:r>
      <w:r w:rsidRPr="00135812">
        <w:rPr>
          <w:rFonts w:ascii="Times New Roman" w:eastAsia="Calibri" w:hAnsi="Times New Roman" w:cs="Times New Roman"/>
          <w:bCs/>
          <w:sz w:val="24"/>
          <w:szCs w:val="24"/>
        </w:rPr>
        <w:t xml:space="preserve">Karyotypic Description of Six Species of </w:t>
      </w:r>
      <w:r w:rsidRPr="00135812">
        <w:rPr>
          <w:rFonts w:ascii="Times New Roman" w:eastAsia="Calibri" w:hAnsi="Times New Roman" w:cs="Times New Roman"/>
          <w:bCs/>
          <w:i/>
          <w:iCs/>
          <w:sz w:val="24"/>
          <w:szCs w:val="24"/>
        </w:rPr>
        <w:t xml:space="preserve">Clarias </w:t>
      </w:r>
      <w:r w:rsidRPr="00135812">
        <w:rPr>
          <w:rFonts w:ascii="Times New Roman" w:eastAsia="Calibri" w:hAnsi="Times New Roman" w:cs="Times New Roman"/>
          <w:bCs/>
          <w:sz w:val="24"/>
          <w:szCs w:val="24"/>
        </w:rPr>
        <w:t xml:space="preserve">(Siluriformes: Clariidae) from South West Nigeria. </w:t>
      </w:r>
      <w:r w:rsidRPr="00135812">
        <w:rPr>
          <w:rFonts w:ascii="Times New Roman" w:eastAsia="Calibri" w:hAnsi="Times New Roman" w:cs="Times New Roman"/>
          <w:i/>
          <w:sz w:val="24"/>
          <w:szCs w:val="24"/>
        </w:rPr>
        <w:t>International Journal of Animal and Veterinary Advances</w:t>
      </w:r>
      <w:r w:rsidRPr="00135812">
        <w:rPr>
          <w:rFonts w:ascii="Times New Roman" w:eastAsia="Calibri" w:hAnsi="Times New Roman" w:cs="Times New Roman"/>
          <w:sz w:val="24"/>
          <w:szCs w:val="24"/>
        </w:rPr>
        <w:t>. 3(4): 364-373.</w:t>
      </w:r>
    </w:p>
    <w:p w14:paraId="61255107" w14:textId="77777777" w:rsidR="004E51E6" w:rsidRPr="00834C80" w:rsidRDefault="004E51E6" w:rsidP="004E51E6">
      <w:pPr>
        <w:spacing w:after="0" w:line="276" w:lineRule="auto"/>
        <w:jc w:val="both"/>
        <w:rPr>
          <w:rFonts w:ascii="Times New Roman" w:hAnsi="Times New Roman" w:cs="Times New Roman"/>
          <w:sz w:val="24"/>
          <w:szCs w:val="24"/>
        </w:rPr>
      </w:pPr>
    </w:p>
    <w:p w14:paraId="6FA26450" w14:textId="77777777" w:rsidR="004E51E6" w:rsidRPr="00054445" w:rsidRDefault="004E51E6" w:rsidP="004E51E6">
      <w:pPr>
        <w:spacing w:after="0" w:line="276" w:lineRule="auto"/>
        <w:jc w:val="both"/>
        <w:rPr>
          <w:rFonts w:ascii="Times New Roman" w:hAnsi="Times New Roman" w:cs="Times New Roman"/>
          <w:b/>
          <w:sz w:val="24"/>
          <w:szCs w:val="24"/>
        </w:rPr>
      </w:pPr>
      <w:r w:rsidRPr="00054445">
        <w:rPr>
          <w:rFonts w:ascii="Times New Roman" w:hAnsi="Times New Roman" w:cs="Times New Roman"/>
          <w:b/>
          <w:sz w:val="24"/>
          <w:szCs w:val="24"/>
        </w:rPr>
        <w:t>Book chapters</w:t>
      </w:r>
    </w:p>
    <w:p w14:paraId="578CC0CB" w14:textId="77777777" w:rsidR="00A6529F" w:rsidRPr="00EE3724" w:rsidRDefault="00A6529F" w:rsidP="00A6529F">
      <w:pPr>
        <w:pStyle w:val="ListParagraph"/>
        <w:numPr>
          <w:ilvl w:val="0"/>
          <w:numId w:val="1"/>
        </w:numPr>
        <w:spacing w:after="0" w:line="240" w:lineRule="auto"/>
        <w:jc w:val="both"/>
        <w:rPr>
          <w:rFonts w:asciiTheme="majorBidi" w:hAnsiTheme="majorBidi" w:cstheme="majorBidi"/>
          <w:bCs/>
          <w:sz w:val="24"/>
          <w:szCs w:val="24"/>
        </w:rPr>
      </w:pPr>
      <w:bookmarkStart w:id="5" w:name="_Hlk154802905"/>
      <w:r w:rsidRPr="00EE3724">
        <w:rPr>
          <w:rFonts w:asciiTheme="majorBidi" w:hAnsiTheme="majorBidi" w:cstheme="majorBidi"/>
          <w:bCs/>
          <w:sz w:val="24"/>
          <w:szCs w:val="24"/>
        </w:rPr>
        <w:t xml:space="preserve">Adedokun KA, Imodoye SO, Yahya ZS, </w:t>
      </w:r>
      <w:r w:rsidRPr="00EE3724">
        <w:rPr>
          <w:rFonts w:asciiTheme="majorBidi" w:hAnsiTheme="majorBidi" w:cstheme="majorBidi"/>
          <w:b/>
          <w:sz w:val="24"/>
          <w:szCs w:val="24"/>
        </w:rPr>
        <w:t>Oyeyemi IT</w:t>
      </w:r>
      <w:r w:rsidRPr="00EE3724">
        <w:rPr>
          <w:rFonts w:asciiTheme="majorBidi" w:hAnsiTheme="majorBidi" w:cstheme="majorBidi"/>
          <w:bCs/>
          <w:sz w:val="24"/>
          <w:szCs w:val="24"/>
        </w:rPr>
        <w:t>, Bello IO, Adeyemo-Imodoye</w:t>
      </w:r>
      <w:r>
        <w:rPr>
          <w:rFonts w:asciiTheme="majorBidi" w:hAnsiTheme="majorBidi" w:cstheme="majorBidi"/>
          <w:bCs/>
          <w:sz w:val="24"/>
          <w:szCs w:val="24"/>
        </w:rPr>
        <w:t xml:space="preserve"> </w:t>
      </w:r>
      <w:r w:rsidRPr="00EE3724">
        <w:rPr>
          <w:rFonts w:asciiTheme="majorBidi" w:hAnsiTheme="majorBidi" w:cstheme="majorBidi"/>
          <w:bCs/>
          <w:sz w:val="24"/>
          <w:szCs w:val="24"/>
        </w:rPr>
        <w:t>MT, Sanusi MA, Kamorudeen RT. 202</w:t>
      </w:r>
      <w:r>
        <w:rPr>
          <w:rFonts w:asciiTheme="majorBidi" w:hAnsiTheme="majorBidi" w:cstheme="majorBidi"/>
          <w:bCs/>
          <w:sz w:val="24"/>
          <w:szCs w:val="24"/>
        </w:rPr>
        <w:t>4</w:t>
      </w:r>
      <w:r w:rsidRPr="00EE3724">
        <w:rPr>
          <w:rFonts w:asciiTheme="majorBidi" w:hAnsiTheme="majorBidi" w:cstheme="majorBidi"/>
          <w:bCs/>
          <w:sz w:val="24"/>
          <w:szCs w:val="24"/>
        </w:rPr>
        <w:t>. Nanodelivery of Polyphenols as Nutraceuticals in Anti-cancer Interventions. In: M. Rudrapal Polyphenols: Food, Nutraceuticals and Nanotherapeutic Applications</w:t>
      </w:r>
    </w:p>
    <w:bookmarkEnd w:id="5"/>
    <w:p w14:paraId="5AA22097" w14:textId="63A95CFD" w:rsidR="00EC008A" w:rsidRPr="005145E2" w:rsidRDefault="00EC008A" w:rsidP="00EC008A">
      <w:pPr>
        <w:pStyle w:val="Pa3"/>
        <w:numPr>
          <w:ilvl w:val="0"/>
          <w:numId w:val="1"/>
        </w:numPr>
        <w:jc w:val="both"/>
        <w:rPr>
          <w:rFonts w:ascii="Times New Roman" w:hAnsi="Times New Roman" w:cs="Times New Roman"/>
          <w:bCs/>
          <w:color w:val="000000"/>
        </w:rPr>
      </w:pPr>
      <w:r w:rsidRPr="005145E2">
        <w:rPr>
          <w:rFonts w:ascii="Times New Roman" w:hAnsi="Times New Roman" w:cs="Times New Roman"/>
          <w:bCs/>
          <w:color w:val="000000"/>
        </w:rPr>
        <w:t xml:space="preserve">Nelson, V.K., Paul S, Roychoudhury S, </w:t>
      </w:r>
      <w:r w:rsidRPr="00904067">
        <w:rPr>
          <w:rFonts w:ascii="Times New Roman" w:hAnsi="Times New Roman" w:cs="Times New Roman"/>
          <w:b/>
          <w:color w:val="000000"/>
        </w:rPr>
        <w:t>Oyeyemi IT</w:t>
      </w:r>
      <w:r w:rsidRPr="005145E2">
        <w:rPr>
          <w:rFonts w:ascii="Times New Roman" w:hAnsi="Times New Roman" w:cs="Times New Roman"/>
          <w:bCs/>
          <w:color w:val="000000"/>
        </w:rPr>
        <w:t>, Mandal SC, Kumar N, Ravichandiran V, Pal M</w:t>
      </w:r>
      <w:r>
        <w:rPr>
          <w:rFonts w:ascii="Times New Roman" w:hAnsi="Times New Roman" w:cs="Times New Roman"/>
          <w:bCs/>
          <w:color w:val="000000"/>
        </w:rPr>
        <w:t>.</w:t>
      </w:r>
      <w:r w:rsidRPr="005145E2">
        <w:rPr>
          <w:rFonts w:ascii="Times New Roman" w:hAnsi="Times New Roman" w:cs="Times New Roman"/>
          <w:bCs/>
          <w:color w:val="000000"/>
        </w:rPr>
        <w:t xml:space="preserve"> </w:t>
      </w:r>
      <w:r w:rsidRPr="005145E2">
        <w:rPr>
          <w:rFonts w:ascii="Times New Roman" w:hAnsi="Times New Roman" w:cs="Times New Roman"/>
          <w:bCs/>
          <w:color w:val="000000"/>
          <w:lang w:val="en-US"/>
        </w:rPr>
        <w:t>(202</w:t>
      </w:r>
      <w:r w:rsidR="00530DA4">
        <w:rPr>
          <w:rFonts w:ascii="Times New Roman" w:hAnsi="Times New Roman" w:cs="Times New Roman"/>
          <w:bCs/>
          <w:color w:val="000000"/>
          <w:lang w:val="en-US"/>
        </w:rPr>
        <w:t>3</w:t>
      </w:r>
      <w:r w:rsidRPr="005145E2">
        <w:rPr>
          <w:rFonts w:ascii="Times New Roman" w:hAnsi="Times New Roman" w:cs="Times New Roman"/>
          <w:bCs/>
          <w:color w:val="000000"/>
          <w:lang w:val="en-US"/>
        </w:rPr>
        <w:t>). Heat Shock Factors in Protein Quality Control and Spermatogenesis. In: Roychoudhury, S., Kesari, K.K. (eds) Oxidative Stress and Toxicity in Reproductive Biology and Medicine. Advances in Experimental Medicine and Biology, vol 1391. Springer, Cham. https://doi.org/10.1007/978-3-031-12966-7_11</w:t>
      </w:r>
    </w:p>
    <w:p w14:paraId="43EF4B0C" w14:textId="77777777" w:rsidR="004E51E6" w:rsidRDefault="004E51E6" w:rsidP="00BF65E5">
      <w:pPr>
        <w:pStyle w:val="Pa3"/>
        <w:numPr>
          <w:ilvl w:val="0"/>
          <w:numId w:val="1"/>
        </w:numPr>
        <w:spacing w:after="240"/>
        <w:jc w:val="both"/>
        <w:rPr>
          <w:rFonts w:ascii="Times New Roman" w:hAnsi="Times New Roman" w:cs="Times New Roman"/>
          <w:bCs/>
          <w:color w:val="000000"/>
        </w:rPr>
      </w:pPr>
      <w:r w:rsidRPr="001C68F7">
        <w:rPr>
          <w:rFonts w:ascii="Times New Roman" w:hAnsi="Times New Roman" w:cs="Times New Roman"/>
          <w:bCs/>
        </w:rPr>
        <w:t>Ogunsuyi</w:t>
      </w:r>
      <w:r>
        <w:rPr>
          <w:rFonts w:ascii="Times New Roman" w:hAnsi="Times New Roman" w:cs="Times New Roman"/>
          <w:bCs/>
        </w:rPr>
        <w:t xml:space="preserve"> OI</w:t>
      </w:r>
      <w:r w:rsidRPr="001C68F7">
        <w:rPr>
          <w:rFonts w:ascii="Times New Roman" w:hAnsi="Times New Roman" w:cs="Times New Roman"/>
          <w:bCs/>
        </w:rPr>
        <w:t>, Fadoju</w:t>
      </w:r>
      <w:r>
        <w:rPr>
          <w:rFonts w:ascii="Times New Roman" w:hAnsi="Times New Roman" w:cs="Times New Roman"/>
          <w:bCs/>
        </w:rPr>
        <w:t xml:space="preserve"> OM</w:t>
      </w:r>
      <w:r w:rsidRPr="001C68F7">
        <w:rPr>
          <w:rFonts w:ascii="Times New Roman" w:hAnsi="Times New Roman" w:cs="Times New Roman"/>
          <w:bCs/>
        </w:rPr>
        <w:t>, Coker</w:t>
      </w:r>
      <w:r>
        <w:rPr>
          <w:rFonts w:ascii="Times New Roman" w:hAnsi="Times New Roman" w:cs="Times New Roman"/>
          <w:bCs/>
        </w:rPr>
        <w:t xml:space="preserve"> MM</w:t>
      </w:r>
      <w:r w:rsidRPr="001C68F7">
        <w:rPr>
          <w:rFonts w:ascii="Times New Roman" w:hAnsi="Times New Roman" w:cs="Times New Roman"/>
          <w:bCs/>
        </w:rPr>
        <w:t>, Akinrinade</w:t>
      </w:r>
      <w:r>
        <w:rPr>
          <w:rFonts w:ascii="Times New Roman" w:hAnsi="Times New Roman" w:cs="Times New Roman"/>
          <w:bCs/>
        </w:rPr>
        <w:t xml:space="preserve"> SO</w:t>
      </w:r>
      <w:r w:rsidRPr="001C68F7">
        <w:rPr>
          <w:rFonts w:ascii="Times New Roman" w:hAnsi="Times New Roman" w:cs="Times New Roman"/>
          <w:bCs/>
        </w:rPr>
        <w:t xml:space="preserve">, </w:t>
      </w:r>
      <w:r w:rsidRPr="009342C7">
        <w:rPr>
          <w:rFonts w:ascii="Times New Roman" w:hAnsi="Times New Roman" w:cs="Times New Roman"/>
          <w:b/>
          <w:bCs/>
        </w:rPr>
        <w:t>Oyeyemi IT</w:t>
      </w:r>
      <w:r w:rsidRPr="001C68F7">
        <w:rPr>
          <w:rFonts w:ascii="Times New Roman" w:hAnsi="Times New Roman" w:cs="Times New Roman"/>
          <w:bCs/>
        </w:rPr>
        <w:t>, Alabi</w:t>
      </w:r>
      <w:r>
        <w:rPr>
          <w:rFonts w:ascii="Times New Roman" w:hAnsi="Times New Roman" w:cs="Times New Roman"/>
          <w:bCs/>
        </w:rPr>
        <w:t xml:space="preserve"> OA</w:t>
      </w:r>
      <w:r w:rsidRPr="001C68F7">
        <w:rPr>
          <w:rFonts w:ascii="Times New Roman" w:hAnsi="Times New Roman" w:cs="Times New Roman"/>
          <w:bCs/>
        </w:rPr>
        <w:t>, Alimba</w:t>
      </w:r>
      <w:r>
        <w:rPr>
          <w:rFonts w:ascii="Times New Roman" w:hAnsi="Times New Roman" w:cs="Times New Roman"/>
          <w:bCs/>
        </w:rPr>
        <w:t xml:space="preserve"> CG</w:t>
      </w:r>
      <w:r w:rsidRPr="001C68F7">
        <w:rPr>
          <w:rFonts w:ascii="Times New Roman" w:hAnsi="Times New Roman" w:cs="Times New Roman"/>
          <w:bCs/>
        </w:rPr>
        <w:t xml:space="preserve"> and Bakare</w:t>
      </w:r>
      <w:r>
        <w:rPr>
          <w:rFonts w:ascii="Times New Roman" w:hAnsi="Times New Roman" w:cs="Times New Roman"/>
          <w:bCs/>
        </w:rPr>
        <w:t xml:space="preserve"> AA</w:t>
      </w:r>
      <w:r w:rsidRPr="001C68F7">
        <w:rPr>
          <w:rFonts w:ascii="Times New Roman" w:hAnsi="Times New Roman" w:cs="Times New Roman"/>
          <w:bCs/>
        </w:rPr>
        <w:t xml:space="preserve">. </w:t>
      </w:r>
      <w:r>
        <w:rPr>
          <w:rFonts w:ascii="Times New Roman" w:hAnsi="Times New Roman" w:cs="Times New Roman"/>
          <w:bCs/>
        </w:rPr>
        <w:t xml:space="preserve">(2018). </w:t>
      </w:r>
      <w:r w:rsidRPr="001C68F7">
        <w:rPr>
          <w:rFonts w:ascii="Times New Roman" w:hAnsi="Times New Roman" w:cs="Times New Roman"/>
          <w:bCs/>
        </w:rPr>
        <w:t>Nano-geno</w:t>
      </w:r>
      <w:r>
        <w:rPr>
          <w:rFonts w:ascii="Times New Roman" w:hAnsi="Times New Roman" w:cs="Times New Roman"/>
          <w:bCs/>
        </w:rPr>
        <w:t>toxicity Evaluation: A Review In</w:t>
      </w:r>
      <w:r w:rsidRPr="001C68F7">
        <w:rPr>
          <w:rFonts w:ascii="Times New Roman" w:hAnsi="Times New Roman" w:cs="Times New Roman"/>
          <w:bCs/>
        </w:rPr>
        <w:t xml:space="preserve"> </w:t>
      </w:r>
      <w:r>
        <w:rPr>
          <w:rFonts w:ascii="Times New Roman" w:hAnsi="Times New Roman" w:cs="Times New Roman"/>
          <w:bCs/>
        </w:rPr>
        <w:t xml:space="preserve">V. Kumar, N. </w:t>
      </w:r>
      <w:r w:rsidRPr="001C68F7">
        <w:rPr>
          <w:rFonts w:ascii="Times New Roman" w:hAnsi="Times New Roman" w:cs="Times New Roman"/>
          <w:bCs/>
          <w:color w:val="000000"/>
        </w:rPr>
        <w:t>Dasgupta</w:t>
      </w:r>
      <w:r>
        <w:rPr>
          <w:rFonts w:ascii="Times New Roman" w:hAnsi="Times New Roman" w:cs="Times New Roman"/>
          <w:bCs/>
          <w:color w:val="000000"/>
        </w:rPr>
        <w:t xml:space="preserve"> and S. Ranjan (eds), </w:t>
      </w:r>
      <w:r w:rsidRPr="001C68F7">
        <w:rPr>
          <w:rFonts w:ascii="Times New Roman" w:hAnsi="Times New Roman" w:cs="Times New Roman"/>
          <w:bCs/>
          <w:color w:val="000000"/>
        </w:rPr>
        <w:t>Nanotoxicology</w:t>
      </w:r>
      <w:r>
        <w:rPr>
          <w:rFonts w:ascii="Times New Roman" w:hAnsi="Times New Roman" w:cs="Times New Roman"/>
          <w:bCs/>
          <w:color w:val="000000"/>
        </w:rPr>
        <w:t xml:space="preserve">: </w:t>
      </w:r>
      <w:r w:rsidRPr="001C68F7">
        <w:rPr>
          <w:rFonts w:ascii="Times New Roman" w:hAnsi="Times New Roman" w:cs="Times New Roman"/>
          <w:bCs/>
          <w:color w:val="000000"/>
        </w:rPr>
        <w:t>Toxicity Evaluation, Risk Assessment and Management</w:t>
      </w:r>
      <w:r>
        <w:rPr>
          <w:rFonts w:ascii="Times New Roman" w:hAnsi="Times New Roman" w:cs="Times New Roman"/>
          <w:bCs/>
          <w:color w:val="000000"/>
        </w:rPr>
        <w:t xml:space="preserve"> CRC Press, Taylor and Francis. Pp 463- 504. </w:t>
      </w:r>
    </w:p>
    <w:p w14:paraId="74928D57" w14:textId="0979F90C" w:rsidR="00BF65E5" w:rsidRPr="005C24AD" w:rsidRDefault="00BF65E5" w:rsidP="00BF65E5">
      <w:pPr>
        <w:jc w:val="both"/>
        <w:rPr>
          <w:rFonts w:ascii="Times New Roman" w:hAnsi="Times New Roman" w:cs="Times New Roman"/>
          <w:b/>
          <w:sz w:val="24"/>
          <w:szCs w:val="24"/>
        </w:rPr>
      </w:pPr>
      <w:r w:rsidRPr="005C24AD">
        <w:rPr>
          <w:rFonts w:ascii="Times New Roman" w:hAnsi="Times New Roman" w:cs="Times New Roman"/>
          <w:b/>
          <w:sz w:val="24"/>
          <w:szCs w:val="24"/>
        </w:rPr>
        <w:t xml:space="preserve">Public </w:t>
      </w:r>
      <w:r w:rsidR="00EA329B">
        <w:rPr>
          <w:rFonts w:ascii="Times New Roman" w:hAnsi="Times New Roman" w:cs="Times New Roman"/>
          <w:b/>
          <w:sz w:val="24"/>
          <w:szCs w:val="24"/>
        </w:rPr>
        <w:t xml:space="preserve">/ Workshop </w:t>
      </w:r>
      <w:r w:rsidRPr="005C24AD">
        <w:rPr>
          <w:rFonts w:ascii="Times New Roman" w:hAnsi="Times New Roman" w:cs="Times New Roman"/>
          <w:b/>
          <w:sz w:val="24"/>
          <w:szCs w:val="24"/>
        </w:rPr>
        <w:t>lectures</w:t>
      </w:r>
    </w:p>
    <w:p w14:paraId="45A0A060" w14:textId="4F92B900" w:rsidR="00EA329B" w:rsidRDefault="00EA329B" w:rsidP="00EA329B">
      <w:pPr>
        <w:ind w:left="720" w:hanging="720"/>
        <w:jc w:val="both"/>
        <w:rPr>
          <w:rFonts w:ascii="Times New Roman" w:hAnsi="Times New Roman" w:cs="Times New Roman"/>
          <w:bCs/>
          <w:sz w:val="24"/>
          <w:szCs w:val="24"/>
        </w:rPr>
      </w:pPr>
      <w:r>
        <w:rPr>
          <w:rFonts w:ascii="Times New Roman" w:hAnsi="Times New Roman" w:cs="Times New Roman"/>
          <w:bCs/>
          <w:sz w:val="24"/>
          <w:szCs w:val="24"/>
        </w:rPr>
        <w:t>2023</w:t>
      </w:r>
      <w:r>
        <w:rPr>
          <w:rFonts w:ascii="Times New Roman" w:hAnsi="Times New Roman" w:cs="Times New Roman"/>
          <w:bCs/>
          <w:sz w:val="24"/>
          <w:szCs w:val="24"/>
        </w:rPr>
        <w:tab/>
      </w:r>
      <w:r w:rsidRPr="00EA329B">
        <w:rPr>
          <w:rFonts w:ascii="Times New Roman" w:hAnsi="Times New Roman" w:cs="Times New Roman"/>
          <w:bCs/>
          <w:sz w:val="24"/>
          <w:szCs w:val="24"/>
        </w:rPr>
        <w:t xml:space="preserve">Considerations in </w:t>
      </w:r>
      <w:r>
        <w:rPr>
          <w:rFonts w:ascii="Times New Roman" w:hAnsi="Times New Roman" w:cs="Times New Roman"/>
          <w:bCs/>
          <w:sz w:val="24"/>
          <w:szCs w:val="24"/>
        </w:rPr>
        <w:t>Animal Care</w:t>
      </w:r>
      <w:r w:rsidRPr="00EA329B">
        <w:rPr>
          <w:rFonts w:ascii="Times New Roman" w:hAnsi="Times New Roman" w:cs="Times New Roman"/>
          <w:bCs/>
          <w:sz w:val="24"/>
          <w:szCs w:val="24"/>
        </w:rPr>
        <w:t xml:space="preserve"> and </w:t>
      </w:r>
      <w:r w:rsidR="00CC195D">
        <w:rPr>
          <w:rFonts w:ascii="Times New Roman" w:hAnsi="Times New Roman" w:cs="Times New Roman"/>
          <w:bCs/>
          <w:sz w:val="24"/>
          <w:szCs w:val="24"/>
        </w:rPr>
        <w:t>Handling</w:t>
      </w:r>
      <w:r>
        <w:rPr>
          <w:rFonts w:ascii="Times New Roman" w:hAnsi="Times New Roman" w:cs="Times New Roman"/>
          <w:bCs/>
          <w:sz w:val="24"/>
          <w:szCs w:val="24"/>
        </w:rPr>
        <w:t xml:space="preserve"> </w:t>
      </w:r>
      <w:r w:rsidRPr="00EA329B">
        <w:rPr>
          <w:rFonts w:ascii="Times New Roman" w:hAnsi="Times New Roman" w:cs="Times New Roman"/>
          <w:bCs/>
          <w:sz w:val="24"/>
          <w:szCs w:val="24"/>
        </w:rPr>
        <w:t xml:space="preserve">Presentation at the 1st </w:t>
      </w:r>
      <w:r>
        <w:rPr>
          <w:rFonts w:ascii="Times New Roman" w:hAnsi="Times New Roman" w:cs="Times New Roman"/>
          <w:bCs/>
          <w:sz w:val="24"/>
          <w:szCs w:val="24"/>
        </w:rPr>
        <w:t xml:space="preserve">UNIMED </w:t>
      </w:r>
      <w:r w:rsidRPr="00EA329B">
        <w:rPr>
          <w:rFonts w:ascii="Times New Roman" w:hAnsi="Times New Roman" w:cs="Times New Roman"/>
          <w:bCs/>
          <w:sz w:val="24"/>
          <w:szCs w:val="24"/>
        </w:rPr>
        <w:t xml:space="preserve">Student Orientation Training on “Animal </w:t>
      </w:r>
      <w:r>
        <w:rPr>
          <w:rFonts w:ascii="Times New Roman" w:hAnsi="Times New Roman" w:cs="Times New Roman"/>
          <w:bCs/>
          <w:sz w:val="24"/>
          <w:szCs w:val="24"/>
        </w:rPr>
        <w:t>Handling</w:t>
      </w:r>
      <w:r w:rsidRPr="00EA329B">
        <w:rPr>
          <w:rFonts w:ascii="Times New Roman" w:hAnsi="Times New Roman" w:cs="Times New Roman"/>
          <w:bCs/>
          <w:sz w:val="24"/>
          <w:szCs w:val="24"/>
        </w:rPr>
        <w:t xml:space="preserve"> and Ethics in Animal Research” held at UNIMED on 7th December 2023</w:t>
      </w:r>
    </w:p>
    <w:p w14:paraId="2CE69AEF" w14:textId="0C3210DE" w:rsidR="00EA329B" w:rsidRDefault="00BF65E5" w:rsidP="00EA329B">
      <w:pPr>
        <w:ind w:left="720" w:hanging="720"/>
        <w:jc w:val="both"/>
        <w:rPr>
          <w:rFonts w:ascii="Times New Roman" w:hAnsi="Times New Roman" w:cs="Times New Roman"/>
          <w:bCs/>
          <w:sz w:val="24"/>
          <w:szCs w:val="24"/>
        </w:rPr>
      </w:pPr>
      <w:r w:rsidRPr="00EA329B">
        <w:rPr>
          <w:rFonts w:ascii="Times New Roman" w:hAnsi="Times New Roman" w:cs="Times New Roman"/>
          <w:bCs/>
          <w:sz w:val="24"/>
          <w:szCs w:val="24"/>
        </w:rPr>
        <w:t>2023</w:t>
      </w:r>
      <w:r w:rsidR="00EA329B">
        <w:rPr>
          <w:rFonts w:ascii="Times New Roman" w:hAnsi="Times New Roman" w:cs="Times New Roman"/>
          <w:bCs/>
          <w:sz w:val="24"/>
          <w:szCs w:val="24"/>
        </w:rPr>
        <w:tab/>
      </w:r>
      <w:r w:rsidRPr="00EA329B">
        <w:rPr>
          <w:rFonts w:ascii="Times New Roman" w:hAnsi="Times New Roman" w:cs="Times New Roman"/>
          <w:bCs/>
          <w:sz w:val="24"/>
          <w:szCs w:val="24"/>
        </w:rPr>
        <w:t xml:space="preserve">Old Dominion University Departmental Seminar Series held at The CAVE- ECSB Auditorium Department of Biological Sciences, Old Dominion University, Norfolk, Virginis, USA. Title: </w:t>
      </w:r>
      <w:r w:rsidRPr="00EA329B">
        <w:rPr>
          <w:rFonts w:ascii="Times New Roman" w:hAnsi="Times New Roman" w:cs="Times New Roman"/>
          <w:bCs/>
          <w:i/>
          <w:iCs/>
          <w:sz w:val="24"/>
          <w:szCs w:val="24"/>
        </w:rPr>
        <w:t xml:space="preserve">Harnessing </w:t>
      </w:r>
      <w:r w:rsidR="00EA329B" w:rsidRPr="00EA329B">
        <w:rPr>
          <w:rFonts w:ascii="Times New Roman" w:hAnsi="Times New Roman" w:cs="Times New Roman"/>
          <w:bCs/>
          <w:i/>
          <w:iCs/>
          <w:sz w:val="24"/>
          <w:szCs w:val="24"/>
        </w:rPr>
        <w:t xml:space="preserve">Nature </w:t>
      </w:r>
      <w:r w:rsidRPr="00EA329B">
        <w:rPr>
          <w:rFonts w:ascii="Times New Roman" w:hAnsi="Times New Roman" w:cs="Times New Roman"/>
          <w:bCs/>
          <w:i/>
          <w:iCs/>
          <w:sz w:val="24"/>
          <w:szCs w:val="24"/>
        </w:rPr>
        <w:t xml:space="preserve">for </w:t>
      </w:r>
      <w:r w:rsidR="00EA329B" w:rsidRPr="00EA329B">
        <w:rPr>
          <w:rFonts w:ascii="Times New Roman" w:hAnsi="Times New Roman" w:cs="Times New Roman"/>
          <w:bCs/>
          <w:i/>
          <w:iCs/>
          <w:sz w:val="24"/>
          <w:szCs w:val="24"/>
        </w:rPr>
        <w:t xml:space="preserve">Human Wellness </w:t>
      </w:r>
      <w:r w:rsidRPr="00EA329B">
        <w:rPr>
          <w:rFonts w:ascii="Times New Roman" w:hAnsi="Times New Roman" w:cs="Times New Roman"/>
          <w:bCs/>
          <w:i/>
          <w:iCs/>
          <w:sz w:val="24"/>
          <w:szCs w:val="24"/>
        </w:rPr>
        <w:t xml:space="preserve">– The </w:t>
      </w:r>
      <w:r w:rsidR="00EA329B" w:rsidRPr="00EA329B">
        <w:rPr>
          <w:rFonts w:ascii="Times New Roman" w:hAnsi="Times New Roman" w:cs="Times New Roman"/>
          <w:bCs/>
          <w:i/>
          <w:iCs/>
          <w:sz w:val="24"/>
          <w:szCs w:val="24"/>
        </w:rPr>
        <w:t xml:space="preserve">Case </w:t>
      </w:r>
      <w:r w:rsidRPr="00EA329B">
        <w:rPr>
          <w:rFonts w:ascii="Times New Roman" w:hAnsi="Times New Roman" w:cs="Times New Roman"/>
          <w:bCs/>
          <w:i/>
          <w:iCs/>
          <w:sz w:val="24"/>
          <w:szCs w:val="24"/>
        </w:rPr>
        <w:t xml:space="preserve">of </w:t>
      </w:r>
      <w:r w:rsidR="00EA329B" w:rsidRPr="00EA329B">
        <w:rPr>
          <w:rFonts w:ascii="Times New Roman" w:hAnsi="Times New Roman" w:cs="Times New Roman"/>
          <w:bCs/>
          <w:i/>
          <w:iCs/>
          <w:sz w:val="24"/>
          <w:szCs w:val="24"/>
        </w:rPr>
        <w:t xml:space="preserve">Medicinal Plants </w:t>
      </w:r>
      <w:r w:rsidRPr="00EA329B">
        <w:rPr>
          <w:rFonts w:ascii="Times New Roman" w:hAnsi="Times New Roman" w:cs="Times New Roman"/>
          <w:bCs/>
          <w:i/>
          <w:iCs/>
          <w:sz w:val="24"/>
          <w:szCs w:val="24"/>
        </w:rPr>
        <w:t xml:space="preserve">and </w:t>
      </w:r>
      <w:r w:rsidR="00EA329B" w:rsidRPr="00EA329B">
        <w:rPr>
          <w:rFonts w:ascii="Times New Roman" w:hAnsi="Times New Roman" w:cs="Times New Roman"/>
          <w:bCs/>
          <w:i/>
          <w:iCs/>
          <w:sz w:val="24"/>
          <w:szCs w:val="24"/>
        </w:rPr>
        <w:t>Chronic Diseases</w:t>
      </w:r>
      <w:r w:rsidRPr="00EA329B">
        <w:rPr>
          <w:rFonts w:ascii="Times New Roman" w:hAnsi="Times New Roman" w:cs="Times New Roman"/>
          <w:bCs/>
          <w:sz w:val="24"/>
          <w:szCs w:val="24"/>
        </w:rPr>
        <w:t>.</w:t>
      </w:r>
    </w:p>
    <w:p w14:paraId="771BF574" w14:textId="6360A97A" w:rsidR="00CC195D" w:rsidRDefault="00CC195D" w:rsidP="00CC195D">
      <w:pPr>
        <w:ind w:left="720" w:hanging="720"/>
        <w:jc w:val="both"/>
        <w:rPr>
          <w:rFonts w:ascii="Times New Roman" w:hAnsi="Times New Roman" w:cs="Times New Roman"/>
          <w:bCs/>
          <w:sz w:val="24"/>
          <w:szCs w:val="24"/>
        </w:rPr>
      </w:pPr>
      <w:r w:rsidRPr="00CC195D">
        <w:rPr>
          <w:rFonts w:asciiTheme="majorBidi" w:hAnsiTheme="majorBidi" w:cstheme="majorBidi"/>
          <w:bCs/>
          <w:sz w:val="24"/>
          <w:szCs w:val="24"/>
        </w:rPr>
        <w:t>2022</w:t>
      </w:r>
      <w:r w:rsidRPr="00CC195D">
        <w:rPr>
          <w:rFonts w:asciiTheme="majorBidi" w:hAnsiTheme="majorBidi" w:cstheme="majorBidi"/>
          <w:bCs/>
          <w:sz w:val="24"/>
          <w:szCs w:val="24"/>
        </w:rPr>
        <w:tab/>
      </w:r>
      <w:r w:rsidRPr="00CC195D">
        <w:rPr>
          <w:rFonts w:asciiTheme="majorBidi" w:hAnsiTheme="majorBidi" w:cstheme="majorBidi"/>
          <w:sz w:val="24"/>
          <w:szCs w:val="24"/>
          <w:lang w:val="en-GB"/>
        </w:rPr>
        <w:t xml:space="preserve">CCARECS – Who we are and what do we do? </w:t>
      </w:r>
      <w:r>
        <w:rPr>
          <w:rFonts w:asciiTheme="majorBidi" w:hAnsiTheme="majorBidi" w:cstheme="majorBidi"/>
          <w:sz w:val="24"/>
          <w:szCs w:val="24"/>
          <w:lang w:val="en-GB"/>
        </w:rPr>
        <w:t>At the</w:t>
      </w:r>
      <w:r w:rsidRPr="00CC195D">
        <w:rPr>
          <w:rFonts w:asciiTheme="majorBidi" w:hAnsiTheme="majorBidi" w:cstheme="majorBidi"/>
          <w:sz w:val="24"/>
          <w:szCs w:val="24"/>
          <w:lang w:val="en-GB"/>
        </w:rPr>
        <w:t xml:space="preserve"> </w:t>
      </w:r>
      <w:r>
        <w:rPr>
          <w:rFonts w:asciiTheme="majorBidi" w:hAnsiTheme="majorBidi" w:cstheme="majorBidi"/>
          <w:sz w:val="24"/>
          <w:szCs w:val="24"/>
          <w:lang w:val="en-GB"/>
        </w:rPr>
        <w:t>One-day</w:t>
      </w:r>
      <w:r w:rsidRPr="00CC195D">
        <w:rPr>
          <w:rFonts w:asciiTheme="majorBidi" w:hAnsiTheme="majorBidi" w:cstheme="majorBidi"/>
          <w:sz w:val="24"/>
          <w:szCs w:val="24"/>
          <w:lang w:val="en-GB"/>
        </w:rPr>
        <w:t xml:space="preserve"> Capacity Building Workshop on Ethics and Integrity in Research</w:t>
      </w:r>
      <w:r>
        <w:rPr>
          <w:rFonts w:asciiTheme="majorBidi" w:hAnsiTheme="majorBidi" w:cstheme="majorBidi"/>
          <w:sz w:val="24"/>
          <w:szCs w:val="24"/>
          <w:lang w:val="en-GB"/>
        </w:rPr>
        <w:t xml:space="preserve"> </w:t>
      </w:r>
      <w:r w:rsidRPr="00EA329B">
        <w:rPr>
          <w:rFonts w:ascii="Times New Roman" w:hAnsi="Times New Roman" w:cs="Times New Roman"/>
          <w:bCs/>
          <w:sz w:val="24"/>
          <w:szCs w:val="24"/>
        </w:rPr>
        <w:t>held at UNIMED on 7th December 2023</w:t>
      </w:r>
    </w:p>
    <w:p w14:paraId="7F7A59B0" w14:textId="06A46003" w:rsidR="00CC195D" w:rsidRPr="00CC195D" w:rsidRDefault="00CC195D" w:rsidP="00EA329B">
      <w:pPr>
        <w:ind w:left="720" w:hanging="720"/>
        <w:jc w:val="both"/>
        <w:rPr>
          <w:rFonts w:asciiTheme="majorBidi" w:hAnsiTheme="majorBidi" w:cstheme="majorBidi"/>
          <w:bCs/>
          <w:sz w:val="24"/>
          <w:szCs w:val="24"/>
        </w:rPr>
      </w:pPr>
    </w:p>
    <w:p w14:paraId="10A23A58" w14:textId="77777777" w:rsidR="004E51E6" w:rsidRPr="00770DD5" w:rsidRDefault="004E51E6" w:rsidP="004E51E6">
      <w:pPr>
        <w:autoSpaceDE w:val="0"/>
        <w:autoSpaceDN w:val="0"/>
        <w:adjustRightInd w:val="0"/>
        <w:spacing w:after="0" w:line="276" w:lineRule="auto"/>
        <w:jc w:val="both"/>
        <w:rPr>
          <w:rFonts w:ascii="Times New Roman" w:eastAsia="Times New Roman" w:hAnsi="Times New Roman" w:cs="Times New Roman"/>
          <w:b/>
          <w:bCs/>
          <w:color w:val="000000"/>
          <w:sz w:val="24"/>
          <w:szCs w:val="24"/>
        </w:rPr>
      </w:pPr>
      <w:r w:rsidRPr="00770DD5">
        <w:rPr>
          <w:rFonts w:ascii="Times New Roman" w:eastAsia="Times New Roman" w:hAnsi="Times New Roman" w:cs="Times New Roman"/>
          <w:b/>
          <w:bCs/>
          <w:color w:val="000000"/>
          <w:sz w:val="24"/>
          <w:szCs w:val="24"/>
        </w:rPr>
        <w:lastRenderedPageBreak/>
        <w:t>Some Results of Scientific Research</w:t>
      </w:r>
    </w:p>
    <w:p w14:paraId="2111D8FC" w14:textId="77777777" w:rsidR="000D3BA2" w:rsidRPr="000D3BA2" w:rsidRDefault="000D3BA2"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color w:val="000000"/>
          <w:sz w:val="24"/>
          <w:szCs w:val="24"/>
        </w:rPr>
      </w:pPr>
      <w:r w:rsidRPr="000D3BA2">
        <w:rPr>
          <w:rFonts w:ascii="Times New Roman" w:hAnsi="Times New Roman" w:cs="Times New Roman"/>
          <w:bCs/>
          <w:color w:val="000000"/>
          <w:sz w:val="24"/>
          <w:szCs w:val="24"/>
        </w:rPr>
        <w:t xml:space="preserve">Established the anticancer effect of </w:t>
      </w:r>
      <w:r w:rsidRPr="000D3BA2">
        <w:rPr>
          <w:rFonts w:asciiTheme="majorBidi" w:hAnsiTheme="majorBidi" w:cstheme="majorBidi"/>
          <w:sz w:val="24"/>
          <w:szCs w:val="24"/>
        </w:rPr>
        <w:t xml:space="preserve">Copper(II) Complex with </w:t>
      </w:r>
      <w:bookmarkStart w:id="6" w:name="_Hlk148887908"/>
      <w:r w:rsidRPr="000D3BA2">
        <w:rPr>
          <w:rFonts w:asciiTheme="majorBidi" w:hAnsiTheme="majorBidi" w:cstheme="majorBidi"/>
          <w:sz w:val="24"/>
          <w:szCs w:val="24"/>
        </w:rPr>
        <w:t>Vanillin 3-ethyl-thiosemicarbazone Ligand</w:t>
      </w:r>
      <w:bookmarkEnd w:id="6"/>
    </w:p>
    <w:p w14:paraId="12429D19" w14:textId="63E9F2BB" w:rsidR="00E56891" w:rsidRPr="000D3BA2" w:rsidRDefault="00E56891"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bCs/>
          <w:color w:val="000000"/>
          <w:sz w:val="24"/>
          <w:szCs w:val="24"/>
        </w:rPr>
      </w:pPr>
      <w:r w:rsidRPr="000D3BA2">
        <w:rPr>
          <w:rFonts w:ascii="Times New Roman" w:hAnsi="Times New Roman" w:cs="Times New Roman"/>
          <w:bCs/>
          <w:color w:val="000000"/>
          <w:sz w:val="24"/>
          <w:szCs w:val="24"/>
        </w:rPr>
        <w:t xml:space="preserve">Established the antidiabetic effect of </w:t>
      </w:r>
      <w:r w:rsidRPr="000D3BA2">
        <w:rPr>
          <w:rFonts w:ascii="Times New Roman" w:hAnsi="Times New Roman" w:cs="Times New Roman"/>
          <w:bCs/>
          <w:i/>
          <w:color w:val="000000"/>
          <w:sz w:val="24"/>
          <w:szCs w:val="24"/>
        </w:rPr>
        <w:t>Nymphaea lotus</w:t>
      </w:r>
      <w:r w:rsidRPr="000D3BA2">
        <w:rPr>
          <w:rFonts w:ascii="Times New Roman" w:hAnsi="Times New Roman" w:cs="Times New Roman"/>
          <w:bCs/>
          <w:color w:val="000000"/>
          <w:sz w:val="24"/>
          <w:szCs w:val="24"/>
        </w:rPr>
        <w:t xml:space="preserve"> </w:t>
      </w:r>
    </w:p>
    <w:p w14:paraId="3AA4F119" w14:textId="0E529C4B" w:rsidR="004E51E6" w:rsidRDefault="004E51E6"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Established the cytotoxicity of </w:t>
      </w:r>
      <w:r w:rsidRPr="004D349B">
        <w:rPr>
          <w:rFonts w:ascii="Times New Roman" w:hAnsi="Times New Roman" w:cs="Times New Roman"/>
          <w:bCs/>
          <w:i/>
          <w:color w:val="000000"/>
          <w:sz w:val="24"/>
          <w:szCs w:val="24"/>
        </w:rPr>
        <w:t>Nymphaea lotus</w:t>
      </w:r>
      <w:r>
        <w:rPr>
          <w:rFonts w:ascii="Times New Roman" w:hAnsi="Times New Roman" w:cs="Times New Roman"/>
          <w:bCs/>
          <w:color w:val="000000"/>
          <w:sz w:val="24"/>
          <w:szCs w:val="24"/>
        </w:rPr>
        <w:t xml:space="preserve"> in </w:t>
      </w:r>
      <w:r w:rsidR="007D4CB8">
        <w:rPr>
          <w:rFonts w:ascii="Times New Roman" w:hAnsi="Times New Roman" w:cs="Times New Roman"/>
          <w:bCs/>
          <w:color w:val="000000"/>
          <w:sz w:val="24"/>
          <w:szCs w:val="24"/>
        </w:rPr>
        <w:t>castrate-resistant</w:t>
      </w:r>
      <w:r>
        <w:rPr>
          <w:rFonts w:ascii="Times New Roman" w:hAnsi="Times New Roman" w:cs="Times New Roman"/>
          <w:bCs/>
          <w:color w:val="000000"/>
          <w:sz w:val="24"/>
          <w:szCs w:val="24"/>
        </w:rPr>
        <w:t xml:space="preserve"> prostate carcinoma cell line.</w:t>
      </w:r>
    </w:p>
    <w:p w14:paraId="64C22F96" w14:textId="77777777" w:rsidR="004E51E6" w:rsidRDefault="004E51E6"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Determined the cytotoxic fraction of </w:t>
      </w:r>
      <w:r w:rsidRPr="004D349B">
        <w:rPr>
          <w:rFonts w:ascii="Times New Roman" w:hAnsi="Times New Roman" w:cs="Times New Roman"/>
          <w:bCs/>
          <w:i/>
          <w:color w:val="000000"/>
          <w:sz w:val="24"/>
          <w:szCs w:val="24"/>
        </w:rPr>
        <w:t>Nymphaea lotus</w:t>
      </w:r>
      <w:r>
        <w:rPr>
          <w:rFonts w:ascii="Times New Roman" w:hAnsi="Times New Roman" w:cs="Times New Roman"/>
          <w:bCs/>
          <w:i/>
          <w:color w:val="000000"/>
          <w:sz w:val="24"/>
          <w:szCs w:val="24"/>
        </w:rPr>
        <w:t xml:space="preserve"> </w:t>
      </w:r>
      <w:r>
        <w:rPr>
          <w:rFonts w:ascii="Times New Roman" w:hAnsi="Times New Roman" w:cs="Times New Roman"/>
          <w:bCs/>
          <w:color w:val="000000"/>
          <w:sz w:val="24"/>
          <w:szCs w:val="24"/>
        </w:rPr>
        <w:t>and its probable active component.</w:t>
      </w:r>
    </w:p>
    <w:p w14:paraId="08A86FBA" w14:textId="77777777" w:rsidR="004E51E6" w:rsidRPr="00770DD5" w:rsidRDefault="004E51E6"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Established the hepatoprotective effect of </w:t>
      </w:r>
      <w:r w:rsidRPr="004D349B">
        <w:rPr>
          <w:rFonts w:ascii="Times New Roman" w:hAnsi="Times New Roman" w:cs="Times New Roman"/>
          <w:bCs/>
          <w:i/>
          <w:color w:val="000000"/>
          <w:sz w:val="24"/>
          <w:szCs w:val="24"/>
        </w:rPr>
        <w:t>Nymphaea lotus</w:t>
      </w:r>
      <w:r>
        <w:rPr>
          <w:rFonts w:ascii="Times New Roman" w:hAnsi="Times New Roman" w:cs="Times New Roman"/>
          <w:bCs/>
          <w:i/>
          <w:color w:val="000000"/>
          <w:sz w:val="24"/>
          <w:szCs w:val="24"/>
        </w:rPr>
        <w:t xml:space="preserve"> </w:t>
      </w:r>
      <w:r w:rsidRPr="005E74C3">
        <w:rPr>
          <w:rFonts w:ascii="Times New Roman" w:hAnsi="Times New Roman" w:cs="Times New Roman"/>
          <w:bCs/>
          <w:color w:val="000000"/>
          <w:sz w:val="24"/>
          <w:szCs w:val="24"/>
        </w:rPr>
        <w:t>and</w:t>
      </w:r>
      <w:r>
        <w:rPr>
          <w:rFonts w:ascii="Times New Roman" w:hAnsi="Times New Roman" w:cs="Times New Roman"/>
          <w:bCs/>
          <w:i/>
          <w:color w:val="000000"/>
          <w:sz w:val="24"/>
          <w:szCs w:val="24"/>
        </w:rPr>
        <w:t xml:space="preserve"> Luffa cylindrica.</w:t>
      </w:r>
    </w:p>
    <w:p w14:paraId="7690C35D" w14:textId="77777777" w:rsidR="004E51E6" w:rsidRDefault="004E51E6"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bCs/>
          <w:color w:val="000000"/>
          <w:sz w:val="24"/>
          <w:szCs w:val="24"/>
        </w:rPr>
      </w:pPr>
      <w:r w:rsidRPr="00770DD5">
        <w:rPr>
          <w:rFonts w:ascii="Times New Roman" w:hAnsi="Times New Roman" w:cs="Times New Roman"/>
          <w:bCs/>
          <w:color w:val="000000"/>
          <w:sz w:val="24"/>
          <w:szCs w:val="24"/>
        </w:rPr>
        <w:t xml:space="preserve">Established </w:t>
      </w:r>
      <w:r>
        <w:rPr>
          <w:rFonts w:ascii="Times New Roman" w:hAnsi="Times New Roman" w:cs="Times New Roman"/>
          <w:bCs/>
          <w:color w:val="000000"/>
          <w:sz w:val="24"/>
          <w:szCs w:val="24"/>
        </w:rPr>
        <w:t xml:space="preserve">the antigenotoxicity of </w:t>
      </w:r>
      <w:r w:rsidRPr="004D349B">
        <w:rPr>
          <w:rFonts w:ascii="Times New Roman" w:hAnsi="Times New Roman" w:cs="Times New Roman"/>
          <w:bCs/>
          <w:i/>
          <w:color w:val="000000"/>
          <w:sz w:val="24"/>
          <w:szCs w:val="24"/>
        </w:rPr>
        <w:t>Spondias mombin</w:t>
      </w:r>
      <w:r>
        <w:rPr>
          <w:rFonts w:ascii="Times New Roman" w:hAnsi="Times New Roman" w:cs="Times New Roman"/>
          <w:bCs/>
          <w:color w:val="000000"/>
          <w:sz w:val="24"/>
          <w:szCs w:val="24"/>
        </w:rPr>
        <w:t xml:space="preserve"> and </w:t>
      </w:r>
      <w:r>
        <w:rPr>
          <w:rFonts w:ascii="Times New Roman" w:hAnsi="Times New Roman" w:cs="Times New Roman"/>
          <w:bCs/>
          <w:i/>
          <w:color w:val="000000"/>
          <w:sz w:val="24"/>
          <w:szCs w:val="24"/>
        </w:rPr>
        <w:t>Sida acuta</w:t>
      </w:r>
      <w:r>
        <w:rPr>
          <w:rFonts w:ascii="Times New Roman" w:hAnsi="Times New Roman" w:cs="Times New Roman"/>
          <w:bCs/>
          <w:color w:val="000000"/>
          <w:sz w:val="24"/>
          <w:szCs w:val="24"/>
        </w:rPr>
        <w:t xml:space="preserve"> in different models.</w:t>
      </w:r>
    </w:p>
    <w:p w14:paraId="2AA3BEF9" w14:textId="77777777" w:rsidR="004E51E6" w:rsidRPr="00770DD5" w:rsidRDefault="004E51E6"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Established the Karyotype of six Clarias species from South Western Nigeria.</w:t>
      </w:r>
    </w:p>
    <w:p w14:paraId="66E2176B" w14:textId="77777777" w:rsidR="004E51E6" w:rsidRPr="00770DD5" w:rsidRDefault="004E51E6" w:rsidP="004E51E6">
      <w:pPr>
        <w:spacing w:after="0" w:line="276" w:lineRule="auto"/>
        <w:ind w:right="4"/>
        <w:rPr>
          <w:rFonts w:ascii="Times New Roman" w:hAnsi="Times New Roman" w:cs="Times New Roman"/>
          <w:b/>
          <w:sz w:val="24"/>
          <w:szCs w:val="24"/>
        </w:rPr>
      </w:pPr>
    </w:p>
    <w:p w14:paraId="0AA95039" w14:textId="6C9B2EF7" w:rsidR="00BE08B3" w:rsidRPr="00BE08B3" w:rsidRDefault="006F2DAF" w:rsidP="00BE08B3">
      <w:pPr>
        <w:spacing w:after="0" w:line="276" w:lineRule="auto"/>
        <w:ind w:right="4"/>
        <w:jc w:val="both"/>
        <w:rPr>
          <w:rFonts w:ascii="Times New Roman" w:hAnsi="Times New Roman" w:cs="Times New Roman"/>
          <w:b/>
          <w:sz w:val="24"/>
          <w:szCs w:val="24"/>
        </w:rPr>
      </w:pPr>
      <w:r>
        <w:rPr>
          <w:rFonts w:ascii="Times New Roman" w:hAnsi="Times New Roman" w:cs="Times New Roman"/>
          <w:b/>
          <w:sz w:val="24"/>
          <w:szCs w:val="24"/>
        </w:rPr>
        <w:t xml:space="preserve">Recent </w:t>
      </w:r>
      <w:r w:rsidR="00BE08B3" w:rsidRPr="00BE08B3">
        <w:rPr>
          <w:rFonts w:ascii="Times New Roman" w:hAnsi="Times New Roman" w:cs="Times New Roman"/>
          <w:b/>
          <w:sz w:val="24"/>
          <w:szCs w:val="24"/>
        </w:rPr>
        <w:t>Administrative Experience</w:t>
      </w:r>
    </w:p>
    <w:p w14:paraId="0EE12948" w14:textId="6895B284" w:rsidR="006C0367" w:rsidRDefault="006C0367" w:rsidP="006C0367">
      <w:pPr>
        <w:spacing w:after="0" w:line="276" w:lineRule="auto"/>
        <w:ind w:left="1440" w:right="4" w:hanging="1440"/>
        <w:jc w:val="both"/>
        <w:rPr>
          <w:rFonts w:ascii="Times New Roman" w:hAnsi="Times New Roman"/>
          <w:sz w:val="24"/>
          <w:szCs w:val="24"/>
        </w:rPr>
      </w:pPr>
      <w:r w:rsidRPr="0050762F">
        <w:rPr>
          <w:rFonts w:ascii="Times New Roman" w:hAnsi="Times New Roman"/>
          <w:sz w:val="24"/>
          <w:szCs w:val="24"/>
        </w:rPr>
        <w:t>2022 till date</w:t>
      </w:r>
      <w:r w:rsidRPr="0050762F">
        <w:rPr>
          <w:rFonts w:ascii="Times New Roman" w:hAnsi="Times New Roman"/>
          <w:sz w:val="24"/>
          <w:szCs w:val="24"/>
        </w:rPr>
        <w:tab/>
      </w:r>
      <w:r w:rsidRPr="0050762F">
        <w:rPr>
          <w:rFonts w:ascii="Times New Roman" w:hAnsi="Times New Roman"/>
          <w:b/>
          <w:sz w:val="24"/>
          <w:szCs w:val="24"/>
        </w:rPr>
        <w:t>Chairman</w:t>
      </w:r>
      <w:r w:rsidRPr="0050762F">
        <w:rPr>
          <w:rFonts w:ascii="Times New Roman" w:hAnsi="Times New Roman"/>
          <w:sz w:val="24"/>
          <w:szCs w:val="24"/>
        </w:rPr>
        <w:t>, Central Committee on Animal-Related Care &amp; Services (CCARECS).</w:t>
      </w:r>
    </w:p>
    <w:p w14:paraId="25FF89C5" w14:textId="77777777" w:rsidR="000E6060" w:rsidRDefault="000E6060" w:rsidP="000E6060">
      <w:pPr>
        <w:spacing w:after="0" w:line="276" w:lineRule="auto"/>
        <w:ind w:left="1440" w:right="4" w:hanging="1440"/>
        <w:jc w:val="both"/>
        <w:rPr>
          <w:rFonts w:ascii="Times New Roman" w:hAnsi="Times New Roman" w:cs="Times New Roman"/>
          <w:sz w:val="24"/>
          <w:szCs w:val="24"/>
        </w:rPr>
      </w:pPr>
      <w:r w:rsidRPr="000E6060">
        <w:rPr>
          <w:rFonts w:ascii="Times New Roman" w:eastAsia="Times New Roman" w:hAnsi="Times New Roman" w:cs="Times New Roman"/>
          <w:sz w:val="24"/>
          <w:szCs w:val="24"/>
        </w:rPr>
        <w:t xml:space="preserve">2017 </w:t>
      </w:r>
      <w:r w:rsidRPr="000E6060">
        <w:rPr>
          <w:rFonts w:ascii="Times New Roman" w:hAnsi="Times New Roman"/>
          <w:sz w:val="24"/>
          <w:szCs w:val="24"/>
        </w:rPr>
        <w:t>till date</w:t>
      </w:r>
      <w:r w:rsidRPr="000E6060">
        <w:rPr>
          <w:rFonts w:ascii="Times New Roman" w:eastAsia="Times New Roman" w:hAnsi="Times New Roman" w:cs="Times New Roman"/>
          <w:sz w:val="24"/>
          <w:szCs w:val="24"/>
        </w:rPr>
        <w:tab/>
      </w:r>
      <w:r w:rsidRPr="000E6060">
        <w:rPr>
          <w:rFonts w:ascii="Times New Roman" w:eastAsia="Times New Roman" w:hAnsi="Times New Roman" w:cs="Times New Roman"/>
          <w:b/>
          <w:sz w:val="24"/>
          <w:szCs w:val="24"/>
        </w:rPr>
        <w:t>Chairman</w:t>
      </w:r>
      <w:r w:rsidRPr="000E6060">
        <w:rPr>
          <w:rFonts w:ascii="Times New Roman" w:eastAsia="Times New Roman" w:hAnsi="Times New Roman" w:cs="Times New Roman"/>
          <w:sz w:val="24"/>
          <w:szCs w:val="24"/>
        </w:rPr>
        <w:t>, Welfare Committee, Faculty of Science,</w:t>
      </w:r>
      <w:r w:rsidRPr="000E6060">
        <w:rPr>
          <w:rFonts w:ascii="Times New Roman" w:hAnsi="Times New Roman" w:cs="Times New Roman"/>
          <w:sz w:val="24"/>
          <w:szCs w:val="24"/>
        </w:rPr>
        <w:tab/>
      </w:r>
      <w:r>
        <w:rPr>
          <w:rFonts w:ascii="Times New Roman" w:hAnsi="Times New Roman" w:cs="Times New Roman"/>
          <w:sz w:val="24"/>
          <w:szCs w:val="24"/>
        </w:rPr>
        <w:t xml:space="preserve"> University of </w:t>
      </w:r>
      <w:r w:rsidRPr="000E6060">
        <w:rPr>
          <w:rFonts w:ascii="Times New Roman" w:hAnsi="Times New Roman" w:cs="Times New Roman"/>
          <w:sz w:val="24"/>
          <w:szCs w:val="24"/>
        </w:rPr>
        <w:t>Medical Sciences, Ondo City, Nigeria.</w:t>
      </w:r>
    </w:p>
    <w:p w14:paraId="65F3FB57" w14:textId="77777777" w:rsidR="00C746EC" w:rsidRDefault="00C746EC" w:rsidP="00C746EC">
      <w:pPr>
        <w:spacing w:after="0" w:line="276" w:lineRule="auto"/>
        <w:ind w:left="1440" w:right="4" w:hanging="1440"/>
        <w:jc w:val="both"/>
        <w:rPr>
          <w:rFonts w:asciiTheme="majorBidi" w:hAnsiTheme="majorBidi" w:cstheme="majorBidi"/>
          <w:sz w:val="24"/>
          <w:szCs w:val="24"/>
        </w:rPr>
      </w:pPr>
      <w:r>
        <w:rPr>
          <w:rFonts w:asciiTheme="majorBidi" w:hAnsiTheme="majorBidi" w:cstheme="majorBidi"/>
          <w:sz w:val="24"/>
          <w:szCs w:val="24"/>
        </w:rPr>
        <w:t xml:space="preserve">2024 </w:t>
      </w:r>
      <w:r w:rsidRPr="00EE3724">
        <w:rPr>
          <w:rFonts w:asciiTheme="majorBidi" w:hAnsiTheme="majorBidi" w:cstheme="majorBidi"/>
          <w:sz w:val="24"/>
          <w:szCs w:val="24"/>
        </w:rPr>
        <w:t>till date</w:t>
      </w:r>
      <w:r>
        <w:rPr>
          <w:rFonts w:asciiTheme="majorBidi" w:hAnsiTheme="majorBidi" w:cstheme="majorBidi"/>
          <w:sz w:val="24"/>
          <w:szCs w:val="24"/>
        </w:rPr>
        <w:tab/>
      </w:r>
      <w:r w:rsidRPr="00ED0D68">
        <w:rPr>
          <w:rFonts w:asciiTheme="majorBidi" w:hAnsiTheme="majorBidi" w:cstheme="majorBidi"/>
          <w:b/>
          <w:bCs/>
          <w:sz w:val="24"/>
          <w:szCs w:val="24"/>
        </w:rPr>
        <w:t>Chairman</w:t>
      </w:r>
      <w:r>
        <w:rPr>
          <w:rFonts w:asciiTheme="majorBidi" w:hAnsiTheme="majorBidi" w:cstheme="majorBidi"/>
          <w:sz w:val="24"/>
          <w:szCs w:val="24"/>
        </w:rPr>
        <w:t xml:space="preserve">: Departmental </w:t>
      </w:r>
      <w:r w:rsidRPr="00ED0D68">
        <w:rPr>
          <w:rFonts w:asciiTheme="majorBidi" w:hAnsiTheme="majorBidi" w:cstheme="majorBidi"/>
          <w:sz w:val="24"/>
          <w:szCs w:val="24"/>
        </w:rPr>
        <w:t>Laboratory Committee On Purchases</w:t>
      </w:r>
    </w:p>
    <w:p w14:paraId="5BFE2806" w14:textId="77777777" w:rsidR="00C746EC" w:rsidRDefault="00C746EC" w:rsidP="00C746EC">
      <w:pPr>
        <w:spacing w:after="0" w:line="276" w:lineRule="auto"/>
        <w:ind w:left="1440" w:right="4" w:hanging="1440"/>
        <w:jc w:val="both"/>
        <w:rPr>
          <w:rFonts w:asciiTheme="majorBidi" w:hAnsiTheme="majorBidi" w:cstheme="majorBidi"/>
          <w:sz w:val="24"/>
          <w:szCs w:val="24"/>
        </w:rPr>
      </w:pPr>
      <w:r>
        <w:rPr>
          <w:rFonts w:asciiTheme="majorBidi" w:hAnsiTheme="majorBidi" w:cstheme="majorBidi"/>
          <w:sz w:val="24"/>
          <w:szCs w:val="24"/>
        </w:rPr>
        <w:t xml:space="preserve">2024 </w:t>
      </w:r>
      <w:r w:rsidRPr="00EE3724">
        <w:rPr>
          <w:rFonts w:asciiTheme="majorBidi" w:hAnsiTheme="majorBidi" w:cstheme="majorBidi"/>
          <w:sz w:val="24"/>
          <w:szCs w:val="24"/>
        </w:rPr>
        <w:t>till date</w:t>
      </w:r>
      <w:r>
        <w:rPr>
          <w:rFonts w:asciiTheme="majorBidi" w:hAnsiTheme="majorBidi" w:cstheme="majorBidi"/>
          <w:sz w:val="24"/>
          <w:szCs w:val="24"/>
        </w:rPr>
        <w:tab/>
      </w:r>
      <w:r w:rsidRPr="00ED0D68">
        <w:rPr>
          <w:rFonts w:asciiTheme="majorBidi" w:hAnsiTheme="majorBidi" w:cstheme="majorBidi"/>
          <w:b/>
          <w:bCs/>
          <w:sz w:val="24"/>
          <w:szCs w:val="24"/>
        </w:rPr>
        <w:t>Chairman</w:t>
      </w:r>
      <w:r>
        <w:rPr>
          <w:rFonts w:asciiTheme="majorBidi" w:hAnsiTheme="majorBidi" w:cstheme="majorBidi"/>
          <w:sz w:val="24"/>
          <w:szCs w:val="24"/>
        </w:rPr>
        <w:t xml:space="preserve">: Departmental </w:t>
      </w:r>
      <w:r w:rsidRPr="00ED0D68">
        <w:rPr>
          <w:rFonts w:asciiTheme="majorBidi" w:hAnsiTheme="majorBidi" w:cstheme="majorBidi"/>
          <w:sz w:val="24"/>
          <w:szCs w:val="24"/>
        </w:rPr>
        <w:t xml:space="preserve">Students’ Disciplinary Committee                </w:t>
      </w:r>
    </w:p>
    <w:p w14:paraId="40524BD7" w14:textId="77777777" w:rsidR="00C746EC" w:rsidRDefault="00C746EC" w:rsidP="00C746EC">
      <w:pPr>
        <w:spacing w:after="0" w:line="276" w:lineRule="auto"/>
        <w:ind w:right="4"/>
        <w:jc w:val="both"/>
        <w:rPr>
          <w:rFonts w:asciiTheme="majorBidi" w:hAnsiTheme="majorBidi" w:cstheme="majorBidi"/>
          <w:bCs/>
        </w:rPr>
      </w:pPr>
      <w:r>
        <w:rPr>
          <w:rFonts w:asciiTheme="majorBidi" w:hAnsiTheme="majorBidi" w:cstheme="majorBidi"/>
          <w:sz w:val="24"/>
          <w:szCs w:val="24"/>
        </w:rPr>
        <w:t>2024</w:t>
      </w:r>
      <w:r w:rsidRPr="00ED0D68">
        <w:rPr>
          <w:rFonts w:asciiTheme="majorBidi" w:hAnsiTheme="majorBidi" w:cstheme="majorBidi"/>
          <w:sz w:val="24"/>
          <w:szCs w:val="24"/>
        </w:rPr>
        <w:t xml:space="preserve"> </w:t>
      </w:r>
      <w:r w:rsidRPr="00EE3724">
        <w:rPr>
          <w:rFonts w:asciiTheme="majorBidi" w:hAnsiTheme="majorBidi" w:cstheme="majorBidi"/>
          <w:sz w:val="24"/>
          <w:szCs w:val="24"/>
        </w:rPr>
        <w:t>till date</w:t>
      </w:r>
      <w:r>
        <w:rPr>
          <w:rFonts w:asciiTheme="majorBidi" w:hAnsiTheme="majorBidi" w:cstheme="majorBidi"/>
          <w:sz w:val="24"/>
          <w:szCs w:val="24"/>
        </w:rPr>
        <w:tab/>
      </w:r>
      <w:r w:rsidRPr="00ED0D68">
        <w:rPr>
          <w:rFonts w:asciiTheme="majorBidi" w:hAnsiTheme="majorBidi" w:cstheme="majorBidi"/>
          <w:b/>
          <w:bCs/>
          <w:sz w:val="24"/>
          <w:szCs w:val="24"/>
        </w:rPr>
        <w:t>Member</w:t>
      </w:r>
      <w:r>
        <w:rPr>
          <w:rFonts w:asciiTheme="majorBidi" w:hAnsiTheme="majorBidi" w:cstheme="majorBidi"/>
          <w:sz w:val="24"/>
          <w:szCs w:val="24"/>
        </w:rPr>
        <w:t xml:space="preserve">; Departmental </w:t>
      </w:r>
      <w:r w:rsidRPr="00ED0D68">
        <w:rPr>
          <w:rFonts w:asciiTheme="majorBidi" w:hAnsiTheme="majorBidi" w:cstheme="majorBidi"/>
          <w:bCs/>
        </w:rPr>
        <w:t>Curriculum Review Committee</w:t>
      </w:r>
    </w:p>
    <w:p w14:paraId="0272BD52" w14:textId="77777777" w:rsidR="00C746EC" w:rsidRDefault="00C746EC" w:rsidP="00C746EC">
      <w:pPr>
        <w:spacing w:after="0" w:line="276" w:lineRule="auto"/>
        <w:ind w:left="1440" w:right="4" w:hanging="1440"/>
        <w:jc w:val="both"/>
        <w:rPr>
          <w:rFonts w:asciiTheme="majorBidi" w:hAnsiTheme="majorBidi" w:cstheme="majorBidi"/>
          <w:sz w:val="24"/>
          <w:szCs w:val="24"/>
        </w:rPr>
      </w:pPr>
      <w:r w:rsidRPr="00EE3724">
        <w:rPr>
          <w:rFonts w:asciiTheme="majorBidi" w:hAnsiTheme="majorBidi" w:cstheme="majorBidi"/>
          <w:sz w:val="24"/>
          <w:szCs w:val="24"/>
        </w:rPr>
        <w:t>2022 – 202</w:t>
      </w:r>
      <w:r>
        <w:rPr>
          <w:rFonts w:asciiTheme="majorBidi" w:hAnsiTheme="majorBidi" w:cstheme="majorBidi"/>
          <w:sz w:val="24"/>
          <w:szCs w:val="24"/>
        </w:rPr>
        <w:t>4</w:t>
      </w:r>
      <w:r w:rsidRPr="00EE3724">
        <w:rPr>
          <w:rFonts w:asciiTheme="majorBidi" w:hAnsiTheme="majorBidi" w:cstheme="majorBidi"/>
          <w:sz w:val="24"/>
          <w:szCs w:val="24"/>
        </w:rPr>
        <w:tab/>
      </w:r>
      <w:bookmarkStart w:id="7" w:name="_Hlk174175767"/>
      <w:r w:rsidRPr="00EE3724">
        <w:rPr>
          <w:rFonts w:asciiTheme="majorBidi" w:hAnsiTheme="majorBidi" w:cstheme="majorBidi"/>
          <w:b/>
          <w:bCs/>
          <w:sz w:val="24"/>
          <w:szCs w:val="24"/>
        </w:rPr>
        <w:t>Subcommittee</w:t>
      </w:r>
      <w:r w:rsidRPr="00EE3724">
        <w:rPr>
          <w:rFonts w:asciiTheme="majorBidi" w:hAnsiTheme="majorBidi" w:cstheme="majorBidi"/>
          <w:sz w:val="24"/>
          <w:szCs w:val="24"/>
        </w:rPr>
        <w:t xml:space="preserve"> </w:t>
      </w:r>
      <w:r w:rsidRPr="00EE3724">
        <w:rPr>
          <w:rFonts w:asciiTheme="majorBidi" w:hAnsiTheme="majorBidi" w:cstheme="majorBidi"/>
          <w:b/>
          <w:bCs/>
          <w:sz w:val="24"/>
          <w:szCs w:val="24"/>
        </w:rPr>
        <w:t>Chairman</w:t>
      </w:r>
      <w:r w:rsidRPr="00EE3724">
        <w:rPr>
          <w:rFonts w:asciiTheme="majorBidi" w:hAnsiTheme="majorBidi" w:cstheme="majorBidi"/>
          <w:sz w:val="24"/>
          <w:szCs w:val="24"/>
        </w:rPr>
        <w:t xml:space="preserve"> – Local organizing committee, University of Medical Sciences, 1</w:t>
      </w:r>
      <w:r w:rsidRPr="00EE3724">
        <w:rPr>
          <w:rFonts w:asciiTheme="majorBidi" w:hAnsiTheme="majorBidi" w:cstheme="majorBidi"/>
          <w:sz w:val="24"/>
          <w:szCs w:val="24"/>
          <w:vertAlign w:val="superscript"/>
        </w:rPr>
        <w:t>st</w:t>
      </w:r>
      <w:r w:rsidRPr="00EE3724">
        <w:rPr>
          <w:rFonts w:asciiTheme="majorBidi" w:hAnsiTheme="majorBidi" w:cstheme="majorBidi"/>
          <w:sz w:val="24"/>
          <w:szCs w:val="24"/>
        </w:rPr>
        <w:t xml:space="preserve"> </w:t>
      </w:r>
      <w:r>
        <w:rPr>
          <w:rFonts w:asciiTheme="majorBidi" w:hAnsiTheme="majorBidi" w:cstheme="majorBidi"/>
          <w:sz w:val="24"/>
          <w:szCs w:val="24"/>
        </w:rPr>
        <w:t>&amp; 2</w:t>
      </w:r>
      <w:r w:rsidRPr="00C746EC">
        <w:rPr>
          <w:rFonts w:asciiTheme="majorBidi" w:hAnsiTheme="majorBidi" w:cstheme="majorBidi"/>
          <w:sz w:val="24"/>
          <w:szCs w:val="24"/>
          <w:vertAlign w:val="superscript"/>
        </w:rPr>
        <w:t>nd</w:t>
      </w:r>
      <w:r>
        <w:rPr>
          <w:rFonts w:asciiTheme="majorBidi" w:hAnsiTheme="majorBidi" w:cstheme="majorBidi"/>
          <w:sz w:val="24"/>
          <w:szCs w:val="24"/>
        </w:rPr>
        <w:t xml:space="preserve"> </w:t>
      </w:r>
      <w:r w:rsidRPr="00EE3724">
        <w:rPr>
          <w:rFonts w:asciiTheme="majorBidi" w:hAnsiTheme="majorBidi" w:cstheme="majorBidi"/>
          <w:sz w:val="24"/>
          <w:szCs w:val="24"/>
        </w:rPr>
        <w:t xml:space="preserve">Faculty of Science Conference </w:t>
      </w:r>
      <w:bookmarkEnd w:id="7"/>
    </w:p>
    <w:p w14:paraId="00B899C4" w14:textId="7B5B8E65" w:rsidR="00C746EC" w:rsidRDefault="00C746EC" w:rsidP="00C746EC">
      <w:pPr>
        <w:spacing w:after="0" w:line="276" w:lineRule="auto"/>
        <w:ind w:left="1440" w:right="4" w:hanging="1440"/>
        <w:jc w:val="both"/>
        <w:rPr>
          <w:rFonts w:ascii="Times New Roman" w:hAnsi="Times New Roman"/>
          <w:sz w:val="24"/>
          <w:szCs w:val="24"/>
        </w:rPr>
      </w:pPr>
      <w:r>
        <w:rPr>
          <w:rFonts w:ascii="Times New Roman" w:hAnsi="Times New Roman"/>
          <w:sz w:val="24"/>
          <w:szCs w:val="24"/>
        </w:rPr>
        <w:t xml:space="preserve">2023 – 2024 </w:t>
      </w:r>
      <w:r>
        <w:rPr>
          <w:rFonts w:ascii="Times New Roman" w:hAnsi="Times New Roman"/>
          <w:sz w:val="24"/>
          <w:szCs w:val="24"/>
        </w:rPr>
        <w:tab/>
      </w:r>
      <w:r w:rsidRPr="00D23EA8">
        <w:rPr>
          <w:rFonts w:ascii="Times New Roman" w:hAnsi="Times New Roman"/>
          <w:b/>
          <w:bCs/>
          <w:sz w:val="24"/>
          <w:szCs w:val="24"/>
        </w:rPr>
        <w:t xml:space="preserve">Deputy </w:t>
      </w:r>
      <w:r>
        <w:rPr>
          <w:rFonts w:ascii="Times New Roman" w:hAnsi="Times New Roman"/>
          <w:b/>
          <w:bCs/>
          <w:sz w:val="24"/>
          <w:szCs w:val="24"/>
        </w:rPr>
        <w:t>Director</w:t>
      </w:r>
      <w:r>
        <w:rPr>
          <w:rFonts w:ascii="Times New Roman" w:hAnsi="Times New Roman"/>
          <w:sz w:val="24"/>
          <w:szCs w:val="24"/>
        </w:rPr>
        <w:t>, Office of Strategic Planning and Management</w:t>
      </w:r>
    </w:p>
    <w:p w14:paraId="44EFB218" w14:textId="77777777" w:rsidR="00C746EC" w:rsidRDefault="00C746EC" w:rsidP="00C746EC">
      <w:pPr>
        <w:spacing w:after="0" w:line="276" w:lineRule="auto"/>
        <w:ind w:left="1440" w:right="4" w:hanging="1440"/>
        <w:jc w:val="both"/>
        <w:rPr>
          <w:rFonts w:ascii="Times New Roman" w:hAnsi="Times New Roman"/>
          <w:sz w:val="24"/>
          <w:szCs w:val="24"/>
        </w:rPr>
      </w:pPr>
      <w:r w:rsidRPr="0050762F">
        <w:rPr>
          <w:rFonts w:ascii="Times New Roman" w:hAnsi="Times New Roman"/>
          <w:sz w:val="24"/>
          <w:szCs w:val="24"/>
        </w:rPr>
        <w:t xml:space="preserve">2022 </w:t>
      </w:r>
      <w:r>
        <w:rPr>
          <w:rFonts w:ascii="Times New Roman" w:hAnsi="Times New Roman"/>
          <w:sz w:val="24"/>
          <w:szCs w:val="24"/>
        </w:rPr>
        <w:t xml:space="preserve">– 2023 </w:t>
      </w:r>
      <w:r w:rsidRPr="0050762F">
        <w:rPr>
          <w:rFonts w:ascii="Times New Roman" w:hAnsi="Times New Roman"/>
          <w:sz w:val="24"/>
          <w:szCs w:val="24"/>
        </w:rPr>
        <w:tab/>
      </w:r>
      <w:r w:rsidRPr="0050762F">
        <w:rPr>
          <w:rFonts w:ascii="Times New Roman" w:hAnsi="Times New Roman"/>
          <w:b/>
          <w:bCs/>
          <w:sz w:val="24"/>
          <w:szCs w:val="24"/>
        </w:rPr>
        <w:t>Deputy chairman</w:t>
      </w:r>
      <w:r w:rsidRPr="0050762F">
        <w:rPr>
          <w:rFonts w:ascii="Times New Roman" w:hAnsi="Times New Roman"/>
          <w:sz w:val="24"/>
          <w:szCs w:val="24"/>
        </w:rPr>
        <w:t>, University Animal Research Ethics Committee (UAREC)</w:t>
      </w:r>
    </w:p>
    <w:p w14:paraId="51D0694B" w14:textId="77777777" w:rsidR="0048091D" w:rsidRPr="000E6060" w:rsidRDefault="0048091D" w:rsidP="0048091D">
      <w:pPr>
        <w:spacing w:after="0" w:line="276" w:lineRule="auto"/>
        <w:ind w:left="1440" w:right="4" w:hanging="1440"/>
        <w:jc w:val="both"/>
        <w:rPr>
          <w:rFonts w:ascii="Times New Roman" w:hAnsi="Times New Roman" w:cs="Times New Roman"/>
          <w:sz w:val="24"/>
          <w:szCs w:val="24"/>
        </w:rPr>
      </w:pPr>
      <w:r w:rsidRPr="000E6060">
        <w:rPr>
          <w:rFonts w:ascii="Times New Roman" w:hAnsi="Times New Roman"/>
          <w:sz w:val="24"/>
          <w:szCs w:val="24"/>
        </w:rPr>
        <w:t>2020</w:t>
      </w:r>
      <w:r>
        <w:rPr>
          <w:rFonts w:ascii="Times New Roman" w:hAnsi="Times New Roman"/>
          <w:sz w:val="24"/>
          <w:szCs w:val="24"/>
        </w:rPr>
        <w:t xml:space="preserve"> – 2022 </w:t>
      </w:r>
      <w:r w:rsidRPr="000E6060">
        <w:rPr>
          <w:rFonts w:ascii="Times New Roman" w:hAnsi="Times New Roman"/>
          <w:sz w:val="24"/>
          <w:szCs w:val="24"/>
        </w:rPr>
        <w:tab/>
      </w:r>
      <w:r w:rsidRPr="000E6060">
        <w:rPr>
          <w:rFonts w:ascii="Times New Roman" w:hAnsi="Times New Roman"/>
          <w:b/>
          <w:sz w:val="24"/>
          <w:szCs w:val="24"/>
        </w:rPr>
        <w:t>Chairman</w:t>
      </w:r>
      <w:r w:rsidRPr="000E6060">
        <w:rPr>
          <w:rFonts w:ascii="Times New Roman" w:hAnsi="Times New Roman"/>
          <w:sz w:val="24"/>
          <w:szCs w:val="24"/>
        </w:rPr>
        <w:t xml:space="preserve">, Committee on Campus Ambience Promotion and Environmental Services, </w:t>
      </w:r>
      <w:r w:rsidRPr="000E6060">
        <w:rPr>
          <w:rFonts w:ascii="Times New Roman" w:hAnsi="Times New Roman" w:cs="Times New Roman"/>
          <w:sz w:val="24"/>
          <w:szCs w:val="24"/>
        </w:rPr>
        <w:t>University of Medical Sciences, Ondo City, Nigeria.</w:t>
      </w:r>
    </w:p>
    <w:p w14:paraId="5755023D" w14:textId="59E6603F" w:rsidR="000E6060" w:rsidRPr="000E6060" w:rsidRDefault="000E6060" w:rsidP="000E6060">
      <w:pPr>
        <w:spacing w:after="0" w:line="276" w:lineRule="auto"/>
        <w:ind w:left="1440" w:right="4" w:hanging="1440"/>
        <w:jc w:val="both"/>
        <w:rPr>
          <w:rFonts w:ascii="Times New Roman" w:hAnsi="Times New Roman" w:cs="Times New Roman"/>
          <w:sz w:val="24"/>
          <w:szCs w:val="24"/>
        </w:rPr>
      </w:pPr>
      <w:r w:rsidRPr="000E6060">
        <w:rPr>
          <w:rFonts w:ascii="Times New Roman" w:hAnsi="Times New Roman" w:cs="Times New Roman"/>
          <w:sz w:val="24"/>
          <w:szCs w:val="24"/>
        </w:rPr>
        <w:t xml:space="preserve">2021 </w:t>
      </w:r>
      <w:r w:rsidR="0048091D">
        <w:rPr>
          <w:rFonts w:ascii="Times New Roman" w:hAnsi="Times New Roman" w:cs="Times New Roman"/>
          <w:sz w:val="24"/>
          <w:szCs w:val="24"/>
        </w:rPr>
        <w:t xml:space="preserve">– 2022 </w:t>
      </w:r>
      <w:r w:rsidRPr="000E6060">
        <w:rPr>
          <w:rFonts w:ascii="Times New Roman" w:hAnsi="Times New Roman" w:cs="Times New Roman"/>
          <w:sz w:val="24"/>
          <w:szCs w:val="24"/>
        </w:rPr>
        <w:tab/>
      </w:r>
      <w:r w:rsidRPr="000E6060">
        <w:rPr>
          <w:rFonts w:ascii="Times New Roman" w:hAnsi="Times New Roman" w:cs="Times New Roman"/>
          <w:b/>
          <w:sz w:val="24"/>
          <w:szCs w:val="24"/>
        </w:rPr>
        <w:t>Head of Unit</w:t>
      </w:r>
      <w:r w:rsidRPr="000E6060">
        <w:rPr>
          <w:rFonts w:ascii="Times New Roman" w:hAnsi="Times New Roman" w:cs="Times New Roman"/>
          <w:sz w:val="24"/>
          <w:szCs w:val="24"/>
        </w:rPr>
        <w:t xml:space="preserve">, Environmental Management and Toxicology Unit, </w:t>
      </w:r>
      <w:r w:rsidRPr="000E6060">
        <w:rPr>
          <w:rFonts w:ascii="Times New Roman" w:hAnsi="Times New Roman"/>
          <w:sz w:val="24"/>
          <w:szCs w:val="24"/>
        </w:rPr>
        <w:t xml:space="preserve">Department of Biological Sciences, </w:t>
      </w:r>
      <w:r w:rsidRPr="000E6060">
        <w:rPr>
          <w:rFonts w:ascii="Times New Roman" w:hAnsi="Times New Roman" w:cs="Times New Roman"/>
          <w:sz w:val="24"/>
          <w:szCs w:val="24"/>
        </w:rPr>
        <w:t>University of Medical Sciences, Ondo City, Nigeria.</w:t>
      </w:r>
    </w:p>
    <w:p w14:paraId="29BF4DC0" w14:textId="14923B7F" w:rsidR="00BE08B3" w:rsidRDefault="000E6060" w:rsidP="00E0111F">
      <w:pPr>
        <w:spacing w:after="0" w:line="276" w:lineRule="auto"/>
        <w:ind w:left="1440" w:right="4" w:hanging="1440"/>
        <w:jc w:val="both"/>
        <w:rPr>
          <w:rFonts w:ascii="Times New Roman" w:hAnsi="Times New Roman" w:cs="Times New Roman"/>
          <w:sz w:val="24"/>
          <w:szCs w:val="24"/>
        </w:rPr>
      </w:pPr>
      <w:r w:rsidRPr="000E6060">
        <w:rPr>
          <w:rFonts w:ascii="Times New Roman" w:hAnsi="Times New Roman" w:cs="Times New Roman"/>
          <w:sz w:val="24"/>
          <w:szCs w:val="24"/>
        </w:rPr>
        <w:t xml:space="preserve">2017 </w:t>
      </w:r>
      <w:r w:rsidRPr="000E6060">
        <w:rPr>
          <w:rFonts w:ascii="Times New Roman" w:eastAsia="Times New Roman" w:hAnsi="Times New Roman" w:cs="Times New Roman"/>
          <w:sz w:val="24"/>
          <w:szCs w:val="24"/>
        </w:rPr>
        <w:t>- 2018</w:t>
      </w:r>
      <w:r w:rsidRPr="000E6060">
        <w:rPr>
          <w:rFonts w:ascii="Times New Roman" w:hAnsi="Times New Roman" w:cs="Times New Roman"/>
          <w:sz w:val="24"/>
          <w:szCs w:val="24"/>
        </w:rPr>
        <w:tab/>
      </w:r>
      <w:r w:rsidRPr="000E6060">
        <w:rPr>
          <w:rFonts w:ascii="Times New Roman" w:hAnsi="Times New Roman" w:cs="Times New Roman"/>
          <w:b/>
          <w:sz w:val="24"/>
          <w:szCs w:val="24"/>
        </w:rPr>
        <w:t>Member</w:t>
      </w:r>
      <w:r w:rsidRPr="000E6060">
        <w:rPr>
          <w:rFonts w:ascii="Times New Roman" w:hAnsi="Times New Roman" w:cs="Times New Roman"/>
          <w:sz w:val="24"/>
          <w:szCs w:val="24"/>
        </w:rPr>
        <w:t>, Business Committee on Harmonization of Curriculum, University of Medical Sciences, Ondo, Ondo State, Nigeria</w:t>
      </w:r>
      <w:r w:rsidR="00E0111F">
        <w:rPr>
          <w:rFonts w:ascii="Times New Roman" w:hAnsi="Times New Roman" w:cs="Times New Roman"/>
          <w:sz w:val="24"/>
          <w:szCs w:val="24"/>
        </w:rPr>
        <w:t>.</w:t>
      </w:r>
    </w:p>
    <w:p w14:paraId="49013AA6" w14:textId="77777777" w:rsidR="001A52FE" w:rsidRPr="00E0111F" w:rsidRDefault="001A52FE" w:rsidP="00E0111F">
      <w:pPr>
        <w:spacing w:after="0" w:line="276" w:lineRule="auto"/>
        <w:ind w:left="1440" w:right="4" w:hanging="1440"/>
        <w:jc w:val="both"/>
        <w:rPr>
          <w:rFonts w:ascii="Times New Roman" w:hAnsi="Times New Roman" w:cs="Times New Roman"/>
          <w:sz w:val="24"/>
          <w:szCs w:val="24"/>
        </w:rPr>
      </w:pPr>
    </w:p>
    <w:p w14:paraId="2B16978B" w14:textId="6267BADE" w:rsidR="00BE08B3" w:rsidRDefault="00BE08B3" w:rsidP="00BE08B3">
      <w:pPr>
        <w:spacing w:after="0" w:line="276" w:lineRule="auto"/>
        <w:ind w:right="4"/>
        <w:jc w:val="both"/>
        <w:rPr>
          <w:rFonts w:ascii="Times New Roman" w:hAnsi="Times New Roman" w:cs="Times New Roman"/>
          <w:b/>
          <w:sz w:val="24"/>
          <w:szCs w:val="24"/>
        </w:rPr>
      </w:pPr>
      <w:r w:rsidRPr="00BE08B3">
        <w:rPr>
          <w:rFonts w:ascii="Times New Roman" w:hAnsi="Times New Roman" w:cs="Times New Roman"/>
          <w:b/>
          <w:sz w:val="24"/>
          <w:szCs w:val="24"/>
        </w:rPr>
        <w:t>Courses Taught</w:t>
      </w:r>
    </w:p>
    <w:p w14:paraId="03BF91B8" w14:textId="5FDBF71A" w:rsidR="006F100B" w:rsidRPr="00563C4E" w:rsidRDefault="006F100B" w:rsidP="006F100B">
      <w:pPr>
        <w:spacing w:after="0" w:line="276" w:lineRule="auto"/>
        <w:ind w:right="4"/>
        <w:jc w:val="both"/>
        <w:rPr>
          <w:rFonts w:ascii="Times New Roman" w:hAnsi="Times New Roman" w:cs="Times New Roman"/>
          <w:b/>
          <w:bCs/>
          <w:sz w:val="24"/>
          <w:szCs w:val="24"/>
        </w:rPr>
      </w:pPr>
      <w:r w:rsidRPr="00563C4E">
        <w:rPr>
          <w:rFonts w:ascii="Times New Roman" w:hAnsi="Times New Roman" w:cs="Times New Roman"/>
          <w:b/>
          <w:bCs/>
          <w:sz w:val="24"/>
          <w:szCs w:val="24"/>
        </w:rPr>
        <w:t>Postgraduate Courses</w:t>
      </w:r>
    </w:p>
    <w:p w14:paraId="6B97C5EA" w14:textId="2C74B060" w:rsidR="000A54DB" w:rsidRDefault="000A54DB" w:rsidP="006F100B">
      <w:pPr>
        <w:spacing w:after="0" w:line="276" w:lineRule="auto"/>
        <w:ind w:right="4"/>
        <w:jc w:val="both"/>
        <w:rPr>
          <w:rFonts w:ascii="Times New Roman" w:hAnsi="Times New Roman" w:cs="Times New Roman"/>
          <w:sz w:val="24"/>
          <w:szCs w:val="24"/>
        </w:rPr>
      </w:pPr>
      <w:bookmarkStart w:id="8" w:name="_Hlk119504501"/>
      <w:r>
        <w:rPr>
          <w:rFonts w:ascii="Times New Roman" w:hAnsi="Times New Roman" w:cs="Times New Roman"/>
          <w:sz w:val="24"/>
          <w:szCs w:val="24"/>
        </w:rPr>
        <w:t xml:space="preserve">AEB </w:t>
      </w:r>
      <w:r>
        <w:rPr>
          <w:rFonts w:ascii="Times New Roman" w:hAnsi="Times New Roman" w:cs="Times New Roman"/>
          <w:sz w:val="24"/>
          <w:szCs w:val="24"/>
        </w:rPr>
        <w:tab/>
        <w:t>811:</w:t>
      </w:r>
      <w:r>
        <w:rPr>
          <w:rFonts w:ascii="Times New Roman" w:hAnsi="Times New Roman" w:cs="Times New Roman"/>
          <w:sz w:val="24"/>
          <w:szCs w:val="24"/>
        </w:rPr>
        <w:tab/>
      </w:r>
      <w:r w:rsidRPr="000A54DB">
        <w:rPr>
          <w:rFonts w:ascii="Times New Roman" w:hAnsi="Times New Roman" w:cs="Times New Roman"/>
          <w:sz w:val="24"/>
          <w:szCs w:val="24"/>
        </w:rPr>
        <w:t xml:space="preserve">Cellular Compartmentalization and Organization </w:t>
      </w:r>
      <w:r>
        <w:rPr>
          <w:rFonts w:ascii="Times New Roman" w:hAnsi="Times New Roman" w:cs="Times New Roman"/>
          <w:sz w:val="24"/>
          <w:szCs w:val="24"/>
        </w:rPr>
        <w:tab/>
      </w:r>
      <w:r>
        <w:rPr>
          <w:rFonts w:ascii="Times New Roman" w:hAnsi="Times New Roman" w:cs="Times New Roman"/>
          <w:sz w:val="24"/>
          <w:szCs w:val="24"/>
        </w:rPr>
        <w:tab/>
        <w:t>3 units</w:t>
      </w:r>
    </w:p>
    <w:p w14:paraId="6745E89A" w14:textId="139F1E08" w:rsidR="006F100B" w:rsidRDefault="006F100B" w:rsidP="006F100B">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AEB</w:t>
      </w:r>
      <w:r>
        <w:rPr>
          <w:rFonts w:ascii="Times New Roman" w:hAnsi="Times New Roman" w:cs="Times New Roman"/>
          <w:sz w:val="24"/>
          <w:szCs w:val="24"/>
        </w:rPr>
        <w:tab/>
        <w:t>816:</w:t>
      </w:r>
      <w:r>
        <w:rPr>
          <w:rFonts w:ascii="Times New Roman" w:hAnsi="Times New Roman" w:cs="Times New Roman"/>
          <w:sz w:val="24"/>
          <w:szCs w:val="24"/>
        </w:rPr>
        <w:tab/>
        <w:t>Human Genetics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sidR="00E06486">
        <w:rPr>
          <w:rFonts w:ascii="Times New Roman" w:hAnsi="Times New Roman" w:cs="Times New Roman"/>
          <w:sz w:val="24"/>
          <w:szCs w:val="24"/>
        </w:rPr>
        <w:t>3</w:t>
      </w:r>
      <w:r>
        <w:rPr>
          <w:rFonts w:ascii="Times New Roman" w:hAnsi="Times New Roman" w:cs="Times New Roman"/>
          <w:sz w:val="24"/>
          <w:szCs w:val="24"/>
        </w:rPr>
        <w:t xml:space="preserve"> units </w:t>
      </w:r>
      <w:r>
        <w:rPr>
          <w:rFonts w:ascii="Times New Roman" w:hAnsi="Times New Roman" w:cs="Times New Roman"/>
          <w:sz w:val="24"/>
          <w:szCs w:val="24"/>
        </w:rPr>
        <w:tab/>
        <w:t xml:space="preserve">        </w:t>
      </w:r>
    </w:p>
    <w:p w14:paraId="7FF954F3" w14:textId="5A4FD380" w:rsidR="006F100B" w:rsidRDefault="006F100B" w:rsidP="006F100B">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AEB</w:t>
      </w:r>
      <w:r>
        <w:rPr>
          <w:rFonts w:ascii="Times New Roman" w:hAnsi="Times New Roman" w:cs="Times New Roman"/>
          <w:sz w:val="24"/>
          <w:szCs w:val="24"/>
        </w:rPr>
        <w:tab/>
        <w:t>817:</w:t>
      </w:r>
      <w:r>
        <w:rPr>
          <w:rFonts w:ascii="Times New Roman" w:hAnsi="Times New Roman" w:cs="Times New Roman"/>
          <w:sz w:val="24"/>
          <w:szCs w:val="24"/>
        </w:rPr>
        <w:tab/>
        <w:t>Environmental Mutagens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sidR="00E06486">
        <w:rPr>
          <w:rFonts w:ascii="Times New Roman" w:hAnsi="Times New Roman" w:cs="Times New Roman"/>
          <w:sz w:val="24"/>
          <w:szCs w:val="24"/>
        </w:rPr>
        <w:t>3</w:t>
      </w:r>
      <w:r>
        <w:rPr>
          <w:rFonts w:ascii="Times New Roman" w:hAnsi="Times New Roman" w:cs="Times New Roman"/>
          <w:sz w:val="24"/>
          <w:szCs w:val="24"/>
        </w:rPr>
        <w:t xml:space="preserve"> units</w:t>
      </w:r>
      <w:r>
        <w:rPr>
          <w:rFonts w:ascii="Times New Roman" w:hAnsi="Times New Roman" w:cs="Times New Roman"/>
          <w:sz w:val="24"/>
          <w:szCs w:val="24"/>
        </w:rPr>
        <w:tab/>
      </w:r>
    </w:p>
    <w:p w14:paraId="37CA6D37" w14:textId="4371B0FD" w:rsidR="00395C5D" w:rsidRDefault="006F100B" w:rsidP="006F100B">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 xml:space="preserve">AEB </w:t>
      </w:r>
      <w:r>
        <w:rPr>
          <w:rFonts w:ascii="Times New Roman" w:hAnsi="Times New Roman" w:cs="Times New Roman"/>
          <w:sz w:val="24"/>
          <w:szCs w:val="24"/>
        </w:rPr>
        <w:tab/>
        <w:t>818:</w:t>
      </w:r>
      <w:r>
        <w:rPr>
          <w:rFonts w:ascii="Times New Roman" w:hAnsi="Times New Roman" w:cs="Times New Roman"/>
          <w:sz w:val="24"/>
          <w:szCs w:val="24"/>
        </w:rPr>
        <w:tab/>
        <w:t>Biotechnology of Animal Reproduction</w:t>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Pr>
          <w:rFonts w:ascii="Times New Roman" w:hAnsi="Times New Roman" w:cs="Times New Roman"/>
          <w:sz w:val="24"/>
          <w:szCs w:val="24"/>
        </w:rPr>
        <w:t xml:space="preserve">3 units </w:t>
      </w:r>
      <w:r>
        <w:rPr>
          <w:rFonts w:ascii="Times New Roman" w:hAnsi="Times New Roman" w:cs="Times New Roman"/>
          <w:sz w:val="24"/>
          <w:szCs w:val="24"/>
        </w:rPr>
        <w:tab/>
        <w:t xml:space="preserve">        </w:t>
      </w:r>
    </w:p>
    <w:p w14:paraId="6BCCA9A0" w14:textId="7B9FAB6E" w:rsidR="00395C5D" w:rsidRDefault="00395C5D" w:rsidP="00395C5D">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AEB</w:t>
      </w:r>
      <w:r>
        <w:rPr>
          <w:rFonts w:ascii="Times New Roman" w:hAnsi="Times New Roman" w:cs="Times New Roman"/>
          <w:sz w:val="24"/>
          <w:szCs w:val="24"/>
        </w:rPr>
        <w:tab/>
        <w:t>825:</w:t>
      </w:r>
      <w:r>
        <w:rPr>
          <w:rFonts w:ascii="Times New Roman" w:hAnsi="Times New Roman" w:cs="Times New Roman"/>
          <w:sz w:val="24"/>
          <w:szCs w:val="24"/>
        </w:rPr>
        <w:tab/>
      </w:r>
      <w:r w:rsidRPr="00D13DD3">
        <w:rPr>
          <w:rFonts w:ascii="Times New Roman" w:hAnsi="Times New Roman" w:cs="Times New Roman"/>
          <w:sz w:val="24"/>
          <w:szCs w:val="24"/>
        </w:rPr>
        <w:t>Macromolecular Structure and Function</w:t>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Pr>
          <w:rFonts w:ascii="Times New Roman" w:hAnsi="Times New Roman" w:cs="Times New Roman"/>
          <w:sz w:val="24"/>
          <w:szCs w:val="24"/>
        </w:rPr>
        <w:t xml:space="preserve">3 units </w:t>
      </w:r>
      <w:r>
        <w:rPr>
          <w:rFonts w:ascii="Times New Roman" w:hAnsi="Times New Roman" w:cs="Times New Roman"/>
          <w:sz w:val="24"/>
          <w:szCs w:val="24"/>
        </w:rPr>
        <w:tab/>
        <w:t xml:space="preserve">        </w:t>
      </w:r>
    </w:p>
    <w:p w14:paraId="25944661" w14:textId="37808CC7" w:rsidR="00395C5D" w:rsidRDefault="00395C5D" w:rsidP="00395C5D">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AEB</w:t>
      </w:r>
      <w:r>
        <w:rPr>
          <w:rFonts w:ascii="Times New Roman" w:hAnsi="Times New Roman" w:cs="Times New Roman"/>
          <w:sz w:val="24"/>
          <w:szCs w:val="24"/>
        </w:rPr>
        <w:tab/>
        <w:t>826:</w:t>
      </w:r>
      <w:r>
        <w:rPr>
          <w:rFonts w:ascii="Times New Roman" w:hAnsi="Times New Roman" w:cs="Times New Roman"/>
          <w:sz w:val="24"/>
          <w:szCs w:val="24"/>
        </w:rPr>
        <w:tab/>
      </w:r>
      <w:r w:rsidRPr="00D13DD3">
        <w:rPr>
          <w:rFonts w:ascii="Times New Roman" w:hAnsi="Times New Roman" w:cs="Times New Roman"/>
          <w:sz w:val="24"/>
          <w:szCs w:val="24"/>
        </w:rPr>
        <w:t>Molecular Genetics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Pr>
          <w:rFonts w:ascii="Times New Roman" w:hAnsi="Times New Roman" w:cs="Times New Roman"/>
          <w:sz w:val="24"/>
          <w:szCs w:val="24"/>
        </w:rPr>
        <w:t xml:space="preserve">3 units </w:t>
      </w:r>
      <w:r>
        <w:rPr>
          <w:rFonts w:ascii="Times New Roman" w:hAnsi="Times New Roman" w:cs="Times New Roman"/>
          <w:sz w:val="24"/>
          <w:szCs w:val="24"/>
        </w:rPr>
        <w:tab/>
        <w:t xml:space="preserve">        </w:t>
      </w:r>
    </w:p>
    <w:p w14:paraId="445CB667" w14:textId="59A584D5" w:rsidR="00395C5D" w:rsidRDefault="00395C5D" w:rsidP="00395C5D">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 xml:space="preserve">AEB </w:t>
      </w:r>
      <w:r>
        <w:rPr>
          <w:rFonts w:ascii="Times New Roman" w:hAnsi="Times New Roman" w:cs="Times New Roman"/>
          <w:sz w:val="24"/>
          <w:szCs w:val="24"/>
        </w:rPr>
        <w:tab/>
        <w:t>827:</w:t>
      </w:r>
      <w:r>
        <w:rPr>
          <w:rFonts w:ascii="Times New Roman" w:hAnsi="Times New Roman" w:cs="Times New Roman"/>
          <w:sz w:val="24"/>
          <w:szCs w:val="24"/>
        </w:rPr>
        <w:tab/>
      </w:r>
      <w:r w:rsidRPr="00D13DD3">
        <w:rPr>
          <w:rFonts w:ascii="Times New Roman" w:hAnsi="Times New Roman" w:cs="Times New Roman"/>
          <w:sz w:val="24"/>
          <w:szCs w:val="24"/>
        </w:rPr>
        <w:t>Advanced Cytogenetics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Pr>
          <w:rFonts w:ascii="Times New Roman" w:hAnsi="Times New Roman" w:cs="Times New Roman"/>
          <w:sz w:val="24"/>
          <w:szCs w:val="24"/>
        </w:rPr>
        <w:t xml:space="preserve">3 units </w:t>
      </w:r>
      <w:r>
        <w:rPr>
          <w:rFonts w:ascii="Times New Roman" w:hAnsi="Times New Roman" w:cs="Times New Roman"/>
          <w:sz w:val="24"/>
          <w:szCs w:val="24"/>
        </w:rPr>
        <w:tab/>
        <w:t xml:space="preserve">        </w:t>
      </w:r>
    </w:p>
    <w:p w14:paraId="0C1459A4" w14:textId="3DE5D7B7" w:rsidR="006F100B" w:rsidRDefault="00395C5D" w:rsidP="00395C5D">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AEB</w:t>
      </w:r>
      <w:r>
        <w:rPr>
          <w:rFonts w:ascii="Times New Roman" w:hAnsi="Times New Roman" w:cs="Times New Roman"/>
          <w:sz w:val="24"/>
          <w:szCs w:val="24"/>
        </w:rPr>
        <w:tab/>
        <w:t>828:</w:t>
      </w:r>
      <w:r>
        <w:rPr>
          <w:rFonts w:ascii="Times New Roman" w:hAnsi="Times New Roman" w:cs="Times New Roman"/>
          <w:sz w:val="24"/>
          <w:szCs w:val="24"/>
        </w:rPr>
        <w:tab/>
      </w:r>
      <w:r w:rsidRPr="00D13DD3">
        <w:rPr>
          <w:rFonts w:ascii="Times New Roman" w:hAnsi="Times New Roman" w:cs="Times New Roman"/>
          <w:sz w:val="24"/>
          <w:szCs w:val="24"/>
        </w:rPr>
        <w:t>Genetic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Pr>
          <w:rFonts w:ascii="Times New Roman" w:hAnsi="Times New Roman" w:cs="Times New Roman"/>
          <w:sz w:val="24"/>
          <w:szCs w:val="24"/>
        </w:rPr>
        <w:t xml:space="preserve">3 units </w:t>
      </w:r>
      <w:r>
        <w:rPr>
          <w:rFonts w:ascii="Times New Roman" w:hAnsi="Times New Roman" w:cs="Times New Roman"/>
          <w:sz w:val="24"/>
          <w:szCs w:val="24"/>
        </w:rPr>
        <w:tab/>
        <w:t xml:space="preserve">        </w:t>
      </w:r>
      <w:bookmarkEnd w:id="8"/>
    </w:p>
    <w:p w14:paraId="6EE750BD" w14:textId="77777777" w:rsidR="004E51E6" w:rsidRPr="001656E3" w:rsidRDefault="004E51E6" w:rsidP="004E51E6">
      <w:pPr>
        <w:spacing w:after="0" w:line="276" w:lineRule="auto"/>
        <w:ind w:right="4"/>
        <w:jc w:val="both"/>
        <w:rPr>
          <w:rFonts w:ascii="Times New Roman" w:hAnsi="Times New Roman" w:cs="Times New Roman"/>
          <w:sz w:val="24"/>
          <w:szCs w:val="24"/>
        </w:rPr>
      </w:pPr>
    </w:p>
    <w:p w14:paraId="3B1165A3" w14:textId="3A807790" w:rsidR="004E51E6" w:rsidRDefault="004E51E6" w:rsidP="004E51E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Number of </w:t>
      </w:r>
      <w:r w:rsidR="000A54DB">
        <w:rPr>
          <w:rFonts w:ascii="Times New Roman" w:eastAsia="Times New Roman" w:hAnsi="Times New Roman" w:cs="Times New Roman"/>
          <w:b/>
          <w:bCs/>
          <w:color w:val="000000"/>
          <w:sz w:val="24"/>
          <w:szCs w:val="24"/>
        </w:rPr>
        <w:t>Postgraduate</w:t>
      </w:r>
      <w:r>
        <w:rPr>
          <w:rFonts w:ascii="Times New Roman" w:eastAsia="Times New Roman" w:hAnsi="Times New Roman" w:cs="Times New Roman"/>
          <w:b/>
          <w:bCs/>
          <w:color w:val="000000"/>
          <w:sz w:val="24"/>
          <w:szCs w:val="24"/>
        </w:rPr>
        <w:t xml:space="preserve"> Students (M.Sc) </w:t>
      </w:r>
      <w:r w:rsidR="000A54DB">
        <w:rPr>
          <w:rFonts w:ascii="Times New Roman" w:eastAsia="Times New Roman" w:hAnsi="Times New Roman" w:cs="Times New Roman"/>
          <w:b/>
          <w:bCs/>
          <w:color w:val="000000"/>
          <w:sz w:val="24"/>
          <w:szCs w:val="24"/>
        </w:rPr>
        <w:t>S</w:t>
      </w:r>
      <w:r>
        <w:rPr>
          <w:rFonts w:ascii="Times New Roman" w:eastAsia="Times New Roman" w:hAnsi="Times New Roman" w:cs="Times New Roman"/>
          <w:b/>
          <w:bCs/>
          <w:color w:val="000000"/>
          <w:sz w:val="24"/>
          <w:szCs w:val="24"/>
        </w:rPr>
        <w:t>upervised</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0A54DB">
        <w:rPr>
          <w:rFonts w:ascii="Times New Roman" w:eastAsia="Times New Roman" w:hAnsi="Times New Roman" w:cs="Times New Roman"/>
          <w:b/>
          <w:bCs/>
          <w:color w:val="000000"/>
          <w:sz w:val="24"/>
          <w:szCs w:val="24"/>
        </w:rPr>
        <w:t>2</w:t>
      </w:r>
    </w:p>
    <w:p w14:paraId="2574E52D" w14:textId="1F00989D" w:rsidR="004E51E6" w:rsidRDefault="004E51E6" w:rsidP="004E51E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04BD7">
        <w:rPr>
          <w:rFonts w:ascii="Times New Roman" w:eastAsia="Times New Roman" w:hAnsi="Times New Roman" w:cs="Times New Roman"/>
          <w:b/>
          <w:bCs/>
          <w:color w:val="000000"/>
          <w:sz w:val="24"/>
          <w:szCs w:val="24"/>
        </w:rPr>
        <w:t xml:space="preserve">Number of Undergraduate Students (B.Sc) supervised: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E0111F">
        <w:rPr>
          <w:rFonts w:ascii="Times New Roman" w:eastAsia="Times New Roman" w:hAnsi="Times New Roman" w:cs="Times New Roman"/>
          <w:b/>
          <w:bCs/>
          <w:color w:val="000000"/>
          <w:sz w:val="24"/>
          <w:szCs w:val="24"/>
        </w:rPr>
        <w:tab/>
      </w:r>
      <w:r w:rsidR="000A54DB">
        <w:rPr>
          <w:rFonts w:ascii="Times New Roman" w:eastAsia="Times New Roman" w:hAnsi="Times New Roman" w:cs="Times New Roman"/>
          <w:b/>
          <w:bCs/>
          <w:color w:val="000000"/>
          <w:sz w:val="24"/>
          <w:szCs w:val="24"/>
        </w:rPr>
        <w:t>5</w:t>
      </w:r>
    </w:p>
    <w:p w14:paraId="732BF909" w14:textId="36C3D88E" w:rsidR="0016649D" w:rsidRDefault="0016649D" w:rsidP="0016649D">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Number of </w:t>
      </w:r>
      <w:r w:rsidR="000A54DB">
        <w:rPr>
          <w:rFonts w:ascii="Times New Roman" w:eastAsia="Times New Roman" w:hAnsi="Times New Roman" w:cs="Times New Roman"/>
          <w:b/>
          <w:bCs/>
          <w:color w:val="000000"/>
          <w:sz w:val="24"/>
          <w:szCs w:val="24"/>
        </w:rPr>
        <w:t>Postgraduate</w:t>
      </w:r>
      <w:r>
        <w:rPr>
          <w:rFonts w:ascii="Times New Roman" w:eastAsia="Times New Roman" w:hAnsi="Times New Roman" w:cs="Times New Roman"/>
          <w:b/>
          <w:bCs/>
          <w:color w:val="000000"/>
          <w:sz w:val="24"/>
          <w:szCs w:val="24"/>
        </w:rPr>
        <w:t xml:space="preserve"> Students (</w:t>
      </w:r>
      <w:r w:rsidR="000A54DB">
        <w:rPr>
          <w:rFonts w:ascii="Times New Roman" w:eastAsia="Times New Roman" w:hAnsi="Times New Roman" w:cs="Times New Roman"/>
          <w:b/>
          <w:bCs/>
          <w:color w:val="000000"/>
          <w:sz w:val="24"/>
          <w:szCs w:val="24"/>
        </w:rPr>
        <w:t>PhD</w:t>
      </w:r>
      <w:r>
        <w:rPr>
          <w:rFonts w:ascii="Times New Roman" w:eastAsia="Times New Roman" w:hAnsi="Times New Roman" w:cs="Times New Roman"/>
          <w:b/>
          <w:bCs/>
          <w:color w:val="000000"/>
          <w:sz w:val="24"/>
          <w:szCs w:val="24"/>
        </w:rPr>
        <w:t>) currently being supervised</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2A0787">
        <w:rPr>
          <w:rFonts w:ascii="Times New Roman" w:eastAsia="Times New Roman" w:hAnsi="Times New Roman" w:cs="Times New Roman"/>
          <w:b/>
          <w:bCs/>
          <w:color w:val="000000"/>
          <w:sz w:val="24"/>
          <w:szCs w:val="24"/>
        </w:rPr>
        <w:t>2</w:t>
      </w:r>
    </w:p>
    <w:p w14:paraId="4B938263" w14:textId="204FB991" w:rsidR="000A54DB" w:rsidRDefault="000A54DB" w:rsidP="000A54DB">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Number of Postgraduate Students (M.Sc) currently being supervised</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5</w:t>
      </w:r>
    </w:p>
    <w:p w14:paraId="29520B98" w14:textId="1F576748" w:rsidR="000A54DB" w:rsidRDefault="000A54DB" w:rsidP="000A54DB">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Number of Postgraduate Students (PgD) currently being supervised</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2</w:t>
      </w:r>
    </w:p>
    <w:p w14:paraId="2EABCBC2" w14:textId="67533DBC" w:rsidR="000A54DB" w:rsidRDefault="000A54DB" w:rsidP="000A54DB">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04BD7">
        <w:rPr>
          <w:rFonts w:ascii="Times New Roman" w:eastAsia="Times New Roman" w:hAnsi="Times New Roman" w:cs="Times New Roman"/>
          <w:b/>
          <w:bCs/>
          <w:color w:val="000000"/>
          <w:sz w:val="24"/>
          <w:szCs w:val="24"/>
        </w:rPr>
        <w:t xml:space="preserve">Number of Undergraduate Students (B.Sc) </w:t>
      </w:r>
      <w:r>
        <w:rPr>
          <w:rFonts w:ascii="Times New Roman" w:eastAsia="Times New Roman" w:hAnsi="Times New Roman" w:cs="Times New Roman"/>
          <w:b/>
          <w:bCs/>
          <w:color w:val="000000"/>
          <w:sz w:val="24"/>
          <w:szCs w:val="24"/>
        </w:rPr>
        <w:t xml:space="preserve">currently being </w:t>
      </w:r>
      <w:r w:rsidRPr="00604BD7">
        <w:rPr>
          <w:rFonts w:ascii="Times New Roman" w:eastAsia="Times New Roman" w:hAnsi="Times New Roman" w:cs="Times New Roman"/>
          <w:b/>
          <w:bCs/>
          <w:color w:val="000000"/>
          <w:sz w:val="24"/>
          <w:szCs w:val="24"/>
        </w:rPr>
        <w:t xml:space="preserve">supervised: </w:t>
      </w:r>
      <w:r>
        <w:rPr>
          <w:rFonts w:ascii="Times New Roman" w:eastAsia="Times New Roman" w:hAnsi="Times New Roman" w:cs="Times New Roman"/>
          <w:b/>
          <w:bCs/>
          <w:color w:val="000000"/>
          <w:sz w:val="24"/>
          <w:szCs w:val="24"/>
        </w:rPr>
        <w:tab/>
        <w:t>0</w:t>
      </w:r>
    </w:p>
    <w:p w14:paraId="23347651" w14:textId="77777777" w:rsidR="000A54DB" w:rsidRDefault="000A54DB" w:rsidP="0016649D">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4FAC10C7" w14:textId="77777777" w:rsidR="004E51E6" w:rsidRPr="00584A90" w:rsidRDefault="004E51E6" w:rsidP="004E51E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170C7325" w14:textId="77777777" w:rsidR="004E51E6" w:rsidRDefault="00BE08B3" w:rsidP="004E51E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RECENT</w:t>
      </w:r>
      <w:r w:rsidR="004E51E6" w:rsidRPr="00DE12C9">
        <w:rPr>
          <w:rFonts w:ascii="Times New Roman" w:hAnsi="Times New Roman" w:cs="Times New Roman"/>
          <w:b/>
          <w:sz w:val="24"/>
          <w:szCs w:val="24"/>
        </w:rPr>
        <w:t xml:space="preserve"> CONFERENCES AND WORKSHOP ATTENDED WITH PAPER READ:</w:t>
      </w:r>
    </w:p>
    <w:p w14:paraId="53AA058B" w14:textId="77777777" w:rsidR="004E51E6" w:rsidRPr="00DE12C9" w:rsidRDefault="004E51E6" w:rsidP="004E51E6">
      <w:pPr>
        <w:spacing w:after="0" w:line="276" w:lineRule="auto"/>
        <w:jc w:val="both"/>
        <w:rPr>
          <w:rFonts w:ascii="Times New Roman" w:hAnsi="Times New Roman" w:cs="Times New Roman"/>
          <w:b/>
          <w:sz w:val="24"/>
          <w:szCs w:val="24"/>
        </w:rPr>
      </w:pPr>
      <w:r w:rsidRPr="00DE12C9">
        <w:rPr>
          <w:rFonts w:ascii="Times New Roman" w:hAnsi="Times New Roman" w:cs="Times New Roman"/>
          <w:b/>
          <w:sz w:val="24"/>
          <w:szCs w:val="24"/>
        </w:rPr>
        <w:t>Conferences:</w:t>
      </w:r>
    </w:p>
    <w:p w14:paraId="561C7892" w14:textId="77777777" w:rsidR="00622D9F" w:rsidRPr="007D47E6" w:rsidRDefault="00622D9F" w:rsidP="00622D9F">
      <w:pPr>
        <w:pStyle w:val="ListParagraph"/>
        <w:numPr>
          <w:ilvl w:val="0"/>
          <w:numId w:val="2"/>
        </w:numPr>
        <w:spacing w:after="0"/>
        <w:jc w:val="both"/>
        <w:rPr>
          <w:rFonts w:ascii="Times New Roman" w:hAnsi="Times New Roman" w:cs="Times New Roman"/>
          <w:sz w:val="24"/>
          <w:szCs w:val="24"/>
        </w:rPr>
      </w:pPr>
      <w:bookmarkStart w:id="9" w:name="_Hlk146476856"/>
      <w:r w:rsidRPr="001E489F">
        <w:rPr>
          <w:rFonts w:ascii="Times New Roman" w:hAnsi="Times New Roman" w:cs="Times New Roman"/>
          <w:b/>
          <w:bCs/>
          <w:sz w:val="24"/>
          <w:szCs w:val="24"/>
        </w:rPr>
        <w:t>Oyeyemi IT</w:t>
      </w:r>
      <w:r w:rsidRPr="007D47E6">
        <w:rPr>
          <w:rFonts w:ascii="Times New Roman" w:hAnsi="Times New Roman" w:cs="Times New Roman"/>
          <w:sz w:val="24"/>
          <w:szCs w:val="24"/>
        </w:rPr>
        <w:t xml:space="preserve">, </w:t>
      </w:r>
      <w:r w:rsidRPr="00050282">
        <w:rPr>
          <w:rFonts w:ascii="Times New Roman" w:hAnsi="Times New Roman" w:cs="Times New Roman"/>
          <w:sz w:val="24"/>
          <w:szCs w:val="24"/>
        </w:rPr>
        <w:t>Mann</w:t>
      </w:r>
      <w:r>
        <w:rPr>
          <w:rFonts w:ascii="Times New Roman" w:hAnsi="Times New Roman" w:cs="Times New Roman"/>
          <w:sz w:val="24"/>
          <w:szCs w:val="24"/>
        </w:rPr>
        <w:t xml:space="preserve"> N</w:t>
      </w:r>
      <w:r w:rsidRPr="00050282">
        <w:rPr>
          <w:rFonts w:ascii="Times New Roman" w:hAnsi="Times New Roman" w:cs="Times New Roman"/>
          <w:sz w:val="24"/>
          <w:szCs w:val="24"/>
        </w:rPr>
        <w:t>, Alajroush</w:t>
      </w:r>
      <w:r>
        <w:rPr>
          <w:rFonts w:ascii="Times New Roman" w:hAnsi="Times New Roman" w:cs="Times New Roman"/>
          <w:sz w:val="24"/>
          <w:szCs w:val="24"/>
        </w:rPr>
        <w:t xml:space="preserve"> D</w:t>
      </w:r>
      <w:r w:rsidRPr="00050282">
        <w:rPr>
          <w:rFonts w:ascii="Times New Roman" w:hAnsi="Times New Roman" w:cs="Times New Roman"/>
          <w:sz w:val="24"/>
          <w:szCs w:val="24"/>
        </w:rPr>
        <w:t>, Tonsel-White</w:t>
      </w:r>
      <w:r>
        <w:rPr>
          <w:rFonts w:ascii="Times New Roman" w:hAnsi="Times New Roman" w:cs="Times New Roman"/>
          <w:sz w:val="24"/>
          <w:szCs w:val="24"/>
        </w:rPr>
        <w:t xml:space="preserve"> E</w:t>
      </w:r>
      <w:r w:rsidRPr="00050282">
        <w:rPr>
          <w:rFonts w:ascii="Times New Roman" w:hAnsi="Times New Roman" w:cs="Times New Roman"/>
          <w:sz w:val="24"/>
          <w:szCs w:val="24"/>
        </w:rPr>
        <w:t>, Schroeder</w:t>
      </w:r>
      <w:r>
        <w:rPr>
          <w:rFonts w:ascii="Times New Roman" w:hAnsi="Times New Roman" w:cs="Times New Roman"/>
          <w:sz w:val="24"/>
          <w:szCs w:val="24"/>
        </w:rPr>
        <w:t xml:space="preserve"> EC</w:t>
      </w:r>
      <w:r w:rsidRPr="00050282">
        <w:rPr>
          <w:rFonts w:ascii="Times New Roman" w:hAnsi="Times New Roman" w:cs="Times New Roman"/>
          <w:sz w:val="24"/>
          <w:szCs w:val="24"/>
        </w:rPr>
        <w:t>, Wooten</w:t>
      </w:r>
      <w:r>
        <w:rPr>
          <w:rFonts w:ascii="Times New Roman" w:hAnsi="Times New Roman" w:cs="Times New Roman"/>
          <w:sz w:val="24"/>
          <w:szCs w:val="24"/>
        </w:rPr>
        <w:t xml:space="preserve"> Y</w:t>
      </w:r>
      <w:r w:rsidRPr="00050282">
        <w:rPr>
          <w:rFonts w:ascii="Times New Roman" w:hAnsi="Times New Roman" w:cs="Times New Roman"/>
          <w:sz w:val="24"/>
          <w:szCs w:val="24"/>
        </w:rPr>
        <w:t>,</w:t>
      </w:r>
      <w:r>
        <w:rPr>
          <w:rFonts w:ascii="Times New Roman" w:hAnsi="Times New Roman" w:cs="Times New Roman"/>
          <w:sz w:val="24"/>
          <w:szCs w:val="24"/>
        </w:rPr>
        <w:t xml:space="preserve"> </w:t>
      </w:r>
      <w:r w:rsidRPr="00050282">
        <w:rPr>
          <w:rFonts w:ascii="Times New Roman" w:hAnsi="Times New Roman" w:cs="Times New Roman"/>
          <w:sz w:val="24"/>
          <w:szCs w:val="24"/>
        </w:rPr>
        <w:t>Beebe</w:t>
      </w:r>
      <w:r>
        <w:rPr>
          <w:rFonts w:ascii="Times New Roman" w:hAnsi="Times New Roman" w:cs="Times New Roman"/>
          <w:sz w:val="24"/>
          <w:szCs w:val="24"/>
        </w:rPr>
        <w:t xml:space="preserve"> SJ</w:t>
      </w:r>
      <w:r w:rsidRPr="00050282">
        <w:rPr>
          <w:rFonts w:ascii="Times New Roman" w:hAnsi="Times New Roman" w:cs="Times New Roman"/>
          <w:sz w:val="24"/>
          <w:szCs w:val="24"/>
        </w:rPr>
        <w:t xml:space="preserve"> and Holder</w:t>
      </w:r>
      <w:r>
        <w:rPr>
          <w:rFonts w:ascii="Times New Roman" w:hAnsi="Times New Roman" w:cs="Times New Roman"/>
          <w:sz w:val="24"/>
          <w:szCs w:val="24"/>
        </w:rPr>
        <w:t xml:space="preserve"> AA. </w:t>
      </w:r>
      <w:r w:rsidRPr="007D47E6">
        <w:rPr>
          <w:rFonts w:ascii="Times New Roman" w:hAnsi="Times New Roman" w:cs="Times New Roman"/>
          <w:sz w:val="24"/>
          <w:szCs w:val="24"/>
        </w:rPr>
        <w:t>Anticancer Effect of a Copper(II) Complex with Vanillin 3-ethyl-thiosemicarbazone Ligand in Triple-negative breast cancer’ Oral Presentation at the 5</w:t>
      </w:r>
      <w:r w:rsidRPr="007D47E6">
        <w:rPr>
          <w:rFonts w:ascii="Times New Roman" w:hAnsi="Times New Roman" w:cs="Times New Roman"/>
          <w:sz w:val="24"/>
          <w:szCs w:val="24"/>
          <w:vertAlign w:val="superscript"/>
        </w:rPr>
        <w:t>th</w:t>
      </w:r>
      <w:r w:rsidRPr="007D47E6">
        <w:rPr>
          <w:rFonts w:ascii="Times New Roman" w:hAnsi="Times New Roman" w:cs="Times New Roman"/>
          <w:sz w:val="24"/>
          <w:szCs w:val="24"/>
        </w:rPr>
        <w:t xml:space="preserve"> National Academy of Science (NAS) Scientific Conference with the theme “Transdisciplinary Research as Catalyst for Nigeria’s Sustainable Development” held at the Tayo Aderinokun Auditorium, University of </w:t>
      </w:r>
      <w:r>
        <w:rPr>
          <w:rFonts w:ascii="Times New Roman" w:hAnsi="Times New Roman" w:cs="Times New Roman"/>
          <w:sz w:val="24"/>
          <w:szCs w:val="24"/>
        </w:rPr>
        <w:t>Lagos</w:t>
      </w:r>
      <w:r w:rsidRPr="007D47E6">
        <w:rPr>
          <w:rFonts w:ascii="Times New Roman" w:hAnsi="Times New Roman" w:cs="Times New Roman"/>
          <w:sz w:val="24"/>
          <w:szCs w:val="24"/>
        </w:rPr>
        <w:t xml:space="preserve"> on 23</w:t>
      </w:r>
      <w:r w:rsidRPr="007D47E6">
        <w:rPr>
          <w:rFonts w:ascii="Times New Roman" w:hAnsi="Times New Roman" w:cs="Times New Roman"/>
          <w:sz w:val="24"/>
          <w:szCs w:val="24"/>
          <w:vertAlign w:val="superscript"/>
        </w:rPr>
        <w:t>rd</w:t>
      </w:r>
      <w:r w:rsidRPr="007D47E6">
        <w:rPr>
          <w:rFonts w:ascii="Times New Roman" w:hAnsi="Times New Roman" w:cs="Times New Roman"/>
          <w:sz w:val="24"/>
          <w:szCs w:val="24"/>
        </w:rPr>
        <w:t xml:space="preserve"> – 24</w:t>
      </w:r>
      <w:r w:rsidRPr="007D47E6">
        <w:rPr>
          <w:rFonts w:ascii="Times New Roman" w:hAnsi="Times New Roman" w:cs="Times New Roman"/>
          <w:sz w:val="24"/>
          <w:szCs w:val="24"/>
          <w:vertAlign w:val="superscript"/>
        </w:rPr>
        <w:t>th</w:t>
      </w:r>
      <w:r w:rsidRPr="007D47E6">
        <w:rPr>
          <w:rFonts w:ascii="Times New Roman" w:hAnsi="Times New Roman" w:cs="Times New Roman"/>
          <w:sz w:val="24"/>
          <w:szCs w:val="24"/>
        </w:rPr>
        <w:t xml:space="preserve"> January 2024.</w:t>
      </w:r>
    </w:p>
    <w:p w14:paraId="2356C514" w14:textId="424A6A0E" w:rsidR="00D23EA8" w:rsidRPr="00D23EA8" w:rsidRDefault="00D23EA8" w:rsidP="00D23EA8">
      <w:pPr>
        <w:pStyle w:val="ListParagraph"/>
        <w:numPr>
          <w:ilvl w:val="0"/>
          <w:numId w:val="2"/>
        </w:numPr>
        <w:spacing w:after="0"/>
        <w:jc w:val="both"/>
        <w:rPr>
          <w:rFonts w:ascii="Times New Roman" w:hAnsi="Times New Roman" w:cs="Times New Roman"/>
          <w:sz w:val="24"/>
          <w:szCs w:val="24"/>
        </w:rPr>
      </w:pPr>
      <w:r w:rsidRPr="00D23EA8">
        <w:rPr>
          <w:rFonts w:ascii="Times New Roman" w:hAnsi="Times New Roman" w:cs="Times New Roman"/>
          <w:b/>
          <w:bCs/>
          <w:sz w:val="24"/>
          <w:szCs w:val="24"/>
          <w:lang w:val="en-GB"/>
        </w:rPr>
        <w:t>Oyeyemi</w:t>
      </w:r>
      <w:r>
        <w:rPr>
          <w:rFonts w:ascii="Times New Roman" w:hAnsi="Times New Roman" w:cs="Times New Roman"/>
          <w:b/>
          <w:bCs/>
          <w:sz w:val="24"/>
          <w:szCs w:val="24"/>
          <w:lang w:val="en-GB"/>
        </w:rPr>
        <w:t xml:space="preserve"> IT</w:t>
      </w:r>
      <w:r w:rsidRPr="00D23EA8">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sidRPr="00D23EA8">
        <w:rPr>
          <w:rFonts w:ascii="Times New Roman" w:hAnsi="Times New Roman" w:cs="Times New Roman"/>
          <w:sz w:val="24"/>
          <w:szCs w:val="24"/>
          <w:lang w:val="en-GB"/>
        </w:rPr>
        <w:t xml:space="preserve">Ajayi IT, Nabofa EEW. </w:t>
      </w:r>
      <w:r w:rsidRPr="00D23EA8">
        <w:rPr>
          <w:rFonts w:ascii="Times New Roman" w:hAnsi="Times New Roman" w:cs="Times New Roman"/>
          <w:sz w:val="24"/>
          <w:szCs w:val="24"/>
        </w:rPr>
        <w:t xml:space="preserve"> </w:t>
      </w:r>
      <w:r w:rsidRPr="00F35D5A">
        <w:rPr>
          <w:rFonts w:ascii="Times New Roman" w:hAnsi="Times New Roman" w:cs="Times New Roman"/>
          <w:i/>
          <w:iCs/>
          <w:sz w:val="24"/>
          <w:szCs w:val="24"/>
        </w:rPr>
        <w:t>Jatropha tanjorensis</w:t>
      </w:r>
      <w:r w:rsidRPr="00D23EA8">
        <w:rPr>
          <w:rFonts w:ascii="Times New Roman" w:hAnsi="Times New Roman" w:cs="Times New Roman"/>
          <w:sz w:val="24"/>
          <w:szCs w:val="24"/>
        </w:rPr>
        <w:t xml:space="preserve"> J.L. Ellis &amp; Saroja inhibited carbon tetrachloride-induced fibrogenesis in carbon tetrachloride-intoxicated Wistar rats.</w:t>
      </w:r>
      <w:r>
        <w:rPr>
          <w:rFonts w:ascii="Times New Roman" w:hAnsi="Times New Roman" w:cs="Times New Roman"/>
          <w:sz w:val="24"/>
          <w:szCs w:val="24"/>
        </w:rPr>
        <w:t xml:space="preserve"> Oral Presentation at the 1</w:t>
      </w:r>
      <w:r w:rsidRPr="00D23EA8">
        <w:rPr>
          <w:rFonts w:ascii="Times New Roman" w:hAnsi="Times New Roman" w:cs="Times New Roman"/>
          <w:sz w:val="24"/>
          <w:szCs w:val="24"/>
          <w:vertAlign w:val="superscript"/>
        </w:rPr>
        <w:t>st</w:t>
      </w:r>
      <w:r>
        <w:rPr>
          <w:rFonts w:ascii="Times New Roman" w:hAnsi="Times New Roman" w:cs="Times New Roman"/>
          <w:sz w:val="24"/>
          <w:szCs w:val="24"/>
        </w:rPr>
        <w:t xml:space="preserve"> UNIMED Faculty of Science Conference with the theme </w:t>
      </w:r>
      <w:r w:rsidR="006C69B8">
        <w:rPr>
          <w:rFonts w:ascii="Times New Roman" w:hAnsi="Times New Roman" w:cs="Times New Roman"/>
          <w:sz w:val="24"/>
          <w:szCs w:val="24"/>
        </w:rPr>
        <w:t xml:space="preserve">“Recent Advances in Sciences for Economic and Sustainable Healthcare </w:t>
      </w:r>
      <w:r w:rsidR="00F35D5A">
        <w:rPr>
          <w:rFonts w:ascii="Times New Roman" w:hAnsi="Times New Roman" w:cs="Times New Roman"/>
          <w:sz w:val="24"/>
          <w:szCs w:val="24"/>
        </w:rPr>
        <w:t>Promotion</w:t>
      </w:r>
      <w:r w:rsidR="006C69B8">
        <w:rPr>
          <w:rFonts w:ascii="Times New Roman" w:hAnsi="Times New Roman" w:cs="Times New Roman"/>
          <w:sz w:val="24"/>
          <w:szCs w:val="24"/>
        </w:rPr>
        <w:t>” held at the University of Medical Sciences Ondo on 28</w:t>
      </w:r>
      <w:r w:rsidR="006C69B8" w:rsidRPr="006C69B8">
        <w:rPr>
          <w:rFonts w:ascii="Times New Roman" w:hAnsi="Times New Roman" w:cs="Times New Roman"/>
          <w:sz w:val="24"/>
          <w:szCs w:val="24"/>
          <w:vertAlign w:val="superscript"/>
        </w:rPr>
        <w:t>th</w:t>
      </w:r>
      <w:r w:rsidR="006C69B8">
        <w:rPr>
          <w:rFonts w:ascii="Times New Roman" w:hAnsi="Times New Roman" w:cs="Times New Roman"/>
          <w:sz w:val="24"/>
          <w:szCs w:val="24"/>
        </w:rPr>
        <w:t xml:space="preserve"> – 31</w:t>
      </w:r>
      <w:r w:rsidR="006C69B8" w:rsidRPr="006C69B8">
        <w:rPr>
          <w:rFonts w:ascii="Times New Roman" w:hAnsi="Times New Roman" w:cs="Times New Roman"/>
          <w:sz w:val="24"/>
          <w:szCs w:val="24"/>
          <w:vertAlign w:val="superscript"/>
        </w:rPr>
        <w:t>st</w:t>
      </w:r>
      <w:r w:rsidR="00F35D5A">
        <w:rPr>
          <w:rFonts w:ascii="Times New Roman" w:hAnsi="Times New Roman" w:cs="Times New Roman"/>
          <w:sz w:val="24"/>
          <w:szCs w:val="24"/>
        </w:rPr>
        <w:t xml:space="preserve"> August 2023.</w:t>
      </w:r>
      <w:r w:rsidR="006C69B8">
        <w:rPr>
          <w:rFonts w:ascii="Times New Roman" w:hAnsi="Times New Roman" w:cs="Times New Roman"/>
          <w:sz w:val="24"/>
          <w:szCs w:val="24"/>
        </w:rPr>
        <w:t xml:space="preserve"> </w:t>
      </w:r>
    </w:p>
    <w:bookmarkEnd w:id="9"/>
    <w:p w14:paraId="4F4EC999" w14:textId="5FD6C731" w:rsidR="00C77B34" w:rsidRDefault="00C77B34" w:rsidP="00D23EA8">
      <w:pPr>
        <w:pStyle w:val="ListParagraph"/>
        <w:numPr>
          <w:ilvl w:val="0"/>
          <w:numId w:val="2"/>
        </w:numPr>
        <w:spacing w:after="0"/>
        <w:jc w:val="both"/>
        <w:rPr>
          <w:rFonts w:ascii="Times New Roman" w:hAnsi="Times New Roman" w:cs="Times New Roman"/>
          <w:sz w:val="24"/>
          <w:szCs w:val="24"/>
        </w:rPr>
      </w:pPr>
      <w:r w:rsidRPr="00DB1DE3">
        <w:rPr>
          <w:rFonts w:ascii="Times New Roman" w:hAnsi="Times New Roman" w:cs="Times New Roman"/>
          <w:b/>
          <w:bCs/>
          <w:sz w:val="24"/>
          <w:szCs w:val="24"/>
          <w:lang w:val="en-GB"/>
        </w:rPr>
        <w:t>Oyeyemi IT</w:t>
      </w:r>
      <w:r>
        <w:rPr>
          <w:rFonts w:ascii="Times New Roman" w:hAnsi="Times New Roman" w:cs="Times New Roman"/>
          <w:sz w:val="24"/>
          <w:szCs w:val="24"/>
          <w:lang w:val="en-GB"/>
        </w:rPr>
        <w:t xml:space="preserve"> </w:t>
      </w:r>
      <w:r w:rsidRPr="005F4636">
        <w:rPr>
          <w:rFonts w:ascii="Times New Roman" w:hAnsi="Times New Roman" w:cs="Times New Roman"/>
          <w:sz w:val="24"/>
          <w:szCs w:val="24"/>
          <w:lang w:val="en-GB"/>
        </w:rPr>
        <w:t xml:space="preserve">Effect of </w:t>
      </w:r>
      <w:r w:rsidRPr="005F4636">
        <w:rPr>
          <w:rFonts w:ascii="Times New Roman" w:hAnsi="Times New Roman" w:cs="Times New Roman"/>
          <w:i/>
          <w:iCs/>
          <w:sz w:val="24"/>
          <w:szCs w:val="24"/>
          <w:lang w:val="en-GB"/>
        </w:rPr>
        <w:t xml:space="preserve">Nymphaea lotus </w:t>
      </w:r>
      <w:r w:rsidRPr="005F4636">
        <w:rPr>
          <w:rFonts w:ascii="Times New Roman" w:hAnsi="Times New Roman" w:cs="Times New Roman"/>
          <w:sz w:val="24"/>
          <w:szCs w:val="24"/>
          <w:lang w:val="en-GB"/>
        </w:rPr>
        <w:t>on diabetes and its complications</w:t>
      </w:r>
      <w:r>
        <w:rPr>
          <w:rFonts w:ascii="Times New Roman" w:hAnsi="Times New Roman" w:cs="Times New Roman"/>
          <w:sz w:val="24"/>
          <w:szCs w:val="24"/>
          <w:lang w:val="en-GB"/>
        </w:rPr>
        <w:t xml:space="preserve">. Oral presentation at the </w:t>
      </w:r>
      <w:r w:rsidRPr="004A12F5">
        <w:rPr>
          <w:rFonts w:ascii="Times New Roman" w:hAnsi="Times New Roman" w:cs="Times New Roman"/>
          <w:sz w:val="24"/>
          <w:szCs w:val="24"/>
          <w:lang w:val="en-GB"/>
        </w:rPr>
        <w:t xml:space="preserve">North–South Scientific Meeting on Natural Product Research </w:t>
      </w:r>
      <w:r>
        <w:rPr>
          <w:rFonts w:ascii="Times New Roman" w:hAnsi="Times New Roman" w:cs="Times New Roman"/>
          <w:sz w:val="24"/>
          <w:szCs w:val="24"/>
          <w:lang w:val="en-GB"/>
        </w:rPr>
        <w:t xml:space="preserve">organised by Research Awake Africa Initiative </w:t>
      </w:r>
      <w:r w:rsidRPr="004A12F5">
        <w:rPr>
          <w:rFonts w:ascii="Times New Roman" w:hAnsi="Times New Roman" w:cs="Times New Roman"/>
          <w:sz w:val="24"/>
          <w:szCs w:val="24"/>
          <w:lang w:val="en-GB"/>
        </w:rPr>
        <w:t xml:space="preserve">held </w:t>
      </w:r>
      <w:r>
        <w:rPr>
          <w:rFonts w:ascii="Times New Roman" w:hAnsi="Times New Roman" w:cs="Times New Roman"/>
          <w:sz w:val="24"/>
          <w:szCs w:val="24"/>
          <w:lang w:val="en-GB"/>
        </w:rPr>
        <w:t xml:space="preserve">online from </w:t>
      </w:r>
      <w:r w:rsidRPr="004A12F5">
        <w:rPr>
          <w:rFonts w:ascii="Times New Roman" w:hAnsi="Times New Roman" w:cs="Times New Roman"/>
          <w:sz w:val="24"/>
          <w:szCs w:val="24"/>
          <w:lang w:val="en-GB"/>
        </w:rPr>
        <w:t>6</w:t>
      </w:r>
      <w:r w:rsidRPr="004A12F5">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Pr="00432885">
        <w:rPr>
          <w:rFonts w:ascii="Times New Roman" w:hAnsi="Times New Roman" w:cs="Times New Roman"/>
          <w:sz w:val="24"/>
          <w:szCs w:val="24"/>
        </w:rPr>
        <w:t>–</w:t>
      </w:r>
      <w:r>
        <w:rPr>
          <w:rFonts w:ascii="Times New Roman" w:hAnsi="Times New Roman" w:cs="Times New Roman"/>
          <w:sz w:val="24"/>
          <w:szCs w:val="24"/>
          <w:lang w:val="en-GB"/>
        </w:rPr>
        <w:t xml:space="preserve"> </w:t>
      </w:r>
      <w:r w:rsidRPr="004A12F5">
        <w:rPr>
          <w:rFonts w:ascii="Times New Roman" w:hAnsi="Times New Roman" w:cs="Times New Roman"/>
          <w:sz w:val="24"/>
          <w:szCs w:val="24"/>
          <w:lang w:val="en-GB"/>
        </w:rPr>
        <w:t>8</w:t>
      </w:r>
      <w:r w:rsidRPr="004A12F5">
        <w:rPr>
          <w:rFonts w:ascii="Times New Roman" w:hAnsi="Times New Roman" w:cs="Times New Roman"/>
          <w:sz w:val="24"/>
          <w:szCs w:val="24"/>
          <w:vertAlign w:val="superscript"/>
          <w:lang w:val="en-GB"/>
        </w:rPr>
        <w:t>th</w:t>
      </w:r>
      <w:r w:rsidRPr="004A12F5">
        <w:rPr>
          <w:rFonts w:ascii="Times New Roman" w:hAnsi="Times New Roman" w:cs="Times New Roman"/>
          <w:sz w:val="24"/>
          <w:szCs w:val="24"/>
          <w:lang w:val="en-GB"/>
        </w:rPr>
        <w:t xml:space="preserve"> February 2023</w:t>
      </w:r>
      <w:r>
        <w:rPr>
          <w:rFonts w:ascii="Times New Roman" w:hAnsi="Times New Roman" w:cs="Times New Roman"/>
          <w:sz w:val="24"/>
          <w:szCs w:val="24"/>
          <w:lang w:val="en-GB"/>
        </w:rPr>
        <w:t>.</w:t>
      </w:r>
      <w:r w:rsidRPr="004A12F5">
        <w:rPr>
          <w:rFonts w:ascii="Times New Roman" w:hAnsi="Times New Roman" w:cs="Times New Roman"/>
          <w:sz w:val="24"/>
          <w:szCs w:val="24"/>
        </w:rPr>
        <w:t xml:space="preserve"> </w:t>
      </w:r>
    </w:p>
    <w:p w14:paraId="2FF25E5F" w14:textId="77777777" w:rsidR="00B847E5" w:rsidRPr="0019508F" w:rsidRDefault="00B847E5" w:rsidP="00B847E5">
      <w:pPr>
        <w:pStyle w:val="ListParagraph"/>
        <w:numPr>
          <w:ilvl w:val="0"/>
          <w:numId w:val="2"/>
        </w:numPr>
        <w:spacing w:after="0"/>
        <w:jc w:val="both"/>
        <w:rPr>
          <w:rFonts w:ascii="Times New Roman" w:hAnsi="Times New Roman" w:cs="Times New Roman"/>
          <w:sz w:val="24"/>
          <w:szCs w:val="24"/>
        </w:rPr>
      </w:pPr>
      <w:r w:rsidRPr="0019508F">
        <w:rPr>
          <w:rFonts w:ascii="Times New Roman" w:hAnsi="Times New Roman" w:cs="Times New Roman"/>
          <w:sz w:val="24"/>
          <w:szCs w:val="24"/>
        </w:rPr>
        <w:t>TWAS Sixteenth General Conference </w:t>
      </w:r>
      <w:r>
        <w:rPr>
          <w:rFonts w:ascii="Times New Roman" w:hAnsi="Times New Roman" w:cs="Times New Roman"/>
          <w:sz w:val="24"/>
          <w:szCs w:val="24"/>
        </w:rPr>
        <w:t>organized</w:t>
      </w:r>
      <w:r w:rsidRPr="0019508F">
        <w:rPr>
          <w:rFonts w:ascii="Times New Roman" w:hAnsi="Times New Roman" w:cs="Times New Roman"/>
          <w:sz w:val="24"/>
          <w:szCs w:val="24"/>
        </w:rPr>
        <w:t xml:space="preserve"> by Zhejiang University, Hangzhou, China, in collaboration with the Chinese Academy of Sciences and the China Association for Science and Technology</w:t>
      </w:r>
      <w:r>
        <w:rPr>
          <w:rFonts w:ascii="Times New Roman" w:hAnsi="Times New Roman" w:cs="Times New Roman"/>
          <w:sz w:val="24"/>
          <w:szCs w:val="24"/>
        </w:rPr>
        <w:t xml:space="preserve"> held online from 21</w:t>
      </w:r>
      <w:r w:rsidRPr="0019508F">
        <w:rPr>
          <w:rFonts w:ascii="Times New Roman" w:hAnsi="Times New Roman" w:cs="Times New Roman"/>
          <w:sz w:val="24"/>
          <w:szCs w:val="24"/>
          <w:vertAlign w:val="superscript"/>
        </w:rPr>
        <w:t>st</w:t>
      </w:r>
      <w:r>
        <w:rPr>
          <w:rFonts w:ascii="Times New Roman" w:hAnsi="Times New Roman" w:cs="Times New Roman"/>
          <w:sz w:val="24"/>
          <w:szCs w:val="24"/>
        </w:rPr>
        <w:t xml:space="preserve"> -24</w:t>
      </w:r>
      <w:r w:rsidRPr="0019508F">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2022</w:t>
      </w:r>
      <w:r w:rsidRPr="0019508F">
        <w:rPr>
          <w:rFonts w:ascii="Times New Roman" w:hAnsi="Times New Roman" w:cs="Times New Roman"/>
          <w:sz w:val="24"/>
          <w:szCs w:val="24"/>
        </w:rPr>
        <w:t>. </w:t>
      </w:r>
    </w:p>
    <w:p w14:paraId="001B1DBF" w14:textId="77777777" w:rsidR="00B847E5" w:rsidRPr="00432885" w:rsidRDefault="00B847E5" w:rsidP="00B847E5">
      <w:pPr>
        <w:pStyle w:val="ListParagraph"/>
        <w:numPr>
          <w:ilvl w:val="0"/>
          <w:numId w:val="2"/>
        </w:numPr>
        <w:spacing w:after="0"/>
        <w:jc w:val="both"/>
        <w:rPr>
          <w:rFonts w:ascii="Times New Roman" w:hAnsi="Times New Roman" w:cs="Times New Roman"/>
          <w:sz w:val="24"/>
          <w:szCs w:val="24"/>
        </w:rPr>
      </w:pPr>
      <w:r w:rsidRPr="0028348B">
        <w:rPr>
          <w:rFonts w:ascii="Times New Roman" w:hAnsi="Times New Roman" w:cs="Times New Roman"/>
          <w:b/>
          <w:bCs/>
          <w:sz w:val="24"/>
          <w:szCs w:val="24"/>
          <w:lang w:val="fr-FR"/>
        </w:rPr>
        <w:t>Oyeyemi IT,</w:t>
      </w:r>
      <w:r w:rsidRPr="00E73668">
        <w:rPr>
          <w:rFonts w:ascii="Times New Roman" w:hAnsi="Times New Roman" w:cs="Times New Roman"/>
          <w:sz w:val="24"/>
          <w:szCs w:val="24"/>
          <w:lang w:val="fr-FR"/>
        </w:rPr>
        <w:t xml:space="preserve"> Omape DE, Fageyinbo MS. </w:t>
      </w:r>
      <w:r w:rsidRPr="00432885">
        <w:rPr>
          <w:rFonts w:ascii="Times New Roman" w:hAnsi="Times New Roman" w:cs="Times New Roman"/>
          <w:i/>
          <w:iCs/>
          <w:sz w:val="24"/>
          <w:szCs w:val="24"/>
          <w:lang w:val="en-GB"/>
        </w:rPr>
        <w:t>Senna alata</w:t>
      </w:r>
      <w:r w:rsidRPr="00432885">
        <w:rPr>
          <w:rFonts w:ascii="Times New Roman" w:hAnsi="Times New Roman" w:cs="Times New Roman"/>
          <w:sz w:val="24"/>
          <w:szCs w:val="24"/>
          <w:lang w:val="en-GB"/>
        </w:rPr>
        <w:t xml:space="preserve"> (Linn.) ameliorate carbon tetrachloride-induced liver fibrosis via mitigation of oxidative stress</w:t>
      </w:r>
      <w:r>
        <w:rPr>
          <w:rFonts w:ascii="Times New Roman" w:hAnsi="Times New Roman" w:cs="Times New Roman"/>
          <w:sz w:val="24"/>
          <w:szCs w:val="24"/>
          <w:lang w:val="en-GB"/>
        </w:rPr>
        <w:t>.</w:t>
      </w:r>
      <w:r w:rsidRPr="00432885">
        <w:rPr>
          <w:rFonts w:ascii="Times New Roman" w:hAnsi="Times New Roman" w:cs="Times New Roman"/>
          <w:sz w:val="24"/>
          <w:szCs w:val="24"/>
          <w:lang w:val="en-GB"/>
        </w:rPr>
        <w:t xml:space="preserve"> </w:t>
      </w:r>
      <w:r w:rsidRPr="00432885">
        <w:rPr>
          <w:rFonts w:ascii="Times New Roman" w:hAnsi="Times New Roman" w:cs="Times New Roman"/>
          <w:sz w:val="24"/>
          <w:szCs w:val="24"/>
        </w:rPr>
        <w:t>21</w:t>
      </w:r>
      <w:r w:rsidRPr="00432885">
        <w:rPr>
          <w:rFonts w:ascii="Times New Roman" w:hAnsi="Times New Roman" w:cs="Times New Roman"/>
          <w:sz w:val="24"/>
          <w:szCs w:val="24"/>
          <w:vertAlign w:val="superscript"/>
        </w:rPr>
        <w:t>st</w:t>
      </w:r>
      <w:r w:rsidRPr="00432885">
        <w:rPr>
          <w:rFonts w:ascii="Times New Roman" w:hAnsi="Times New Roman" w:cs="Times New Roman"/>
          <w:sz w:val="24"/>
          <w:szCs w:val="24"/>
        </w:rPr>
        <w:t xml:space="preserve"> Society for Experimental Biology of Nigeria (NISEB) Annual Scientific Conference </w:t>
      </w:r>
      <w:r>
        <w:rPr>
          <w:rFonts w:ascii="Times New Roman" w:hAnsi="Times New Roman" w:cs="Times New Roman"/>
          <w:sz w:val="24"/>
          <w:szCs w:val="24"/>
        </w:rPr>
        <w:t>with the theme “Experimental Biology: A Panacea to Achieving Sustainable Development Goals in the Post-Pandemic Era”</w:t>
      </w:r>
      <w:r w:rsidRPr="00432885">
        <w:rPr>
          <w:rFonts w:ascii="Times New Roman" w:hAnsi="Times New Roman" w:cs="Times New Roman"/>
          <w:sz w:val="24"/>
          <w:szCs w:val="24"/>
        </w:rPr>
        <w:t xml:space="preserve"> held at Mountain Top University on 29</w:t>
      </w:r>
      <w:r w:rsidRPr="00432885">
        <w:rPr>
          <w:rFonts w:ascii="Times New Roman" w:hAnsi="Times New Roman" w:cs="Times New Roman"/>
          <w:sz w:val="24"/>
          <w:szCs w:val="24"/>
          <w:vertAlign w:val="superscript"/>
        </w:rPr>
        <w:t>th</w:t>
      </w:r>
      <w:r w:rsidRPr="00432885">
        <w:rPr>
          <w:rFonts w:ascii="Times New Roman" w:hAnsi="Times New Roman" w:cs="Times New Roman"/>
          <w:sz w:val="24"/>
          <w:szCs w:val="24"/>
        </w:rPr>
        <w:t xml:space="preserve"> August – 2</w:t>
      </w:r>
      <w:r w:rsidRPr="00432885">
        <w:rPr>
          <w:rFonts w:ascii="Times New Roman" w:hAnsi="Times New Roman" w:cs="Times New Roman"/>
          <w:sz w:val="24"/>
          <w:szCs w:val="24"/>
          <w:vertAlign w:val="superscript"/>
        </w:rPr>
        <w:t>nd</w:t>
      </w:r>
      <w:r w:rsidRPr="00432885">
        <w:rPr>
          <w:rFonts w:ascii="Times New Roman" w:hAnsi="Times New Roman" w:cs="Times New Roman"/>
          <w:sz w:val="24"/>
          <w:szCs w:val="24"/>
        </w:rPr>
        <w:t xml:space="preserve"> September 2022.</w:t>
      </w:r>
    </w:p>
    <w:p w14:paraId="2B50DF33" w14:textId="77777777" w:rsidR="00B847E5" w:rsidRDefault="00B847E5" w:rsidP="00B847E5">
      <w:pPr>
        <w:pStyle w:val="ListParagraph"/>
        <w:numPr>
          <w:ilvl w:val="0"/>
          <w:numId w:val="2"/>
        </w:numPr>
        <w:spacing w:after="0"/>
        <w:jc w:val="both"/>
        <w:rPr>
          <w:rFonts w:ascii="Times New Roman" w:hAnsi="Times New Roman" w:cs="Times New Roman"/>
          <w:sz w:val="24"/>
          <w:szCs w:val="24"/>
        </w:rPr>
      </w:pPr>
      <w:r w:rsidRPr="00727B87">
        <w:rPr>
          <w:rFonts w:ascii="Times New Roman" w:hAnsi="Times New Roman" w:cs="Times New Roman"/>
          <w:b/>
          <w:sz w:val="24"/>
          <w:szCs w:val="24"/>
        </w:rPr>
        <w:t>Oyeyemi IT</w:t>
      </w:r>
      <w:r>
        <w:rPr>
          <w:rFonts w:ascii="Times New Roman" w:hAnsi="Times New Roman" w:cs="Times New Roman"/>
          <w:b/>
          <w:sz w:val="24"/>
          <w:szCs w:val="24"/>
        </w:rPr>
        <w:t xml:space="preserve">. </w:t>
      </w:r>
      <w:r w:rsidRPr="00727B87">
        <w:rPr>
          <w:rFonts w:ascii="Times New Roman" w:hAnsi="Times New Roman" w:cs="Times New Roman"/>
          <w:sz w:val="24"/>
          <w:szCs w:val="24"/>
        </w:rPr>
        <w:t xml:space="preserve"> </w:t>
      </w:r>
      <w:r>
        <w:rPr>
          <w:rFonts w:ascii="Times New Roman" w:hAnsi="Times New Roman" w:cs="Times New Roman"/>
          <w:sz w:val="24"/>
          <w:szCs w:val="24"/>
        </w:rPr>
        <w:t>11</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Nigerian Young Academy Conference with the theme “</w:t>
      </w:r>
      <w:r w:rsidRPr="00280A87">
        <w:rPr>
          <w:rFonts w:ascii="Times New Roman" w:hAnsi="Times New Roman" w:cs="Times New Roman"/>
          <w:sz w:val="24"/>
          <w:szCs w:val="24"/>
          <w:lang w:val="en-ZA"/>
        </w:rPr>
        <w:t>Linking Academic Research, Industry and Policy Engagement for National Development</w:t>
      </w:r>
      <w:r>
        <w:rPr>
          <w:rFonts w:ascii="Times New Roman" w:hAnsi="Times New Roman" w:cs="Times New Roman"/>
          <w:sz w:val="24"/>
          <w:szCs w:val="24"/>
        </w:rPr>
        <w:t xml:space="preserve">” held at </w:t>
      </w:r>
      <w:r w:rsidRPr="00280A87">
        <w:rPr>
          <w:rFonts w:ascii="Times New Roman" w:hAnsi="Times New Roman" w:cs="Times New Roman"/>
          <w:sz w:val="24"/>
          <w:szCs w:val="24"/>
          <w:lang w:val="en-ZA"/>
        </w:rPr>
        <w:t>University of Abuja Main Campus, Abuja, Nigeria</w:t>
      </w:r>
      <w:r>
        <w:rPr>
          <w:rFonts w:ascii="Times New Roman" w:hAnsi="Times New Roman" w:cs="Times New Roman"/>
          <w:sz w:val="24"/>
          <w:szCs w:val="24"/>
        </w:rPr>
        <w:t xml:space="preserve"> on 23</w:t>
      </w:r>
      <w:r w:rsidRPr="00280A87">
        <w:rPr>
          <w:rFonts w:ascii="Times New Roman" w:hAnsi="Times New Roman" w:cs="Times New Roman"/>
          <w:sz w:val="24"/>
          <w:szCs w:val="24"/>
          <w:vertAlign w:val="superscript"/>
        </w:rPr>
        <w:t>rd</w:t>
      </w:r>
      <w:r>
        <w:rPr>
          <w:rFonts w:ascii="Times New Roman" w:hAnsi="Times New Roman" w:cs="Times New Roman"/>
          <w:sz w:val="24"/>
          <w:szCs w:val="24"/>
        </w:rPr>
        <w:t xml:space="preserve"> – 26</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2021. </w:t>
      </w:r>
    </w:p>
    <w:p w14:paraId="588F6934" w14:textId="77777777" w:rsidR="00B847E5" w:rsidRPr="00280A87" w:rsidRDefault="00B847E5" w:rsidP="00B847E5">
      <w:pPr>
        <w:pStyle w:val="ListParagraph"/>
        <w:numPr>
          <w:ilvl w:val="0"/>
          <w:numId w:val="2"/>
        </w:numPr>
        <w:jc w:val="both"/>
        <w:rPr>
          <w:rFonts w:ascii="Times New Roman" w:hAnsi="Times New Roman" w:cs="Times New Roman"/>
          <w:sz w:val="24"/>
          <w:szCs w:val="24"/>
        </w:rPr>
      </w:pPr>
      <w:r w:rsidRPr="00280A87">
        <w:rPr>
          <w:rFonts w:ascii="Times New Roman" w:hAnsi="Times New Roman" w:cs="Times New Roman"/>
          <w:b/>
          <w:sz w:val="24"/>
          <w:szCs w:val="24"/>
        </w:rPr>
        <w:t>Oyeyemi IT</w:t>
      </w:r>
      <w:r w:rsidRPr="00280A87">
        <w:rPr>
          <w:rFonts w:ascii="Times New Roman" w:hAnsi="Times New Roman" w:cs="Times New Roman"/>
          <w:sz w:val="24"/>
          <w:szCs w:val="24"/>
        </w:rPr>
        <w:t xml:space="preserve">, Babatunde OS, Eludipo TE, Oyeyemi OT. Protective effect of the hydroethanol extract of </w:t>
      </w:r>
      <w:r w:rsidRPr="00280A87">
        <w:rPr>
          <w:rFonts w:ascii="Times New Roman" w:hAnsi="Times New Roman" w:cs="Times New Roman"/>
          <w:i/>
          <w:sz w:val="24"/>
          <w:szCs w:val="24"/>
        </w:rPr>
        <w:t>Alchornea laxiflora</w:t>
      </w:r>
      <w:r w:rsidRPr="00280A87">
        <w:rPr>
          <w:rFonts w:ascii="Times New Roman" w:hAnsi="Times New Roman" w:cs="Times New Roman"/>
          <w:sz w:val="24"/>
          <w:szCs w:val="24"/>
        </w:rPr>
        <w:t xml:space="preserve"> Linn. leaves on carbon tetrachloride-induced hepatic and renal toxicity. Oral presentation at the </w:t>
      </w:r>
      <w:r>
        <w:rPr>
          <w:rFonts w:ascii="Times New Roman" w:hAnsi="Times New Roman" w:cs="Times New Roman"/>
          <w:sz w:val="24"/>
          <w:szCs w:val="24"/>
        </w:rPr>
        <w:t>Pharma-Food Congress</w:t>
      </w:r>
      <w:r w:rsidRPr="00280A87">
        <w:rPr>
          <w:rFonts w:ascii="Times New Roman" w:hAnsi="Times New Roman" w:cs="Times New Roman"/>
          <w:sz w:val="24"/>
          <w:szCs w:val="24"/>
        </w:rPr>
        <w:t xml:space="preserve"> with the theme “Functional Foods and </w:t>
      </w:r>
      <w:r>
        <w:rPr>
          <w:rFonts w:ascii="Times New Roman" w:hAnsi="Times New Roman" w:cs="Times New Roman"/>
          <w:sz w:val="24"/>
          <w:szCs w:val="24"/>
        </w:rPr>
        <w:t>Phytomedicine</w:t>
      </w:r>
      <w:r w:rsidRPr="00280A87">
        <w:rPr>
          <w:rFonts w:ascii="Times New Roman" w:hAnsi="Times New Roman" w:cs="Times New Roman"/>
          <w:sz w:val="24"/>
          <w:szCs w:val="24"/>
        </w:rPr>
        <w:t xml:space="preserve">: </w:t>
      </w:r>
      <w:r>
        <w:rPr>
          <w:rFonts w:ascii="Times New Roman" w:hAnsi="Times New Roman" w:cs="Times New Roman"/>
          <w:sz w:val="24"/>
          <w:szCs w:val="24"/>
        </w:rPr>
        <w:t>Healthy Eating, a key strategy in post-COVID 19 Era</w:t>
      </w:r>
      <w:r w:rsidRPr="00280A87">
        <w:rPr>
          <w:rFonts w:ascii="Times New Roman" w:hAnsi="Times New Roman" w:cs="Times New Roman"/>
          <w:sz w:val="24"/>
          <w:szCs w:val="24"/>
        </w:rPr>
        <w:t xml:space="preserve">” held at </w:t>
      </w:r>
      <w:r>
        <w:rPr>
          <w:rFonts w:ascii="Times New Roman" w:hAnsi="Times New Roman" w:cs="Times New Roman"/>
          <w:sz w:val="24"/>
          <w:szCs w:val="24"/>
        </w:rPr>
        <w:t xml:space="preserve">the Edo State </w:t>
      </w:r>
      <w:r w:rsidRPr="00280A87">
        <w:rPr>
          <w:rFonts w:ascii="Times New Roman" w:hAnsi="Times New Roman" w:cs="Times New Roman"/>
          <w:sz w:val="24"/>
          <w:szCs w:val="24"/>
        </w:rPr>
        <w:t xml:space="preserve">University, </w:t>
      </w:r>
      <w:r>
        <w:rPr>
          <w:rFonts w:ascii="Times New Roman" w:hAnsi="Times New Roman" w:cs="Times New Roman"/>
          <w:sz w:val="24"/>
          <w:szCs w:val="24"/>
        </w:rPr>
        <w:t>Uzairue</w:t>
      </w:r>
      <w:r w:rsidRPr="00280A87">
        <w:rPr>
          <w:rFonts w:ascii="Times New Roman" w:hAnsi="Times New Roman" w:cs="Times New Roman"/>
          <w:sz w:val="24"/>
          <w:szCs w:val="24"/>
        </w:rPr>
        <w:t xml:space="preserve">, </w:t>
      </w:r>
      <w:r>
        <w:rPr>
          <w:rFonts w:ascii="Times New Roman" w:hAnsi="Times New Roman" w:cs="Times New Roman"/>
          <w:sz w:val="24"/>
          <w:szCs w:val="24"/>
        </w:rPr>
        <w:t xml:space="preserve">Edo State, </w:t>
      </w:r>
      <w:r w:rsidRPr="00280A87">
        <w:rPr>
          <w:rFonts w:ascii="Times New Roman" w:hAnsi="Times New Roman" w:cs="Times New Roman"/>
          <w:sz w:val="24"/>
          <w:szCs w:val="24"/>
        </w:rPr>
        <w:t xml:space="preserve">Nigeria on </w:t>
      </w:r>
      <w:r>
        <w:rPr>
          <w:rFonts w:ascii="Times New Roman" w:hAnsi="Times New Roman" w:cs="Times New Roman"/>
          <w:sz w:val="24"/>
          <w:szCs w:val="24"/>
        </w:rPr>
        <w:t>8</w:t>
      </w:r>
      <w:r w:rsidRPr="00280A87">
        <w:rPr>
          <w:rFonts w:ascii="Times New Roman" w:hAnsi="Times New Roman" w:cs="Times New Roman"/>
          <w:sz w:val="24"/>
          <w:szCs w:val="24"/>
          <w:vertAlign w:val="superscript"/>
        </w:rPr>
        <w:t>th</w:t>
      </w:r>
      <w:r>
        <w:rPr>
          <w:rFonts w:ascii="Times New Roman" w:hAnsi="Times New Roman" w:cs="Times New Roman"/>
          <w:sz w:val="24"/>
          <w:szCs w:val="24"/>
        </w:rPr>
        <w:t xml:space="preserve"> – 11</w:t>
      </w:r>
      <w:r w:rsidRPr="00280A87">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2021</w:t>
      </w:r>
      <w:r w:rsidRPr="00280A87">
        <w:rPr>
          <w:rFonts w:ascii="Times New Roman" w:hAnsi="Times New Roman" w:cs="Times New Roman"/>
          <w:sz w:val="24"/>
          <w:szCs w:val="24"/>
        </w:rPr>
        <w:t xml:space="preserve">. </w:t>
      </w:r>
    </w:p>
    <w:p w14:paraId="10C3CCEB" w14:textId="77777777" w:rsidR="00B847E5" w:rsidRPr="0020014D" w:rsidRDefault="00B847E5" w:rsidP="00B847E5">
      <w:pPr>
        <w:pStyle w:val="ListParagraph"/>
        <w:numPr>
          <w:ilvl w:val="0"/>
          <w:numId w:val="2"/>
        </w:numPr>
        <w:spacing w:after="0"/>
        <w:jc w:val="both"/>
        <w:rPr>
          <w:rFonts w:ascii="Times New Roman" w:hAnsi="Times New Roman" w:cs="Times New Roman"/>
          <w:sz w:val="24"/>
          <w:szCs w:val="24"/>
        </w:rPr>
      </w:pPr>
      <w:r w:rsidRPr="00F509E8">
        <w:rPr>
          <w:rFonts w:ascii="Times New Roman" w:hAnsi="Times New Roman" w:cs="Times New Roman"/>
          <w:b/>
          <w:sz w:val="24"/>
          <w:szCs w:val="24"/>
        </w:rPr>
        <w:t>Oyeyemi IT.</w:t>
      </w:r>
      <w:r>
        <w:rPr>
          <w:rFonts w:ascii="Times New Roman" w:hAnsi="Times New Roman" w:cs="Times New Roman"/>
          <w:b/>
          <w:sz w:val="24"/>
          <w:szCs w:val="24"/>
        </w:rPr>
        <w:t xml:space="preserve"> </w:t>
      </w:r>
      <w:r w:rsidRPr="0020014D">
        <w:rPr>
          <w:rFonts w:ascii="Times New Roman" w:hAnsi="Times New Roman" w:cs="Times New Roman"/>
          <w:sz w:val="24"/>
          <w:szCs w:val="24"/>
        </w:rPr>
        <w:t>99</w:t>
      </w:r>
      <w:r w:rsidRPr="0020014D">
        <w:rPr>
          <w:rFonts w:ascii="Times New Roman" w:hAnsi="Times New Roman" w:cs="Times New Roman"/>
          <w:sz w:val="24"/>
          <w:szCs w:val="24"/>
          <w:vertAlign w:val="superscript"/>
        </w:rPr>
        <w:t>th</w:t>
      </w:r>
      <w:r w:rsidRPr="0020014D">
        <w:rPr>
          <w:rFonts w:ascii="Times New Roman" w:hAnsi="Times New Roman" w:cs="Times New Roman"/>
          <w:sz w:val="24"/>
          <w:szCs w:val="24"/>
        </w:rPr>
        <w:t xml:space="preserve"> Graduate Women in Science National Conference, </w:t>
      </w:r>
      <w:r>
        <w:rPr>
          <w:rFonts w:ascii="Times New Roman" w:hAnsi="Times New Roman" w:cs="Times New Roman"/>
          <w:sz w:val="24"/>
          <w:szCs w:val="24"/>
        </w:rPr>
        <w:t>held online on</w:t>
      </w:r>
      <w:r w:rsidRPr="0020014D">
        <w:rPr>
          <w:rFonts w:ascii="Times New Roman" w:hAnsi="Times New Roman" w:cs="Times New Roman"/>
          <w:sz w:val="24"/>
          <w:szCs w:val="24"/>
        </w:rPr>
        <w:t xml:space="preserve"> 10</w:t>
      </w:r>
      <w:r w:rsidRPr="0020014D">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20014D">
        <w:rPr>
          <w:rFonts w:ascii="Times New Roman" w:hAnsi="Times New Roman" w:cs="Times New Roman"/>
          <w:sz w:val="24"/>
          <w:szCs w:val="24"/>
        </w:rPr>
        <w:t>12</w:t>
      </w:r>
      <w:r w:rsidRPr="0020014D">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sidRPr="0020014D">
        <w:rPr>
          <w:rFonts w:ascii="Times New Roman" w:hAnsi="Times New Roman" w:cs="Times New Roman"/>
          <w:sz w:val="24"/>
          <w:szCs w:val="24"/>
        </w:rPr>
        <w:t>June 2021.</w:t>
      </w:r>
    </w:p>
    <w:p w14:paraId="3CA37AB1" w14:textId="7DE03596" w:rsidR="00BE08B3" w:rsidRPr="0009376E" w:rsidRDefault="00BE08B3" w:rsidP="00BE08B3">
      <w:pPr>
        <w:pStyle w:val="ListParagraph"/>
        <w:numPr>
          <w:ilvl w:val="0"/>
          <w:numId w:val="2"/>
        </w:numPr>
        <w:spacing w:after="0"/>
        <w:jc w:val="both"/>
        <w:rPr>
          <w:rFonts w:ascii="Times New Roman" w:hAnsi="Times New Roman" w:cs="Times New Roman"/>
          <w:sz w:val="24"/>
          <w:szCs w:val="24"/>
        </w:rPr>
      </w:pPr>
      <w:r w:rsidRPr="00F509E8">
        <w:rPr>
          <w:rFonts w:ascii="Times New Roman" w:hAnsi="Times New Roman" w:cs="Times New Roman"/>
          <w:b/>
          <w:sz w:val="24"/>
          <w:szCs w:val="24"/>
        </w:rPr>
        <w:lastRenderedPageBreak/>
        <w:t>Oyeyemi IT.</w:t>
      </w:r>
      <w:r>
        <w:rPr>
          <w:rFonts w:ascii="Times New Roman" w:hAnsi="Times New Roman" w:cs="Times New Roman"/>
          <w:sz w:val="24"/>
          <w:szCs w:val="24"/>
        </w:rPr>
        <w:t xml:space="preserve"> “International E-conference on Biotechnology, Bioinformatics and Biomedicine 2020” </w:t>
      </w:r>
      <w:r w:rsidR="000E481C">
        <w:rPr>
          <w:rFonts w:ascii="Times New Roman" w:hAnsi="Times New Roman" w:cs="Times New Roman"/>
          <w:sz w:val="24"/>
          <w:szCs w:val="24"/>
        </w:rPr>
        <w:t xml:space="preserve">organized by the Faculty of Applied Sciences, AIMST University, Malaysia </w:t>
      </w:r>
      <w:r>
        <w:rPr>
          <w:rFonts w:ascii="Times New Roman" w:hAnsi="Times New Roman" w:cs="Times New Roman"/>
          <w:sz w:val="24"/>
          <w:szCs w:val="24"/>
        </w:rPr>
        <w:t>on 24</w:t>
      </w:r>
      <w:r w:rsidRPr="0009376E">
        <w:rPr>
          <w:rFonts w:ascii="Times New Roman" w:hAnsi="Times New Roman" w:cs="Times New Roman"/>
          <w:sz w:val="24"/>
          <w:szCs w:val="24"/>
          <w:vertAlign w:val="superscript"/>
        </w:rPr>
        <w:t>th</w:t>
      </w:r>
      <w:r>
        <w:rPr>
          <w:rFonts w:ascii="Times New Roman" w:hAnsi="Times New Roman" w:cs="Times New Roman"/>
          <w:sz w:val="24"/>
          <w:szCs w:val="24"/>
        </w:rPr>
        <w:t xml:space="preserve"> -26</w:t>
      </w:r>
      <w:r w:rsidRPr="0009376E">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2020. </w:t>
      </w:r>
    </w:p>
    <w:p w14:paraId="66A69FEE" w14:textId="1B6F6C47" w:rsidR="00BE08B3" w:rsidRPr="00F509E8" w:rsidRDefault="00BE08B3" w:rsidP="00BE08B3">
      <w:pPr>
        <w:pStyle w:val="ListParagraph"/>
        <w:numPr>
          <w:ilvl w:val="0"/>
          <w:numId w:val="2"/>
        </w:numPr>
        <w:spacing w:after="0"/>
        <w:jc w:val="both"/>
        <w:rPr>
          <w:rFonts w:ascii="Times New Roman" w:hAnsi="Times New Roman" w:cs="Times New Roman"/>
          <w:sz w:val="24"/>
          <w:szCs w:val="24"/>
        </w:rPr>
      </w:pPr>
      <w:r w:rsidRPr="00F509E8">
        <w:rPr>
          <w:rFonts w:ascii="Times New Roman" w:hAnsi="Times New Roman" w:cs="Times New Roman"/>
          <w:b/>
          <w:sz w:val="24"/>
          <w:szCs w:val="24"/>
        </w:rPr>
        <w:t>Oyeyemi IT.</w:t>
      </w:r>
      <w:r>
        <w:rPr>
          <w:rFonts w:ascii="Times New Roman" w:hAnsi="Times New Roman" w:cs="Times New Roman"/>
          <w:sz w:val="24"/>
          <w:szCs w:val="24"/>
        </w:rPr>
        <w:t xml:space="preserve"> National Academy of Science First Scientific Conference with the theme “T</w:t>
      </w:r>
      <w:r w:rsidRPr="00F509E8">
        <w:rPr>
          <w:rFonts w:ascii="Times New Roman" w:hAnsi="Times New Roman" w:cs="Times New Roman"/>
          <w:sz w:val="24"/>
          <w:szCs w:val="24"/>
        </w:rPr>
        <w:t>h</w:t>
      </w:r>
      <w:r>
        <w:rPr>
          <w:rFonts w:ascii="Times New Roman" w:hAnsi="Times New Roman" w:cs="Times New Roman"/>
          <w:sz w:val="24"/>
          <w:szCs w:val="24"/>
        </w:rPr>
        <w:t>e R</w:t>
      </w:r>
      <w:r w:rsidRPr="00F509E8">
        <w:rPr>
          <w:rFonts w:ascii="Times New Roman" w:hAnsi="Times New Roman" w:cs="Times New Roman"/>
          <w:sz w:val="24"/>
          <w:szCs w:val="24"/>
        </w:rPr>
        <w:t>ole of Science in Attaining the Sustainable Development Goals</w:t>
      </w:r>
      <w:r>
        <w:rPr>
          <w:rFonts w:ascii="Times New Roman" w:hAnsi="Times New Roman" w:cs="Times New Roman"/>
          <w:sz w:val="24"/>
          <w:szCs w:val="24"/>
        </w:rPr>
        <w:t xml:space="preserve">” held at </w:t>
      </w:r>
      <w:r w:rsidR="000E481C">
        <w:rPr>
          <w:rFonts w:ascii="Times New Roman" w:hAnsi="Times New Roman" w:cs="Times New Roman"/>
          <w:sz w:val="24"/>
          <w:szCs w:val="24"/>
        </w:rPr>
        <w:t xml:space="preserve">the </w:t>
      </w:r>
      <w:r>
        <w:rPr>
          <w:rFonts w:ascii="Times New Roman" w:hAnsi="Times New Roman" w:cs="Times New Roman"/>
          <w:sz w:val="24"/>
          <w:szCs w:val="24"/>
        </w:rPr>
        <w:t>University of Lagos Nigeria On 4</w:t>
      </w:r>
      <w:r w:rsidRPr="00F509E8">
        <w:rPr>
          <w:rFonts w:ascii="Times New Roman" w:hAnsi="Times New Roman" w:cs="Times New Roman"/>
          <w:sz w:val="24"/>
          <w:szCs w:val="24"/>
          <w:vertAlign w:val="superscript"/>
        </w:rPr>
        <w:t>th</w:t>
      </w:r>
      <w:r>
        <w:rPr>
          <w:rFonts w:ascii="Times New Roman" w:hAnsi="Times New Roman" w:cs="Times New Roman"/>
          <w:sz w:val="24"/>
          <w:szCs w:val="24"/>
        </w:rPr>
        <w:t xml:space="preserve"> – 5</w:t>
      </w:r>
      <w:r w:rsidRPr="00F509E8">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2020.</w:t>
      </w:r>
    </w:p>
    <w:p w14:paraId="2152602E" w14:textId="3BD37E5E" w:rsidR="004E51E6" w:rsidRPr="006405D0" w:rsidRDefault="004E51E6" w:rsidP="004E51E6">
      <w:pPr>
        <w:pStyle w:val="ListParagraph"/>
        <w:numPr>
          <w:ilvl w:val="0"/>
          <w:numId w:val="2"/>
        </w:numPr>
        <w:spacing w:after="0"/>
        <w:jc w:val="both"/>
        <w:rPr>
          <w:rFonts w:ascii="Times New Roman" w:hAnsi="Times New Roman" w:cs="Times New Roman"/>
          <w:sz w:val="24"/>
          <w:szCs w:val="24"/>
        </w:rPr>
      </w:pPr>
      <w:r w:rsidRPr="00EC5985">
        <w:rPr>
          <w:rFonts w:ascii="Times New Roman" w:hAnsi="Times New Roman" w:cs="Times New Roman"/>
          <w:b/>
          <w:sz w:val="24"/>
          <w:szCs w:val="24"/>
        </w:rPr>
        <w:t>Oyeyemi IT.</w:t>
      </w:r>
      <w:r>
        <w:rPr>
          <w:rFonts w:ascii="Times New Roman" w:hAnsi="Times New Roman" w:cs="Times New Roman"/>
          <w:sz w:val="24"/>
          <w:szCs w:val="24"/>
        </w:rPr>
        <w:t xml:space="preserve"> Women in Science Academic Summit with the theme “Women in Science and Nigeria’s Development” organized by The Nigerian Academy of Science held at Reiz Continental Hotel, Abuja on 21</w:t>
      </w:r>
      <w:r w:rsidRPr="00D4409C">
        <w:rPr>
          <w:rFonts w:ascii="Times New Roman" w:hAnsi="Times New Roman" w:cs="Times New Roman"/>
          <w:sz w:val="24"/>
          <w:szCs w:val="24"/>
          <w:vertAlign w:val="superscript"/>
        </w:rPr>
        <w:t>st</w:t>
      </w:r>
      <w:r>
        <w:rPr>
          <w:rFonts w:ascii="Times New Roman" w:hAnsi="Times New Roman" w:cs="Times New Roman"/>
          <w:sz w:val="24"/>
          <w:szCs w:val="24"/>
        </w:rPr>
        <w:t xml:space="preserve"> -22</w:t>
      </w:r>
      <w:r w:rsidRPr="00D4409C">
        <w:rPr>
          <w:rFonts w:ascii="Times New Roman" w:hAnsi="Times New Roman" w:cs="Times New Roman"/>
          <w:sz w:val="24"/>
          <w:szCs w:val="24"/>
          <w:vertAlign w:val="superscript"/>
        </w:rPr>
        <w:t>nd</w:t>
      </w:r>
      <w:r>
        <w:rPr>
          <w:rFonts w:ascii="Times New Roman" w:hAnsi="Times New Roman" w:cs="Times New Roman"/>
          <w:sz w:val="24"/>
          <w:szCs w:val="24"/>
        </w:rPr>
        <w:t xml:space="preserve"> October 2019.</w:t>
      </w:r>
    </w:p>
    <w:p w14:paraId="70407BB5" w14:textId="4784D135" w:rsidR="004E51E6" w:rsidRPr="003A1D9B" w:rsidRDefault="004E51E6" w:rsidP="004E51E6">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b/>
          <w:sz w:val="24"/>
          <w:szCs w:val="24"/>
        </w:rPr>
        <w:t xml:space="preserve">Oyeyemi IT. </w:t>
      </w:r>
      <w:r>
        <w:rPr>
          <w:rFonts w:ascii="Times New Roman" w:hAnsi="Times New Roman" w:cs="Times New Roman"/>
          <w:sz w:val="24"/>
          <w:szCs w:val="24"/>
        </w:rPr>
        <w:t>First Scientific Conference of African Drosophilists held at The Otunba Subomi Conference Centre, University of Ibadan, Ibadan, Nigeria, 15</w:t>
      </w:r>
      <w:r w:rsidRPr="003A1D9B">
        <w:rPr>
          <w:rFonts w:ascii="Times New Roman" w:hAnsi="Times New Roman" w:cs="Times New Roman"/>
          <w:sz w:val="24"/>
          <w:szCs w:val="24"/>
          <w:vertAlign w:val="superscript"/>
        </w:rPr>
        <w:t>th</w:t>
      </w:r>
      <w:r>
        <w:rPr>
          <w:rFonts w:ascii="Times New Roman" w:hAnsi="Times New Roman" w:cs="Times New Roman"/>
          <w:sz w:val="24"/>
          <w:szCs w:val="24"/>
        </w:rPr>
        <w:t xml:space="preserve"> -19</w:t>
      </w:r>
      <w:r w:rsidRPr="003A1D9B">
        <w:rPr>
          <w:rFonts w:ascii="Times New Roman" w:hAnsi="Times New Roman" w:cs="Times New Roman"/>
          <w:sz w:val="24"/>
          <w:szCs w:val="24"/>
          <w:vertAlign w:val="superscript"/>
        </w:rPr>
        <w:t>th</w:t>
      </w:r>
      <w:r>
        <w:rPr>
          <w:rFonts w:ascii="Times New Roman" w:hAnsi="Times New Roman" w:cs="Times New Roman"/>
          <w:sz w:val="24"/>
          <w:szCs w:val="24"/>
        </w:rPr>
        <w:t>, September 2019</w:t>
      </w:r>
    </w:p>
    <w:p w14:paraId="74D6B507" w14:textId="4D5AC7FA" w:rsidR="004E51E6" w:rsidRDefault="004E51E6" w:rsidP="004E51E6">
      <w:pPr>
        <w:pStyle w:val="ListParagraph"/>
        <w:numPr>
          <w:ilvl w:val="0"/>
          <w:numId w:val="2"/>
        </w:numPr>
        <w:spacing w:after="0"/>
        <w:jc w:val="both"/>
        <w:rPr>
          <w:rFonts w:ascii="Times New Roman" w:hAnsi="Times New Roman" w:cs="Times New Roman"/>
          <w:sz w:val="24"/>
          <w:szCs w:val="24"/>
        </w:rPr>
      </w:pPr>
      <w:r w:rsidRPr="00727B87">
        <w:rPr>
          <w:rFonts w:ascii="Times New Roman" w:hAnsi="Times New Roman" w:cs="Times New Roman"/>
          <w:b/>
          <w:sz w:val="24"/>
          <w:szCs w:val="24"/>
        </w:rPr>
        <w:t>Oyeyemi IT</w:t>
      </w:r>
      <w:r>
        <w:rPr>
          <w:rFonts w:ascii="Times New Roman" w:hAnsi="Times New Roman" w:cs="Times New Roman"/>
          <w:b/>
          <w:sz w:val="24"/>
          <w:szCs w:val="24"/>
        </w:rPr>
        <w:t xml:space="preserve">. </w:t>
      </w:r>
      <w:r w:rsidRPr="00727B87">
        <w:rPr>
          <w:rFonts w:ascii="Times New Roman" w:hAnsi="Times New Roman" w:cs="Times New Roman"/>
          <w:sz w:val="24"/>
          <w:szCs w:val="24"/>
        </w:rPr>
        <w:t xml:space="preserve"> </w:t>
      </w:r>
      <w:r>
        <w:rPr>
          <w:rFonts w:ascii="Times New Roman" w:hAnsi="Times New Roman" w:cs="Times New Roman"/>
          <w:sz w:val="24"/>
          <w:szCs w:val="24"/>
        </w:rPr>
        <w:t>9</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Nigerian Young Academy Conference with the theme “Mobilizing Momentum for Achieving the Sustainable Development Goals in Africa” held at Ahmadu Bello, Zaria, Nigeria on 26</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 29</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2019. </w:t>
      </w:r>
    </w:p>
    <w:p w14:paraId="6BEBCB7F" w14:textId="2EB6A6FA" w:rsidR="004E51E6" w:rsidRPr="003F1DDF" w:rsidRDefault="004E51E6" w:rsidP="004E51E6">
      <w:pPr>
        <w:pStyle w:val="ListParagraph"/>
        <w:numPr>
          <w:ilvl w:val="0"/>
          <w:numId w:val="2"/>
        </w:numPr>
        <w:spacing w:after="0"/>
        <w:jc w:val="both"/>
        <w:rPr>
          <w:rFonts w:ascii="Times New Roman" w:hAnsi="Times New Roman" w:cs="Times New Roman"/>
          <w:sz w:val="24"/>
          <w:szCs w:val="24"/>
        </w:rPr>
      </w:pPr>
      <w:r w:rsidRPr="0080759D">
        <w:rPr>
          <w:rFonts w:ascii="Times New Roman" w:hAnsi="Times New Roman" w:cs="Times New Roman"/>
          <w:b/>
          <w:sz w:val="24"/>
          <w:szCs w:val="24"/>
        </w:rPr>
        <w:t>Oyeyemi IT</w:t>
      </w:r>
      <w:r w:rsidRPr="00BB56B2">
        <w:rPr>
          <w:rFonts w:ascii="Times New Roman" w:hAnsi="Times New Roman" w:cs="Times New Roman"/>
          <w:sz w:val="24"/>
          <w:szCs w:val="24"/>
        </w:rPr>
        <w:t xml:space="preserve">, Oyeyemi OT, Obajaja CK. Protective Effect of the Aqueous Extract of the Leaves </w:t>
      </w:r>
      <w:r w:rsidRPr="00F35D5A">
        <w:rPr>
          <w:rFonts w:ascii="Times New Roman" w:hAnsi="Times New Roman" w:cs="Times New Roman"/>
          <w:i/>
          <w:iCs/>
          <w:sz w:val="24"/>
          <w:szCs w:val="24"/>
        </w:rPr>
        <w:t>Sida Acuta</w:t>
      </w:r>
      <w:r w:rsidRPr="00BB56B2">
        <w:rPr>
          <w:rFonts w:ascii="Times New Roman" w:hAnsi="Times New Roman" w:cs="Times New Roman"/>
          <w:sz w:val="24"/>
          <w:szCs w:val="24"/>
        </w:rPr>
        <w:t xml:space="preserve"> Burm.</w:t>
      </w:r>
      <w:r w:rsidR="00F35D5A">
        <w:rPr>
          <w:rFonts w:ascii="Times New Roman" w:hAnsi="Times New Roman" w:cs="Times New Roman"/>
          <w:sz w:val="24"/>
          <w:szCs w:val="24"/>
        </w:rPr>
        <w:t xml:space="preserve"> </w:t>
      </w:r>
      <w:r w:rsidRPr="00BB56B2">
        <w:rPr>
          <w:rFonts w:ascii="Times New Roman" w:hAnsi="Times New Roman" w:cs="Times New Roman"/>
          <w:sz w:val="24"/>
          <w:szCs w:val="24"/>
        </w:rPr>
        <w:t>F on Lead Nitrate-Induced Genotoxicity and Its Activity against Fasciola Gigantica. Oral presentation at the EKSU HUMBOLDT KOLLEG 2019 held at Ekiti State University, Ado Ekiti, Ekiti State, Nigeria from 7th – 11th April 2019.</w:t>
      </w:r>
    </w:p>
    <w:p w14:paraId="4FEAAE03" w14:textId="01D196DB" w:rsidR="004E51E6" w:rsidRDefault="004E51E6" w:rsidP="004E51E6">
      <w:pPr>
        <w:pStyle w:val="ListParagraph"/>
        <w:numPr>
          <w:ilvl w:val="0"/>
          <w:numId w:val="2"/>
        </w:numPr>
        <w:spacing w:after="0"/>
        <w:jc w:val="both"/>
        <w:rPr>
          <w:rFonts w:ascii="Times New Roman" w:hAnsi="Times New Roman" w:cs="Times New Roman"/>
          <w:sz w:val="24"/>
          <w:szCs w:val="24"/>
        </w:rPr>
      </w:pPr>
      <w:r w:rsidRPr="00727B87">
        <w:rPr>
          <w:rFonts w:ascii="Times New Roman" w:hAnsi="Times New Roman" w:cs="Times New Roman"/>
          <w:b/>
          <w:sz w:val="24"/>
          <w:szCs w:val="24"/>
        </w:rPr>
        <w:t>Oyeyemi IT</w:t>
      </w:r>
      <w:r>
        <w:rPr>
          <w:rFonts w:ascii="Times New Roman" w:hAnsi="Times New Roman" w:cs="Times New Roman"/>
          <w:b/>
          <w:sz w:val="24"/>
          <w:szCs w:val="24"/>
        </w:rPr>
        <w:t xml:space="preserve">. </w:t>
      </w:r>
      <w:r w:rsidRPr="00727B87">
        <w:rPr>
          <w:rFonts w:ascii="Times New Roman" w:hAnsi="Times New Roman" w:cs="Times New Roman"/>
          <w:sz w:val="24"/>
          <w:szCs w:val="24"/>
        </w:rPr>
        <w:t xml:space="preserve"> </w:t>
      </w:r>
      <w:r w:rsidRPr="00A8784C">
        <w:rPr>
          <w:rFonts w:ascii="Times New Roman" w:hAnsi="Times New Roman" w:cs="Times New Roman"/>
          <w:sz w:val="24"/>
          <w:szCs w:val="24"/>
        </w:rPr>
        <w:t>Plant, nature’s mine of therapeutic agents: safety and efficacy</w:t>
      </w:r>
      <w:r>
        <w:rPr>
          <w:rFonts w:ascii="Times New Roman" w:hAnsi="Times New Roman" w:cs="Times New Roman"/>
          <w:sz w:val="24"/>
          <w:szCs w:val="24"/>
        </w:rPr>
        <w:t>. Oral presentation at the 8</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Nigerian Young Academy Conference with the theme “Multidisciplinary Research: A </w:t>
      </w:r>
      <w:r w:rsidR="00F35D5A">
        <w:rPr>
          <w:rFonts w:ascii="Times New Roman" w:hAnsi="Times New Roman" w:cs="Times New Roman"/>
          <w:sz w:val="24"/>
          <w:szCs w:val="24"/>
        </w:rPr>
        <w:t>Cornerstone</w:t>
      </w:r>
      <w:r>
        <w:rPr>
          <w:rFonts w:ascii="Times New Roman" w:hAnsi="Times New Roman" w:cs="Times New Roman"/>
          <w:sz w:val="24"/>
          <w:szCs w:val="24"/>
        </w:rPr>
        <w:t xml:space="preserve"> for </w:t>
      </w:r>
      <w:r w:rsidR="00F35D5A">
        <w:rPr>
          <w:rFonts w:ascii="Times New Roman" w:hAnsi="Times New Roman" w:cs="Times New Roman"/>
          <w:sz w:val="24"/>
          <w:szCs w:val="24"/>
        </w:rPr>
        <w:t>Sustainable Development</w:t>
      </w:r>
      <w:r>
        <w:rPr>
          <w:rFonts w:ascii="Times New Roman" w:hAnsi="Times New Roman" w:cs="Times New Roman"/>
          <w:sz w:val="24"/>
          <w:szCs w:val="24"/>
        </w:rPr>
        <w:t xml:space="preserve">” held at </w:t>
      </w:r>
      <w:r w:rsidR="00F35D5A">
        <w:rPr>
          <w:rFonts w:ascii="Times New Roman" w:hAnsi="Times New Roman" w:cs="Times New Roman"/>
          <w:sz w:val="24"/>
          <w:szCs w:val="24"/>
        </w:rPr>
        <w:t xml:space="preserve">the </w:t>
      </w:r>
      <w:r>
        <w:rPr>
          <w:rFonts w:ascii="Times New Roman" w:hAnsi="Times New Roman" w:cs="Times New Roman"/>
          <w:sz w:val="24"/>
          <w:szCs w:val="24"/>
        </w:rPr>
        <w:t>University of Medical Sciences, Ondo, Nigeria on 28</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 30</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2018. </w:t>
      </w:r>
    </w:p>
    <w:p w14:paraId="79229210" w14:textId="77777777" w:rsidR="004E51E6" w:rsidRPr="006B42EB" w:rsidRDefault="004E51E6" w:rsidP="004E51E6">
      <w:pPr>
        <w:pStyle w:val="ListParagraph"/>
        <w:numPr>
          <w:ilvl w:val="0"/>
          <w:numId w:val="2"/>
        </w:numPr>
        <w:spacing w:after="0"/>
        <w:jc w:val="both"/>
        <w:rPr>
          <w:rFonts w:ascii="Times New Roman" w:hAnsi="Times New Roman" w:cs="Times New Roman"/>
          <w:sz w:val="24"/>
          <w:szCs w:val="24"/>
        </w:rPr>
      </w:pPr>
      <w:r w:rsidRPr="00727B87">
        <w:rPr>
          <w:rFonts w:ascii="Times New Roman" w:hAnsi="Times New Roman" w:cs="Times New Roman"/>
          <w:b/>
          <w:sz w:val="24"/>
          <w:szCs w:val="24"/>
        </w:rPr>
        <w:t>Oyeyemi IT</w:t>
      </w:r>
      <w:r w:rsidRPr="00727B87">
        <w:rPr>
          <w:rFonts w:ascii="Times New Roman" w:hAnsi="Times New Roman" w:cs="Times New Roman"/>
          <w:sz w:val="24"/>
          <w:szCs w:val="24"/>
        </w:rPr>
        <w:t xml:space="preserve"> and Bakare, AA. Genotoxicity and anti-genotoxicity study of aqueous </w:t>
      </w:r>
      <w:r w:rsidRPr="00727B87">
        <w:rPr>
          <w:rFonts w:ascii="Times New Roman" w:hAnsi="Times New Roman" w:cs="Times New Roman"/>
          <w:i/>
          <w:sz w:val="24"/>
          <w:szCs w:val="24"/>
        </w:rPr>
        <w:t>Spondias mombin</w:t>
      </w:r>
      <w:r w:rsidRPr="00727B87">
        <w:rPr>
          <w:rFonts w:ascii="Times New Roman" w:hAnsi="Times New Roman" w:cs="Times New Roman"/>
          <w:sz w:val="24"/>
          <w:szCs w:val="24"/>
        </w:rPr>
        <w:t xml:space="preserve"> L., using the </w:t>
      </w:r>
      <w:r w:rsidRPr="00727B87">
        <w:rPr>
          <w:rFonts w:ascii="Times New Roman" w:hAnsi="Times New Roman" w:cs="Times New Roman"/>
          <w:i/>
          <w:sz w:val="24"/>
          <w:szCs w:val="24"/>
        </w:rPr>
        <w:t>Allium cepa</w:t>
      </w:r>
      <w:r w:rsidRPr="00727B87">
        <w:rPr>
          <w:rFonts w:ascii="Times New Roman" w:hAnsi="Times New Roman" w:cs="Times New Roman"/>
          <w:sz w:val="24"/>
          <w:szCs w:val="24"/>
        </w:rPr>
        <w:t xml:space="preserve"> and mouse bone marrow micronucleus assays. Oral presentation at the International Conference (Humboldt-Kolleg) with the theme “Functional Foods and Nutraceuticals: Translating the Knowledge of Food Bioactive Compounds to Effective Health Care Delivery in Developing World” held at Federal University of Technology, Akure, </w:t>
      </w:r>
      <w:r>
        <w:rPr>
          <w:rFonts w:ascii="Times New Roman" w:hAnsi="Times New Roman" w:cs="Times New Roman"/>
          <w:sz w:val="24"/>
          <w:szCs w:val="24"/>
        </w:rPr>
        <w:t xml:space="preserve">Nigeria on </w:t>
      </w:r>
      <w:r w:rsidRPr="00727B87">
        <w:rPr>
          <w:rFonts w:ascii="Times New Roman" w:hAnsi="Times New Roman" w:cs="Times New Roman"/>
          <w:sz w:val="24"/>
          <w:szCs w:val="24"/>
        </w:rPr>
        <w:t>2</w:t>
      </w:r>
      <w:r w:rsidRPr="00727B87">
        <w:rPr>
          <w:rFonts w:ascii="Times New Roman" w:hAnsi="Times New Roman" w:cs="Times New Roman"/>
          <w:sz w:val="24"/>
          <w:szCs w:val="24"/>
          <w:vertAlign w:val="superscript"/>
        </w:rPr>
        <w:t>nd</w:t>
      </w:r>
      <w:r w:rsidRPr="00727B87">
        <w:rPr>
          <w:rFonts w:ascii="Times New Roman" w:hAnsi="Times New Roman" w:cs="Times New Roman"/>
          <w:sz w:val="24"/>
          <w:szCs w:val="24"/>
        </w:rPr>
        <w:t xml:space="preserve"> -6</w:t>
      </w:r>
      <w:r w:rsidRPr="00727B87">
        <w:rPr>
          <w:rFonts w:ascii="Times New Roman" w:hAnsi="Times New Roman" w:cs="Times New Roman"/>
          <w:sz w:val="24"/>
          <w:szCs w:val="24"/>
          <w:vertAlign w:val="superscript"/>
        </w:rPr>
        <w:t>th</w:t>
      </w:r>
      <w:r w:rsidRPr="00727B87">
        <w:rPr>
          <w:rFonts w:ascii="Times New Roman" w:hAnsi="Times New Roman" w:cs="Times New Roman"/>
          <w:sz w:val="24"/>
          <w:szCs w:val="24"/>
        </w:rPr>
        <w:t xml:space="preserve"> April 2017. </w:t>
      </w:r>
    </w:p>
    <w:p w14:paraId="3E4A5C02" w14:textId="77777777" w:rsidR="004E51E6" w:rsidRPr="005C0127" w:rsidRDefault="004E51E6" w:rsidP="004E51E6">
      <w:pPr>
        <w:numPr>
          <w:ilvl w:val="0"/>
          <w:numId w:val="2"/>
        </w:numPr>
        <w:spacing w:after="0" w:line="276" w:lineRule="auto"/>
        <w:jc w:val="both"/>
        <w:rPr>
          <w:rFonts w:ascii="Times New Roman" w:hAnsi="Times New Roman" w:cs="Times New Roman"/>
          <w:sz w:val="24"/>
          <w:szCs w:val="24"/>
        </w:rPr>
      </w:pPr>
      <w:r w:rsidRPr="006A523B">
        <w:rPr>
          <w:rFonts w:ascii="Times New Roman" w:hAnsi="Times New Roman" w:cs="Times New Roman"/>
          <w:b/>
          <w:sz w:val="24"/>
          <w:szCs w:val="24"/>
        </w:rPr>
        <w:t>Oyeyemi IT</w:t>
      </w:r>
      <w:r>
        <w:rPr>
          <w:rFonts w:ascii="Times New Roman" w:hAnsi="Times New Roman" w:cs="Times New Roman"/>
          <w:sz w:val="24"/>
          <w:szCs w:val="24"/>
        </w:rPr>
        <w:t xml:space="preserve">, Akanni OO, Adaramoye OA and Bakare AA. </w:t>
      </w:r>
      <w:r w:rsidRPr="005C0127">
        <w:rPr>
          <w:rFonts w:ascii="Times New Roman" w:hAnsi="Times New Roman" w:cs="Times New Roman"/>
          <w:bCs/>
          <w:sz w:val="24"/>
          <w:szCs w:val="24"/>
          <w:lang w:val="en-GB"/>
        </w:rPr>
        <w:t xml:space="preserve">Methanol extract of </w:t>
      </w:r>
      <w:r w:rsidRPr="005C0127">
        <w:rPr>
          <w:rFonts w:ascii="Times New Roman" w:hAnsi="Times New Roman" w:cs="Times New Roman"/>
          <w:bCs/>
          <w:i/>
          <w:iCs/>
          <w:sz w:val="24"/>
          <w:szCs w:val="24"/>
          <w:lang w:val="en-GB"/>
        </w:rPr>
        <w:t>Nymphaea lotus</w:t>
      </w:r>
      <w:r w:rsidRPr="005C0127">
        <w:rPr>
          <w:rFonts w:ascii="Times New Roman" w:hAnsi="Times New Roman" w:cs="Times New Roman"/>
          <w:bCs/>
          <w:sz w:val="24"/>
          <w:szCs w:val="24"/>
          <w:lang w:val="en-GB"/>
        </w:rPr>
        <w:t xml:space="preserve"> (Linn) ameliorated carbon tetrachloride-induced chronic liver injury and inhibit human castrate resistant prostate carcinoma </w:t>
      </w:r>
      <w:r w:rsidRPr="005C0127">
        <w:rPr>
          <w:rFonts w:ascii="Times New Roman" w:hAnsi="Times New Roman" w:cs="Times New Roman"/>
          <w:bCs/>
          <w:i/>
          <w:iCs/>
          <w:sz w:val="24"/>
          <w:szCs w:val="24"/>
          <w:lang w:val="en-GB"/>
        </w:rPr>
        <w:t>in vitro</w:t>
      </w:r>
      <w:r>
        <w:rPr>
          <w:rFonts w:ascii="Times New Roman" w:hAnsi="Times New Roman" w:cs="Times New Roman"/>
          <w:bCs/>
          <w:i/>
          <w:iCs/>
          <w:sz w:val="24"/>
          <w:szCs w:val="24"/>
          <w:lang w:val="en-GB"/>
        </w:rPr>
        <w:t xml:space="preserve">. </w:t>
      </w:r>
      <w:r>
        <w:rPr>
          <w:rFonts w:ascii="Times New Roman" w:hAnsi="Times New Roman" w:cs="Times New Roman"/>
          <w:bCs/>
          <w:iCs/>
          <w:sz w:val="24"/>
          <w:szCs w:val="24"/>
          <w:lang w:val="en-GB"/>
        </w:rPr>
        <w:t xml:space="preserve"> Oral presentation at the </w:t>
      </w:r>
      <w:r w:rsidRPr="005C0127">
        <w:rPr>
          <w:rFonts w:ascii="Times New Roman" w:hAnsi="Times New Roman" w:cs="Times New Roman"/>
          <w:bCs/>
          <w:iCs/>
          <w:sz w:val="24"/>
          <w:szCs w:val="24"/>
          <w:lang w:val="en-GB"/>
        </w:rPr>
        <w:t>Alexander Von Humbo</w:t>
      </w:r>
      <w:r>
        <w:rPr>
          <w:rFonts w:ascii="Times New Roman" w:hAnsi="Times New Roman" w:cs="Times New Roman"/>
          <w:bCs/>
          <w:iCs/>
          <w:sz w:val="24"/>
          <w:szCs w:val="24"/>
          <w:lang w:val="en-GB"/>
        </w:rPr>
        <w:t>ldt Conference</w:t>
      </w:r>
      <w:r w:rsidRPr="005C0127">
        <w:rPr>
          <w:rFonts w:ascii="Times New Roman" w:hAnsi="Times New Roman" w:cs="Times New Roman"/>
          <w:bCs/>
          <w:iCs/>
          <w:sz w:val="24"/>
          <w:szCs w:val="24"/>
          <w:lang w:val="en-GB"/>
        </w:rPr>
        <w:t xml:space="preserve"> (Humboldt-Kolleg), Osogbo 2017</w:t>
      </w:r>
      <w:r>
        <w:rPr>
          <w:rFonts w:ascii="Times New Roman" w:hAnsi="Times New Roman" w:cs="Times New Roman"/>
          <w:bCs/>
          <w:iCs/>
          <w:sz w:val="24"/>
          <w:szCs w:val="24"/>
          <w:lang w:val="en-GB"/>
        </w:rPr>
        <w:t xml:space="preserve"> with the theme “Translating research Findings into Policy in Developing Countries” held at Aenon hotel, Osogbo, Nigeria on 24</w:t>
      </w:r>
      <w:r w:rsidRPr="005C0127">
        <w:rPr>
          <w:rFonts w:ascii="Times New Roman" w:hAnsi="Times New Roman" w:cs="Times New Roman"/>
          <w:bCs/>
          <w:iCs/>
          <w:sz w:val="24"/>
          <w:szCs w:val="24"/>
          <w:vertAlign w:val="superscript"/>
          <w:lang w:val="en-GB"/>
        </w:rPr>
        <w:t>th</w:t>
      </w:r>
      <w:r>
        <w:rPr>
          <w:rFonts w:ascii="Times New Roman" w:hAnsi="Times New Roman" w:cs="Times New Roman"/>
          <w:bCs/>
          <w:iCs/>
          <w:sz w:val="24"/>
          <w:szCs w:val="24"/>
          <w:lang w:val="en-GB"/>
        </w:rPr>
        <w:t xml:space="preserve"> to 27</w:t>
      </w:r>
      <w:r w:rsidRPr="005C0127">
        <w:rPr>
          <w:rFonts w:ascii="Times New Roman" w:hAnsi="Times New Roman" w:cs="Times New Roman"/>
          <w:bCs/>
          <w:iCs/>
          <w:sz w:val="24"/>
          <w:szCs w:val="24"/>
          <w:vertAlign w:val="superscript"/>
          <w:lang w:val="en-GB"/>
        </w:rPr>
        <w:t>th</w:t>
      </w:r>
      <w:r>
        <w:rPr>
          <w:rFonts w:ascii="Times New Roman" w:hAnsi="Times New Roman" w:cs="Times New Roman"/>
          <w:bCs/>
          <w:iCs/>
          <w:sz w:val="24"/>
          <w:szCs w:val="24"/>
          <w:lang w:val="en-GB"/>
        </w:rPr>
        <w:t xml:space="preserve"> January, 2017.</w:t>
      </w:r>
    </w:p>
    <w:p w14:paraId="45B89DA8" w14:textId="27F96075" w:rsidR="004E51E6" w:rsidRDefault="004E51E6" w:rsidP="004E51E6">
      <w:pPr>
        <w:numPr>
          <w:ilvl w:val="0"/>
          <w:numId w:val="2"/>
        </w:numPr>
        <w:spacing w:after="0" w:line="276" w:lineRule="auto"/>
        <w:jc w:val="both"/>
        <w:rPr>
          <w:rFonts w:ascii="Times New Roman" w:hAnsi="Times New Roman" w:cs="Times New Roman"/>
          <w:sz w:val="24"/>
          <w:szCs w:val="24"/>
        </w:rPr>
      </w:pPr>
      <w:r w:rsidRPr="006A523B">
        <w:rPr>
          <w:rFonts w:ascii="Times New Roman" w:hAnsi="Times New Roman" w:cs="Times New Roman"/>
          <w:b/>
          <w:sz w:val="24"/>
          <w:szCs w:val="24"/>
        </w:rPr>
        <w:t>Oyeyemi IT</w:t>
      </w:r>
      <w:r>
        <w:rPr>
          <w:rFonts w:ascii="Times New Roman" w:hAnsi="Times New Roman" w:cs="Times New Roman"/>
          <w:sz w:val="24"/>
          <w:szCs w:val="24"/>
        </w:rPr>
        <w:t xml:space="preserve">, Akanni OO, Adaramoye OA and Bakare AA. Methanol extract of </w:t>
      </w:r>
      <w:r w:rsidRPr="00723A6C">
        <w:rPr>
          <w:rFonts w:ascii="Times New Roman" w:hAnsi="Times New Roman" w:cs="Times New Roman"/>
          <w:i/>
          <w:sz w:val="24"/>
          <w:szCs w:val="24"/>
        </w:rPr>
        <w:t>Nymphaea lotus</w:t>
      </w:r>
      <w:r>
        <w:rPr>
          <w:rFonts w:ascii="Times New Roman" w:hAnsi="Times New Roman" w:cs="Times New Roman"/>
          <w:sz w:val="24"/>
          <w:szCs w:val="24"/>
        </w:rPr>
        <w:t xml:space="preserve"> (Linn) ameliorated </w:t>
      </w:r>
      <w:r w:rsidR="000E481C">
        <w:rPr>
          <w:rFonts w:ascii="Times New Roman" w:hAnsi="Times New Roman" w:cs="Times New Roman"/>
          <w:sz w:val="24"/>
          <w:szCs w:val="24"/>
        </w:rPr>
        <w:t>chemical-induced</w:t>
      </w:r>
      <w:r>
        <w:rPr>
          <w:rFonts w:ascii="Times New Roman" w:hAnsi="Times New Roman" w:cs="Times New Roman"/>
          <w:sz w:val="24"/>
          <w:szCs w:val="24"/>
        </w:rPr>
        <w:t xml:space="preserve"> genotoxicity and hepatotoxicity. Postal presentation at the 8</w:t>
      </w:r>
      <w:r w:rsidRPr="006A480A">
        <w:rPr>
          <w:rFonts w:ascii="Times New Roman" w:hAnsi="Times New Roman" w:cs="Times New Roman"/>
          <w:sz w:val="24"/>
          <w:szCs w:val="24"/>
          <w:vertAlign w:val="superscript"/>
        </w:rPr>
        <w:t>th</w:t>
      </w:r>
      <w:r>
        <w:rPr>
          <w:rFonts w:ascii="Times New Roman" w:hAnsi="Times New Roman" w:cs="Times New Roman"/>
          <w:sz w:val="24"/>
          <w:szCs w:val="24"/>
        </w:rPr>
        <w:t xml:space="preserve"> Toxicology </w:t>
      </w:r>
      <w:r w:rsidR="000E481C">
        <w:rPr>
          <w:rFonts w:ascii="Times New Roman" w:hAnsi="Times New Roman" w:cs="Times New Roman"/>
          <w:sz w:val="24"/>
          <w:szCs w:val="24"/>
        </w:rPr>
        <w:t>Symposium</w:t>
      </w:r>
      <w:r>
        <w:rPr>
          <w:rFonts w:ascii="Times New Roman" w:hAnsi="Times New Roman" w:cs="Times New Roman"/>
          <w:sz w:val="24"/>
          <w:szCs w:val="24"/>
        </w:rPr>
        <w:t xml:space="preserve"> for Africa with the theme “Environmental Pollution and The Biological Effects of Contaminants” held at Gawharat Al Ahram </w:t>
      </w:r>
      <w:r w:rsidR="000E481C">
        <w:rPr>
          <w:rFonts w:ascii="Times New Roman" w:hAnsi="Times New Roman" w:cs="Times New Roman"/>
          <w:sz w:val="24"/>
          <w:szCs w:val="24"/>
        </w:rPr>
        <w:t>Hotel</w:t>
      </w:r>
      <w:r>
        <w:rPr>
          <w:rFonts w:ascii="Times New Roman" w:hAnsi="Times New Roman" w:cs="Times New Roman"/>
          <w:sz w:val="24"/>
          <w:szCs w:val="24"/>
        </w:rPr>
        <w:t>, Giza, Egypt 29</w:t>
      </w:r>
      <w:r w:rsidRPr="006A480A">
        <w:rPr>
          <w:rFonts w:ascii="Times New Roman" w:hAnsi="Times New Roman" w:cs="Times New Roman"/>
          <w:sz w:val="24"/>
          <w:szCs w:val="24"/>
          <w:vertAlign w:val="superscript"/>
        </w:rPr>
        <w:t>th</w:t>
      </w:r>
      <w:r>
        <w:rPr>
          <w:rFonts w:ascii="Times New Roman" w:hAnsi="Times New Roman" w:cs="Times New Roman"/>
          <w:sz w:val="24"/>
          <w:szCs w:val="24"/>
        </w:rPr>
        <w:t xml:space="preserve"> August to 1</w:t>
      </w:r>
      <w:r w:rsidRPr="006A480A">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2016.</w:t>
      </w:r>
    </w:p>
    <w:p w14:paraId="56850335" w14:textId="34FB188A" w:rsidR="004E51E6" w:rsidRDefault="004E51E6" w:rsidP="004E51E6">
      <w:pPr>
        <w:numPr>
          <w:ilvl w:val="0"/>
          <w:numId w:val="2"/>
        </w:numPr>
        <w:spacing w:after="0" w:line="276" w:lineRule="auto"/>
        <w:jc w:val="both"/>
        <w:rPr>
          <w:rFonts w:ascii="Times New Roman" w:hAnsi="Times New Roman" w:cs="Times New Roman"/>
          <w:sz w:val="24"/>
          <w:szCs w:val="24"/>
        </w:rPr>
      </w:pPr>
      <w:r w:rsidRPr="00DE12C9">
        <w:rPr>
          <w:rFonts w:ascii="Times New Roman" w:hAnsi="Times New Roman" w:cs="Times New Roman"/>
          <w:sz w:val="24"/>
          <w:szCs w:val="24"/>
        </w:rPr>
        <w:t xml:space="preserve"> </w:t>
      </w:r>
      <w:r w:rsidRPr="006A480A">
        <w:rPr>
          <w:rFonts w:ascii="Times New Roman" w:hAnsi="Times New Roman" w:cs="Times New Roman"/>
          <w:b/>
          <w:sz w:val="24"/>
          <w:szCs w:val="24"/>
        </w:rPr>
        <w:t>Oyeyemi IT</w:t>
      </w:r>
      <w:r w:rsidRPr="006A480A">
        <w:rPr>
          <w:rFonts w:ascii="Times New Roman" w:hAnsi="Times New Roman" w:cs="Times New Roman"/>
          <w:sz w:val="24"/>
          <w:szCs w:val="24"/>
        </w:rPr>
        <w:t xml:space="preserve">, </w:t>
      </w:r>
      <w:r>
        <w:rPr>
          <w:rFonts w:ascii="Times New Roman" w:hAnsi="Times New Roman" w:cs="Times New Roman"/>
          <w:sz w:val="24"/>
          <w:szCs w:val="24"/>
        </w:rPr>
        <w:t>Nelson VK</w:t>
      </w:r>
      <w:r w:rsidRPr="006A480A">
        <w:rPr>
          <w:rFonts w:ascii="Times New Roman" w:hAnsi="Times New Roman" w:cs="Times New Roman"/>
          <w:sz w:val="24"/>
          <w:szCs w:val="24"/>
        </w:rPr>
        <w:t xml:space="preserve">, </w:t>
      </w:r>
      <w:r>
        <w:rPr>
          <w:rFonts w:ascii="Times New Roman" w:hAnsi="Times New Roman" w:cs="Times New Roman"/>
          <w:sz w:val="24"/>
          <w:szCs w:val="24"/>
        </w:rPr>
        <w:t>Pal M</w:t>
      </w:r>
      <w:r w:rsidRPr="006A480A">
        <w:rPr>
          <w:rFonts w:ascii="Times New Roman" w:hAnsi="Times New Roman" w:cs="Times New Roman"/>
          <w:sz w:val="24"/>
          <w:szCs w:val="24"/>
        </w:rPr>
        <w:t xml:space="preserve"> and Bakare AA.</w:t>
      </w:r>
      <w:r>
        <w:rPr>
          <w:rFonts w:ascii="Times New Roman" w:hAnsi="Times New Roman" w:cs="Times New Roman"/>
          <w:sz w:val="24"/>
          <w:szCs w:val="24"/>
        </w:rPr>
        <w:t xml:space="preserve"> Antigenotoxic and cytotoxic </w:t>
      </w:r>
      <w:r w:rsidR="000E481C">
        <w:rPr>
          <w:rFonts w:ascii="Times New Roman" w:hAnsi="Times New Roman" w:cs="Times New Roman"/>
          <w:sz w:val="24"/>
          <w:szCs w:val="24"/>
        </w:rPr>
        <w:t>effects</w:t>
      </w:r>
      <w:r>
        <w:rPr>
          <w:rFonts w:ascii="Times New Roman" w:hAnsi="Times New Roman" w:cs="Times New Roman"/>
          <w:sz w:val="24"/>
          <w:szCs w:val="24"/>
        </w:rPr>
        <w:t xml:space="preserve"> of </w:t>
      </w:r>
      <w:r w:rsidRPr="00723A6C">
        <w:rPr>
          <w:rFonts w:ascii="Times New Roman" w:hAnsi="Times New Roman" w:cs="Times New Roman"/>
          <w:i/>
          <w:sz w:val="24"/>
          <w:szCs w:val="24"/>
        </w:rPr>
        <w:t>Spondias mombin</w:t>
      </w:r>
      <w:r>
        <w:rPr>
          <w:rFonts w:ascii="Times New Roman" w:hAnsi="Times New Roman" w:cs="Times New Roman"/>
          <w:sz w:val="24"/>
          <w:szCs w:val="24"/>
        </w:rPr>
        <w:t xml:space="preserve"> (Linn), </w:t>
      </w:r>
      <w:r w:rsidRPr="00723A6C">
        <w:rPr>
          <w:rFonts w:ascii="Times New Roman" w:hAnsi="Times New Roman" w:cs="Times New Roman"/>
          <w:i/>
          <w:sz w:val="24"/>
          <w:szCs w:val="24"/>
        </w:rPr>
        <w:t>Nymphaea lotus</w:t>
      </w:r>
      <w:r>
        <w:rPr>
          <w:rFonts w:ascii="Times New Roman" w:hAnsi="Times New Roman" w:cs="Times New Roman"/>
          <w:sz w:val="24"/>
          <w:szCs w:val="24"/>
        </w:rPr>
        <w:t xml:space="preserve"> (Linn)</w:t>
      </w:r>
      <w:r w:rsidR="000E481C">
        <w:rPr>
          <w:rFonts w:ascii="Times New Roman" w:hAnsi="Times New Roman" w:cs="Times New Roman"/>
          <w:sz w:val="24"/>
          <w:szCs w:val="24"/>
        </w:rPr>
        <w:t>,</w:t>
      </w:r>
      <w:r>
        <w:rPr>
          <w:rFonts w:ascii="Times New Roman" w:hAnsi="Times New Roman" w:cs="Times New Roman"/>
          <w:sz w:val="24"/>
          <w:szCs w:val="24"/>
        </w:rPr>
        <w:t xml:space="preserve"> and </w:t>
      </w:r>
      <w:r w:rsidRPr="00723A6C">
        <w:rPr>
          <w:rFonts w:ascii="Times New Roman" w:hAnsi="Times New Roman" w:cs="Times New Roman"/>
          <w:i/>
          <w:sz w:val="24"/>
          <w:szCs w:val="24"/>
        </w:rPr>
        <w:t>Luffa cylindrica</w:t>
      </w:r>
      <w:r>
        <w:rPr>
          <w:rFonts w:ascii="Times New Roman" w:hAnsi="Times New Roman" w:cs="Times New Roman"/>
          <w:sz w:val="24"/>
          <w:szCs w:val="24"/>
        </w:rPr>
        <w:t xml:space="preserve"> (Linn). 1</w:t>
      </w:r>
      <w:r w:rsidRPr="00120DEC">
        <w:rPr>
          <w:rFonts w:ascii="Times New Roman" w:hAnsi="Times New Roman" w:cs="Times New Roman"/>
          <w:sz w:val="24"/>
          <w:szCs w:val="24"/>
          <w:vertAlign w:val="superscript"/>
        </w:rPr>
        <w:t>st</w:t>
      </w:r>
      <w:r>
        <w:rPr>
          <w:rFonts w:ascii="Times New Roman" w:hAnsi="Times New Roman" w:cs="Times New Roman"/>
          <w:sz w:val="24"/>
          <w:szCs w:val="24"/>
        </w:rPr>
        <w:t xml:space="preserve"> Annual Scientific Meeting of Genetic Toxicology Association of Nigeria (GTAN) with the theme </w:t>
      </w:r>
      <w:r>
        <w:rPr>
          <w:rFonts w:ascii="Times New Roman" w:hAnsi="Times New Roman" w:cs="Times New Roman"/>
          <w:sz w:val="24"/>
          <w:szCs w:val="24"/>
        </w:rPr>
        <w:lastRenderedPageBreak/>
        <w:t xml:space="preserve">“Genetic Toxicology and National Development” held at the </w:t>
      </w:r>
      <w:r w:rsidRPr="00FF26C2">
        <w:rPr>
          <w:rFonts w:ascii="Times New Roman" w:hAnsi="Times New Roman" w:cs="Times New Roman"/>
          <w:sz w:val="24"/>
          <w:szCs w:val="24"/>
        </w:rPr>
        <w:t>Department of Zoology, University of Ibadan, Ibadan</w:t>
      </w:r>
      <w:r>
        <w:rPr>
          <w:rFonts w:ascii="Times New Roman" w:hAnsi="Times New Roman" w:cs="Times New Roman"/>
          <w:sz w:val="24"/>
          <w:szCs w:val="24"/>
        </w:rPr>
        <w:t>, Nigeria on 12</w:t>
      </w:r>
      <w:r w:rsidRPr="00120DEC">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2016.</w:t>
      </w:r>
    </w:p>
    <w:p w14:paraId="47D8E58A" w14:textId="4E6571E0" w:rsidR="004E51E6" w:rsidRDefault="004E51E6" w:rsidP="004E51E6">
      <w:pPr>
        <w:numPr>
          <w:ilvl w:val="0"/>
          <w:numId w:val="2"/>
        </w:numPr>
        <w:spacing w:after="0" w:line="276" w:lineRule="auto"/>
        <w:jc w:val="both"/>
        <w:rPr>
          <w:rFonts w:ascii="Times New Roman" w:hAnsi="Times New Roman" w:cs="Times New Roman"/>
          <w:sz w:val="24"/>
          <w:szCs w:val="24"/>
        </w:rPr>
      </w:pPr>
      <w:r w:rsidRPr="00120DEC">
        <w:rPr>
          <w:rFonts w:ascii="Times New Roman" w:hAnsi="Times New Roman" w:cs="Times New Roman"/>
          <w:b/>
          <w:sz w:val="24"/>
          <w:szCs w:val="24"/>
        </w:rPr>
        <w:t>Oyeyemi IT</w:t>
      </w:r>
      <w:r w:rsidRPr="00120DEC">
        <w:rPr>
          <w:rFonts w:ascii="Times New Roman" w:hAnsi="Times New Roman" w:cs="Times New Roman"/>
          <w:sz w:val="24"/>
          <w:szCs w:val="24"/>
        </w:rPr>
        <w:t>, Akanni OO, Adaramoye OA</w:t>
      </w:r>
      <w:r>
        <w:rPr>
          <w:rFonts w:ascii="Times New Roman" w:hAnsi="Times New Roman" w:cs="Times New Roman"/>
          <w:sz w:val="24"/>
          <w:szCs w:val="24"/>
        </w:rPr>
        <w:t>, Nelson VK</w:t>
      </w:r>
      <w:r w:rsidRPr="006A480A">
        <w:rPr>
          <w:rFonts w:ascii="Times New Roman" w:hAnsi="Times New Roman" w:cs="Times New Roman"/>
          <w:sz w:val="24"/>
          <w:szCs w:val="24"/>
        </w:rPr>
        <w:t xml:space="preserve">, </w:t>
      </w:r>
      <w:r>
        <w:rPr>
          <w:rFonts w:ascii="Times New Roman" w:hAnsi="Times New Roman" w:cs="Times New Roman"/>
          <w:sz w:val="24"/>
          <w:szCs w:val="24"/>
        </w:rPr>
        <w:t>Pal M</w:t>
      </w:r>
      <w:r w:rsidRPr="00120DEC">
        <w:rPr>
          <w:rFonts w:ascii="Times New Roman" w:hAnsi="Times New Roman" w:cs="Times New Roman"/>
          <w:sz w:val="24"/>
          <w:szCs w:val="24"/>
        </w:rPr>
        <w:t xml:space="preserve"> and Bakare AA.</w:t>
      </w:r>
      <w:r>
        <w:rPr>
          <w:rFonts w:ascii="Times New Roman" w:hAnsi="Times New Roman" w:cs="Times New Roman"/>
          <w:sz w:val="24"/>
          <w:szCs w:val="24"/>
        </w:rPr>
        <w:t xml:space="preserve"> Methanol extract of </w:t>
      </w:r>
      <w:r w:rsidRPr="00723A6C">
        <w:rPr>
          <w:rFonts w:ascii="Times New Roman" w:hAnsi="Times New Roman" w:cs="Times New Roman"/>
          <w:i/>
          <w:sz w:val="24"/>
          <w:szCs w:val="24"/>
        </w:rPr>
        <w:t>Nymphaea lotus</w:t>
      </w:r>
      <w:r>
        <w:rPr>
          <w:rFonts w:ascii="Times New Roman" w:hAnsi="Times New Roman" w:cs="Times New Roman"/>
          <w:sz w:val="24"/>
          <w:szCs w:val="24"/>
        </w:rPr>
        <w:t xml:space="preserve"> (Linn) ameliorated carbon </w:t>
      </w:r>
      <w:r w:rsidR="000E481C">
        <w:rPr>
          <w:rFonts w:ascii="Times New Roman" w:hAnsi="Times New Roman" w:cs="Times New Roman"/>
          <w:sz w:val="24"/>
          <w:szCs w:val="24"/>
        </w:rPr>
        <w:t>tetrachloride–induced</w:t>
      </w:r>
      <w:r>
        <w:rPr>
          <w:rFonts w:ascii="Times New Roman" w:hAnsi="Times New Roman" w:cs="Times New Roman"/>
          <w:sz w:val="24"/>
          <w:szCs w:val="24"/>
        </w:rPr>
        <w:t xml:space="preserve"> chronic rat liver fibrosis and inhibit human </w:t>
      </w:r>
      <w:r w:rsidR="000E481C">
        <w:rPr>
          <w:rFonts w:ascii="Times New Roman" w:hAnsi="Times New Roman" w:cs="Times New Roman"/>
          <w:sz w:val="24"/>
          <w:szCs w:val="24"/>
        </w:rPr>
        <w:t>castrate-resistant</w:t>
      </w:r>
      <w:r>
        <w:rPr>
          <w:rFonts w:ascii="Times New Roman" w:hAnsi="Times New Roman" w:cs="Times New Roman"/>
          <w:sz w:val="24"/>
          <w:szCs w:val="24"/>
        </w:rPr>
        <w:t xml:space="preserve"> prostate carcinoma </w:t>
      </w:r>
      <w:r w:rsidRPr="00120DEC">
        <w:rPr>
          <w:rFonts w:ascii="Times New Roman" w:hAnsi="Times New Roman" w:cs="Times New Roman"/>
          <w:i/>
          <w:sz w:val="24"/>
          <w:szCs w:val="24"/>
        </w:rPr>
        <w:t>in vitro</w:t>
      </w:r>
      <w:r>
        <w:rPr>
          <w:rFonts w:ascii="Times New Roman" w:hAnsi="Times New Roman" w:cs="Times New Roman"/>
          <w:sz w:val="24"/>
          <w:szCs w:val="24"/>
        </w:rPr>
        <w:t>. Postal presentation at the Keystone Symposia Conference with the theme “Human Nutrition, Environment</w:t>
      </w:r>
      <w:r w:rsidR="000E481C">
        <w:rPr>
          <w:rFonts w:ascii="Times New Roman" w:hAnsi="Times New Roman" w:cs="Times New Roman"/>
          <w:sz w:val="24"/>
          <w:szCs w:val="24"/>
        </w:rPr>
        <w:t>,</w:t>
      </w:r>
      <w:r>
        <w:rPr>
          <w:rFonts w:ascii="Times New Roman" w:hAnsi="Times New Roman" w:cs="Times New Roman"/>
          <w:sz w:val="24"/>
          <w:szCs w:val="24"/>
        </w:rPr>
        <w:t xml:space="preserve"> and Health” held at the World Hotel, Beijing China on October 14-18, 2016.</w:t>
      </w:r>
    </w:p>
    <w:p w14:paraId="66EABE71" w14:textId="5D208C70" w:rsidR="004E51E6" w:rsidRDefault="004E51E6" w:rsidP="004E51E6">
      <w:pPr>
        <w:pStyle w:val="ListParagraph"/>
        <w:numPr>
          <w:ilvl w:val="0"/>
          <w:numId w:val="2"/>
        </w:numPr>
        <w:spacing w:after="0"/>
        <w:rPr>
          <w:rFonts w:ascii="Times New Roman" w:hAnsi="Times New Roman" w:cs="Times New Roman"/>
          <w:sz w:val="24"/>
          <w:szCs w:val="24"/>
        </w:rPr>
      </w:pPr>
      <w:r w:rsidRPr="0028348B">
        <w:rPr>
          <w:rFonts w:ascii="Times New Roman" w:hAnsi="Times New Roman" w:cs="Times New Roman"/>
          <w:b/>
          <w:bCs/>
          <w:sz w:val="24"/>
          <w:szCs w:val="24"/>
        </w:rPr>
        <w:t>Oyeyemi IT</w:t>
      </w:r>
      <w:r w:rsidRPr="00F614A9">
        <w:rPr>
          <w:rFonts w:ascii="Times New Roman" w:hAnsi="Times New Roman" w:cs="Times New Roman"/>
          <w:sz w:val="24"/>
          <w:szCs w:val="24"/>
        </w:rPr>
        <w:t xml:space="preserve">, Akanni OO, Adaramoye OA, Nelson VK, Pal M and Bakare AA. Methanol extract of Nymphaea lotus (Linn) ameliorated carbon </w:t>
      </w:r>
      <w:r w:rsidR="000E481C">
        <w:rPr>
          <w:rFonts w:ascii="Times New Roman" w:hAnsi="Times New Roman" w:cs="Times New Roman"/>
          <w:sz w:val="24"/>
          <w:szCs w:val="24"/>
        </w:rPr>
        <w:t>tetrachloride–induced</w:t>
      </w:r>
      <w:r w:rsidRPr="00F614A9">
        <w:rPr>
          <w:rFonts w:ascii="Times New Roman" w:hAnsi="Times New Roman" w:cs="Times New Roman"/>
          <w:sz w:val="24"/>
          <w:szCs w:val="24"/>
        </w:rPr>
        <w:t xml:space="preserve"> chronic rat liver fibrosis and inhibit human </w:t>
      </w:r>
      <w:r w:rsidR="000E481C">
        <w:rPr>
          <w:rFonts w:ascii="Times New Roman" w:hAnsi="Times New Roman" w:cs="Times New Roman"/>
          <w:sz w:val="24"/>
          <w:szCs w:val="24"/>
        </w:rPr>
        <w:t>castrate-resistant</w:t>
      </w:r>
      <w:r w:rsidRPr="00F614A9">
        <w:rPr>
          <w:rFonts w:ascii="Times New Roman" w:hAnsi="Times New Roman" w:cs="Times New Roman"/>
          <w:sz w:val="24"/>
          <w:szCs w:val="24"/>
        </w:rPr>
        <w:t xml:space="preserve"> prostate carcinoma in vitro. Postal presentation at the Keystone Symposia Conference with the theme “Human Nutrition, Environment</w:t>
      </w:r>
      <w:r w:rsidR="000E481C">
        <w:rPr>
          <w:rFonts w:ascii="Times New Roman" w:hAnsi="Times New Roman" w:cs="Times New Roman"/>
          <w:sz w:val="24"/>
          <w:szCs w:val="24"/>
        </w:rPr>
        <w:t>,</w:t>
      </w:r>
      <w:r w:rsidRPr="00F614A9">
        <w:rPr>
          <w:rFonts w:ascii="Times New Roman" w:hAnsi="Times New Roman" w:cs="Times New Roman"/>
          <w:sz w:val="24"/>
          <w:szCs w:val="24"/>
        </w:rPr>
        <w:t xml:space="preserve"> and Health” held at the World Hotel, Beijing </w:t>
      </w:r>
      <w:r>
        <w:rPr>
          <w:rFonts w:ascii="Times New Roman" w:hAnsi="Times New Roman" w:cs="Times New Roman"/>
          <w:sz w:val="24"/>
          <w:szCs w:val="24"/>
        </w:rPr>
        <w:t>China on October 14-18, 2015</w:t>
      </w:r>
      <w:r w:rsidRPr="00F614A9">
        <w:rPr>
          <w:rFonts w:ascii="Times New Roman" w:hAnsi="Times New Roman" w:cs="Times New Roman"/>
          <w:sz w:val="24"/>
          <w:szCs w:val="24"/>
        </w:rPr>
        <w:t>.</w:t>
      </w:r>
    </w:p>
    <w:p w14:paraId="5698D0B0" w14:textId="77777777" w:rsidR="00BE08B3" w:rsidRPr="008761A3" w:rsidRDefault="00BE08B3" w:rsidP="00BE08B3">
      <w:pPr>
        <w:pStyle w:val="ListParagraph"/>
        <w:spacing w:after="0"/>
        <w:ind w:left="360"/>
        <w:rPr>
          <w:rFonts w:ascii="Times New Roman" w:hAnsi="Times New Roman" w:cs="Times New Roman"/>
          <w:sz w:val="24"/>
          <w:szCs w:val="24"/>
        </w:rPr>
      </w:pPr>
    </w:p>
    <w:p w14:paraId="3F8ACF66" w14:textId="77777777" w:rsidR="004E51E6" w:rsidRPr="00DE12C9" w:rsidRDefault="004E51E6" w:rsidP="004E51E6">
      <w:pPr>
        <w:spacing w:after="0" w:line="276" w:lineRule="auto"/>
        <w:jc w:val="both"/>
        <w:rPr>
          <w:rFonts w:ascii="Times New Roman" w:hAnsi="Times New Roman" w:cs="Times New Roman"/>
          <w:b/>
          <w:sz w:val="24"/>
          <w:szCs w:val="24"/>
        </w:rPr>
      </w:pPr>
      <w:r w:rsidRPr="00DE12C9">
        <w:rPr>
          <w:rFonts w:ascii="Times New Roman" w:hAnsi="Times New Roman" w:cs="Times New Roman"/>
          <w:b/>
          <w:sz w:val="24"/>
          <w:szCs w:val="24"/>
        </w:rPr>
        <w:t>Workshops</w:t>
      </w:r>
      <w:r>
        <w:rPr>
          <w:rFonts w:ascii="Times New Roman" w:hAnsi="Times New Roman" w:cs="Times New Roman"/>
          <w:b/>
          <w:sz w:val="24"/>
          <w:szCs w:val="24"/>
        </w:rPr>
        <w:t>/Training/Short course</w:t>
      </w:r>
    </w:p>
    <w:p w14:paraId="53112F71" w14:textId="77777777" w:rsidR="00F80EAD" w:rsidRPr="008846DC" w:rsidRDefault="00F80EAD" w:rsidP="00F80EAD">
      <w:pPr>
        <w:pStyle w:val="ListParagraph"/>
        <w:numPr>
          <w:ilvl w:val="0"/>
          <w:numId w:val="3"/>
        </w:numPr>
        <w:rPr>
          <w:rFonts w:asciiTheme="majorBidi" w:hAnsiTheme="majorBidi" w:cstheme="majorBidi"/>
          <w:sz w:val="24"/>
          <w:szCs w:val="24"/>
        </w:rPr>
      </w:pPr>
      <w:bookmarkStart w:id="10" w:name="_Hlk181011766"/>
      <w:r w:rsidRPr="008846DC">
        <w:rPr>
          <w:rFonts w:asciiTheme="majorBidi" w:hAnsiTheme="majorBidi" w:cstheme="majorBidi"/>
          <w:sz w:val="24"/>
          <w:szCs w:val="24"/>
        </w:rPr>
        <w:t>4th Annual Grantsmanship and Mentorship Training Programme (GMTP) organized by the Nigerian Institute of Medical Research Foundation (NIMR Foundation) in cooperation with Nigerian Institute of Medical Research held on 15th – 28th September 2024</w:t>
      </w:r>
      <w:bookmarkEnd w:id="10"/>
      <w:r w:rsidRPr="008846DC">
        <w:rPr>
          <w:rFonts w:asciiTheme="majorBidi" w:hAnsiTheme="majorBidi" w:cstheme="majorBidi"/>
          <w:sz w:val="24"/>
          <w:szCs w:val="24"/>
        </w:rPr>
        <w:t>.</w:t>
      </w:r>
    </w:p>
    <w:p w14:paraId="5555F464" w14:textId="77777777" w:rsidR="00F80EAD" w:rsidRPr="00035C36" w:rsidRDefault="00F80EAD" w:rsidP="00F80EAD">
      <w:pPr>
        <w:pStyle w:val="ListParagraph"/>
        <w:numPr>
          <w:ilvl w:val="0"/>
          <w:numId w:val="3"/>
        </w:numPr>
        <w:spacing w:after="0" w:line="276" w:lineRule="auto"/>
        <w:jc w:val="both"/>
        <w:rPr>
          <w:rFonts w:asciiTheme="majorBidi" w:hAnsiTheme="majorBidi" w:cstheme="majorBidi"/>
          <w:sz w:val="24"/>
          <w:szCs w:val="24"/>
        </w:rPr>
      </w:pPr>
      <w:r w:rsidRPr="00035C36">
        <w:rPr>
          <w:rFonts w:asciiTheme="majorBidi" w:hAnsiTheme="majorBidi" w:cstheme="majorBidi"/>
          <w:sz w:val="24"/>
          <w:szCs w:val="24"/>
        </w:rPr>
        <w:t>Virtual International in silico Research Workshop on Molecular Docking, Network Pharmacology, QSAR and ADMET Series 2. Organised by ComBREG held from 19th – 22nd February 2024.</w:t>
      </w:r>
    </w:p>
    <w:p w14:paraId="5D8D8135" w14:textId="77777777" w:rsidR="00F80EAD" w:rsidRPr="00035C36" w:rsidRDefault="00F80EAD" w:rsidP="00F80EAD">
      <w:pPr>
        <w:pStyle w:val="ListParagraph"/>
        <w:numPr>
          <w:ilvl w:val="0"/>
          <w:numId w:val="3"/>
        </w:numPr>
        <w:spacing w:after="0" w:line="276" w:lineRule="auto"/>
        <w:jc w:val="both"/>
        <w:rPr>
          <w:rFonts w:asciiTheme="majorBidi" w:hAnsiTheme="majorBidi" w:cstheme="majorBidi"/>
          <w:sz w:val="24"/>
          <w:szCs w:val="24"/>
        </w:rPr>
      </w:pPr>
      <w:r w:rsidRPr="00035C36">
        <w:rPr>
          <w:rFonts w:asciiTheme="majorBidi" w:hAnsiTheme="majorBidi" w:cstheme="majorBidi"/>
          <w:sz w:val="24"/>
          <w:szCs w:val="24"/>
        </w:rPr>
        <w:t>Virtual International in silico Research Workshop on Molecular Docking, Network Pharmacology, QSAR and ADMET Series 1. Organised by ComBREG held from 5th – 8th February 2024.</w:t>
      </w:r>
    </w:p>
    <w:p w14:paraId="7A546320" w14:textId="77777777" w:rsidR="00934C76" w:rsidRDefault="00934C76" w:rsidP="00934C76">
      <w:pPr>
        <w:pStyle w:val="ListParagraph"/>
        <w:numPr>
          <w:ilvl w:val="0"/>
          <w:numId w:val="3"/>
        </w:numPr>
        <w:spacing w:after="0" w:line="276" w:lineRule="auto"/>
        <w:jc w:val="both"/>
        <w:rPr>
          <w:rFonts w:asciiTheme="majorBidi" w:hAnsiTheme="majorBidi" w:cstheme="majorBidi"/>
          <w:sz w:val="24"/>
          <w:szCs w:val="24"/>
        </w:rPr>
      </w:pPr>
      <w:r w:rsidRPr="00CC2F86">
        <w:rPr>
          <w:rFonts w:asciiTheme="majorBidi" w:hAnsiTheme="majorBidi" w:cstheme="majorBidi"/>
          <w:sz w:val="24"/>
          <w:szCs w:val="24"/>
        </w:rPr>
        <w:t xml:space="preserve">Spectroscopy Workshop 2023 </w:t>
      </w:r>
      <w:r>
        <w:rPr>
          <w:rFonts w:asciiTheme="majorBidi" w:hAnsiTheme="majorBidi" w:cstheme="majorBidi"/>
          <w:sz w:val="24"/>
          <w:szCs w:val="24"/>
        </w:rPr>
        <w:t>organised in honour of Prof Tiwalade Olugbade held at the Department of Pharmaceutical Chemistry, Obafemi Awolowo University, Ile-ife, Nigeria on 9</w:t>
      </w:r>
      <w:r w:rsidRPr="00CC2F86">
        <w:rPr>
          <w:rFonts w:asciiTheme="majorBidi" w:hAnsiTheme="majorBidi" w:cstheme="majorBidi"/>
          <w:sz w:val="24"/>
          <w:szCs w:val="24"/>
          <w:vertAlign w:val="superscript"/>
        </w:rPr>
        <w:t>th</w:t>
      </w:r>
      <w:r>
        <w:rPr>
          <w:rFonts w:asciiTheme="majorBidi" w:hAnsiTheme="majorBidi" w:cstheme="majorBidi"/>
          <w:sz w:val="24"/>
          <w:szCs w:val="24"/>
        </w:rPr>
        <w:t xml:space="preserve"> – 11</w:t>
      </w:r>
      <w:r w:rsidRPr="00CC2F86">
        <w:rPr>
          <w:rFonts w:asciiTheme="majorBidi" w:hAnsiTheme="majorBidi" w:cstheme="majorBidi"/>
          <w:sz w:val="24"/>
          <w:szCs w:val="24"/>
          <w:vertAlign w:val="superscript"/>
        </w:rPr>
        <w:t>th</w:t>
      </w:r>
      <w:r>
        <w:rPr>
          <w:rFonts w:asciiTheme="majorBidi" w:hAnsiTheme="majorBidi" w:cstheme="majorBidi"/>
          <w:sz w:val="24"/>
          <w:szCs w:val="24"/>
        </w:rPr>
        <w:t xml:space="preserve"> October 2023.</w:t>
      </w:r>
    </w:p>
    <w:p w14:paraId="29952F62" w14:textId="77777777" w:rsidR="00243AE1" w:rsidRPr="00692EE7" w:rsidRDefault="00243AE1" w:rsidP="00243AE1">
      <w:pPr>
        <w:pStyle w:val="ListParagraph"/>
        <w:numPr>
          <w:ilvl w:val="0"/>
          <w:numId w:val="3"/>
        </w:numPr>
        <w:spacing w:after="0" w:line="276" w:lineRule="auto"/>
        <w:jc w:val="both"/>
        <w:rPr>
          <w:rFonts w:asciiTheme="majorBidi" w:hAnsiTheme="majorBidi" w:cstheme="majorBidi"/>
          <w:sz w:val="24"/>
          <w:szCs w:val="24"/>
        </w:rPr>
      </w:pPr>
      <w:r w:rsidRPr="00692EE7">
        <w:rPr>
          <w:rFonts w:asciiTheme="majorBidi" w:hAnsiTheme="majorBidi" w:cstheme="majorBidi"/>
          <w:sz w:val="24"/>
          <w:szCs w:val="24"/>
        </w:rPr>
        <w:t>Africa Research Excellence Fund (AREF) Women in Research Leadership Programme held from 5</w:t>
      </w:r>
      <w:r w:rsidRPr="00692EE7">
        <w:rPr>
          <w:rFonts w:asciiTheme="majorBidi" w:hAnsiTheme="majorBidi" w:cstheme="majorBidi"/>
          <w:sz w:val="24"/>
          <w:szCs w:val="24"/>
          <w:vertAlign w:val="superscript"/>
        </w:rPr>
        <w:t>th</w:t>
      </w:r>
      <w:r w:rsidRPr="00692EE7">
        <w:rPr>
          <w:rFonts w:asciiTheme="majorBidi" w:hAnsiTheme="majorBidi" w:cstheme="majorBidi"/>
          <w:sz w:val="24"/>
          <w:szCs w:val="24"/>
        </w:rPr>
        <w:t xml:space="preserve"> August – 5</w:t>
      </w:r>
      <w:r w:rsidRPr="00692EE7">
        <w:rPr>
          <w:rFonts w:asciiTheme="majorBidi" w:hAnsiTheme="majorBidi" w:cstheme="majorBidi"/>
          <w:sz w:val="24"/>
          <w:szCs w:val="24"/>
          <w:vertAlign w:val="superscript"/>
        </w:rPr>
        <w:t>th</w:t>
      </w:r>
      <w:r w:rsidRPr="00692EE7">
        <w:rPr>
          <w:rFonts w:asciiTheme="majorBidi" w:hAnsiTheme="majorBidi" w:cstheme="majorBidi"/>
          <w:sz w:val="24"/>
          <w:szCs w:val="24"/>
        </w:rPr>
        <w:t xml:space="preserve"> December 2022</w:t>
      </w:r>
    </w:p>
    <w:p w14:paraId="5B477B3A" w14:textId="77777777" w:rsidR="00243AE1" w:rsidRPr="0091196D" w:rsidRDefault="00243AE1" w:rsidP="00243AE1">
      <w:pPr>
        <w:pStyle w:val="ListParagraph"/>
        <w:numPr>
          <w:ilvl w:val="0"/>
          <w:numId w:val="3"/>
        </w:numPr>
        <w:spacing w:after="0" w:line="240" w:lineRule="auto"/>
        <w:jc w:val="both"/>
        <w:outlineLvl w:val="0"/>
        <w:rPr>
          <w:rFonts w:ascii="Times New Roman" w:eastAsia="Times New Roman" w:hAnsi="Times New Roman" w:cs="Times New Roman"/>
          <w:kern w:val="36"/>
          <w:sz w:val="24"/>
          <w:szCs w:val="24"/>
          <w:lang w:val="en-NG" w:eastAsia="en-NG"/>
        </w:rPr>
      </w:pPr>
      <w:r w:rsidRPr="0091196D">
        <w:rPr>
          <w:rFonts w:ascii="Times New Roman" w:eastAsia="Times New Roman" w:hAnsi="Times New Roman" w:cs="Times New Roman"/>
          <w:kern w:val="36"/>
          <w:sz w:val="24"/>
          <w:szCs w:val="24"/>
          <w:lang w:val="en-NG" w:eastAsia="en-NG"/>
        </w:rPr>
        <w:t>African Centres of Excellence</w:t>
      </w:r>
      <w:r w:rsidRPr="0091196D">
        <w:rPr>
          <w:rFonts w:ascii="Times New Roman" w:eastAsia="Times New Roman" w:hAnsi="Times New Roman" w:cs="Times New Roman"/>
          <w:kern w:val="36"/>
          <w:sz w:val="24"/>
          <w:szCs w:val="24"/>
          <w:lang w:val="en-GB" w:eastAsia="en-NG"/>
        </w:rPr>
        <w:t xml:space="preserve"> </w:t>
      </w:r>
      <w:r>
        <w:rPr>
          <w:rFonts w:ascii="Times New Roman" w:eastAsia="Times New Roman" w:hAnsi="Times New Roman" w:cs="Times New Roman"/>
          <w:kern w:val="36"/>
          <w:sz w:val="24"/>
          <w:szCs w:val="24"/>
          <w:lang w:val="en-GB" w:eastAsia="en-NG"/>
        </w:rPr>
        <w:t>(</w:t>
      </w:r>
      <w:r w:rsidRPr="0091196D">
        <w:rPr>
          <w:rFonts w:ascii="Times New Roman" w:eastAsia="Times New Roman" w:hAnsi="Times New Roman" w:cs="Times New Roman"/>
          <w:kern w:val="36"/>
          <w:sz w:val="24"/>
          <w:szCs w:val="24"/>
          <w:lang w:val="en-NG" w:eastAsia="en-NG"/>
        </w:rPr>
        <w:t>ACE</w:t>
      </w:r>
      <w:r>
        <w:rPr>
          <w:rFonts w:ascii="Times New Roman" w:eastAsia="Times New Roman" w:hAnsi="Times New Roman" w:cs="Times New Roman"/>
          <w:kern w:val="36"/>
          <w:sz w:val="24"/>
          <w:szCs w:val="24"/>
          <w:lang w:val="en-GB" w:eastAsia="en-NG"/>
        </w:rPr>
        <w:t>)</w:t>
      </w:r>
      <w:r w:rsidRPr="0091196D">
        <w:rPr>
          <w:rFonts w:ascii="Times New Roman" w:eastAsia="Times New Roman" w:hAnsi="Times New Roman" w:cs="Times New Roman"/>
          <w:kern w:val="36"/>
          <w:sz w:val="24"/>
          <w:szCs w:val="24"/>
          <w:lang w:val="en-NG" w:eastAsia="en-NG"/>
        </w:rPr>
        <w:t xml:space="preserve"> Partner training: Grant writing of innovation and research proposals</w:t>
      </w:r>
      <w:r w:rsidRPr="0091196D">
        <w:rPr>
          <w:rFonts w:ascii="Times New Roman" w:eastAsia="Times New Roman" w:hAnsi="Times New Roman" w:cs="Times New Roman"/>
          <w:kern w:val="36"/>
          <w:sz w:val="24"/>
          <w:szCs w:val="24"/>
          <w:lang w:val="en-GB" w:eastAsia="en-NG"/>
        </w:rPr>
        <w:t xml:space="preserve"> held online from 2</w:t>
      </w:r>
      <w:r w:rsidRPr="0091196D">
        <w:rPr>
          <w:rFonts w:ascii="Times New Roman" w:eastAsia="Times New Roman" w:hAnsi="Times New Roman" w:cs="Times New Roman"/>
          <w:kern w:val="36"/>
          <w:sz w:val="24"/>
          <w:szCs w:val="24"/>
          <w:vertAlign w:val="superscript"/>
          <w:lang w:val="en-GB" w:eastAsia="en-NG"/>
        </w:rPr>
        <w:t>nd</w:t>
      </w:r>
      <w:r w:rsidRPr="0091196D">
        <w:rPr>
          <w:rFonts w:ascii="Times New Roman" w:eastAsia="Times New Roman" w:hAnsi="Times New Roman" w:cs="Times New Roman"/>
          <w:kern w:val="36"/>
          <w:sz w:val="24"/>
          <w:szCs w:val="24"/>
          <w:lang w:val="en-GB" w:eastAsia="en-NG"/>
        </w:rPr>
        <w:t xml:space="preserve"> November to 4</w:t>
      </w:r>
      <w:r w:rsidRPr="0091196D">
        <w:rPr>
          <w:rFonts w:ascii="Times New Roman" w:eastAsia="Times New Roman" w:hAnsi="Times New Roman" w:cs="Times New Roman"/>
          <w:kern w:val="36"/>
          <w:sz w:val="24"/>
          <w:szCs w:val="24"/>
          <w:vertAlign w:val="superscript"/>
          <w:lang w:val="en-GB" w:eastAsia="en-NG"/>
        </w:rPr>
        <w:t>th</w:t>
      </w:r>
      <w:r w:rsidRPr="0091196D">
        <w:rPr>
          <w:rFonts w:ascii="Times New Roman" w:eastAsia="Times New Roman" w:hAnsi="Times New Roman" w:cs="Times New Roman"/>
          <w:kern w:val="36"/>
          <w:sz w:val="24"/>
          <w:szCs w:val="24"/>
          <w:lang w:val="en-GB" w:eastAsia="en-NG"/>
        </w:rPr>
        <w:t xml:space="preserve"> November 2022.</w:t>
      </w:r>
    </w:p>
    <w:p w14:paraId="604F4E10" w14:textId="77777777" w:rsidR="00243AE1" w:rsidRPr="00692EE7" w:rsidRDefault="00243AE1" w:rsidP="00243AE1">
      <w:pPr>
        <w:pStyle w:val="ListParagraph"/>
        <w:numPr>
          <w:ilvl w:val="0"/>
          <w:numId w:val="3"/>
        </w:numPr>
        <w:spacing w:after="0" w:line="276" w:lineRule="auto"/>
        <w:jc w:val="both"/>
        <w:rPr>
          <w:rFonts w:asciiTheme="majorBidi" w:hAnsiTheme="majorBidi" w:cstheme="majorBidi"/>
          <w:sz w:val="24"/>
          <w:szCs w:val="24"/>
        </w:rPr>
      </w:pPr>
      <w:bookmarkStart w:id="11" w:name="_Hlk116732652"/>
      <w:r w:rsidRPr="00692EE7">
        <w:rPr>
          <w:rFonts w:asciiTheme="majorBidi" w:hAnsiTheme="majorBidi" w:cstheme="majorBidi"/>
          <w:sz w:val="24"/>
          <w:szCs w:val="24"/>
        </w:rPr>
        <w:t xml:space="preserve">Workshop on </w:t>
      </w:r>
      <w:r w:rsidRPr="00692EE7">
        <w:rPr>
          <w:rFonts w:asciiTheme="majorBidi" w:hAnsiTheme="majorBidi" w:cstheme="majorBidi"/>
          <w:sz w:val="24"/>
          <w:szCs w:val="24"/>
          <w:lang w:val="en-GB"/>
        </w:rPr>
        <w:t>Workshop on Ethics and Integrity in Research</w:t>
      </w:r>
      <w:r w:rsidRPr="00692EE7">
        <w:rPr>
          <w:rFonts w:asciiTheme="majorBidi" w:hAnsiTheme="majorBidi" w:cstheme="majorBidi"/>
          <w:b/>
          <w:bCs/>
          <w:sz w:val="24"/>
          <w:szCs w:val="24"/>
          <w:lang w:val="en-GB"/>
        </w:rPr>
        <w:t xml:space="preserve"> </w:t>
      </w:r>
      <w:r w:rsidRPr="00692EE7">
        <w:rPr>
          <w:rFonts w:asciiTheme="majorBidi" w:hAnsiTheme="majorBidi" w:cstheme="majorBidi"/>
          <w:sz w:val="24"/>
          <w:szCs w:val="24"/>
        </w:rPr>
        <w:t>organized by the University of Medical Sciences held on 12</w:t>
      </w:r>
      <w:r w:rsidRPr="00692EE7">
        <w:rPr>
          <w:rFonts w:asciiTheme="majorBidi" w:hAnsiTheme="majorBidi" w:cstheme="majorBidi"/>
          <w:sz w:val="24"/>
          <w:szCs w:val="24"/>
          <w:vertAlign w:val="superscript"/>
        </w:rPr>
        <w:t>th</w:t>
      </w:r>
      <w:r w:rsidRPr="00692EE7">
        <w:rPr>
          <w:rFonts w:asciiTheme="majorBidi" w:hAnsiTheme="majorBidi" w:cstheme="majorBidi"/>
          <w:sz w:val="24"/>
          <w:szCs w:val="24"/>
        </w:rPr>
        <w:t xml:space="preserve"> October 2022.</w:t>
      </w:r>
    </w:p>
    <w:bookmarkEnd w:id="11"/>
    <w:p w14:paraId="5D72AE87" w14:textId="77777777" w:rsidR="00243AE1" w:rsidRPr="000B6010" w:rsidRDefault="00243AE1" w:rsidP="00243AE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3</w:t>
      </w:r>
      <w:r w:rsidRPr="00EA6846">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0B6010">
        <w:rPr>
          <w:rFonts w:ascii="Times New Roman" w:hAnsi="Times New Roman" w:cs="Times New Roman"/>
          <w:sz w:val="24"/>
          <w:szCs w:val="24"/>
        </w:rPr>
        <w:t xml:space="preserve">CERHI-UNIBEN AREF Research Leadership Development Workshop </w:t>
      </w:r>
      <w:r>
        <w:rPr>
          <w:rFonts w:ascii="Times New Roman" w:hAnsi="Times New Roman" w:cs="Times New Roman"/>
          <w:sz w:val="24"/>
          <w:szCs w:val="24"/>
        </w:rPr>
        <w:t xml:space="preserve">on “Research Communication” </w:t>
      </w:r>
      <w:r w:rsidRPr="000B6010">
        <w:rPr>
          <w:rFonts w:ascii="Times New Roman" w:hAnsi="Times New Roman" w:cs="Times New Roman"/>
          <w:sz w:val="24"/>
          <w:szCs w:val="24"/>
        </w:rPr>
        <w:t xml:space="preserve">Organized by Centre of Excellence for Reproductive Health (CERHI), and Africa Research Excellence Fund (AREF), Medical Research Foundation, UK, held at CERHI Centre, University of Benin from </w:t>
      </w:r>
      <w:r>
        <w:rPr>
          <w:rFonts w:ascii="Times New Roman" w:hAnsi="Times New Roman" w:cs="Times New Roman"/>
          <w:sz w:val="24"/>
          <w:szCs w:val="24"/>
        </w:rPr>
        <w:t>20</w:t>
      </w:r>
      <w:r w:rsidRPr="00EA6846">
        <w:rPr>
          <w:rFonts w:ascii="Times New Roman" w:hAnsi="Times New Roman" w:cs="Times New Roman"/>
          <w:sz w:val="24"/>
          <w:szCs w:val="24"/>
          <w:vertAlign w:val="superscript"/>
        </w:rPr>
        <w:t>th</w:t>
      </w:r>
      <w:r>
        <w:rPr>
          <w:rFonts w:ascii="Times New Roman" w:hAnsi="Times New Roman" w:cs="Times New Roman"/>
          <w:sz w:val="24"/>
          <w:szCs w:val="24"/>
        </w:rPr>
        <w:t xml:space="preserve"> – 24</w:t>
      </w:r>
      <w:r w:rsidRPr="00EA6846">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2021</w:t>
      </w:r>
      <w:r w:rsidRPr="000B6010">
        <w:rPr>
          <w:rFonts w:ascii="Times New Roman" w:hAnsi="Times New Roman" w:cs="Times New Roman"/>
          <w:sz w:val="24"/>
          <w:szCs w:val="24"/>
        </w:rPr>
        <w:t>.</w:t>
      </w:r>
    </w:p>
    <w:p w14:paraId="139E4E68" w14:textId="50E77208" w:rsidR="00243AE1" w:rsidRPr="000B6010" w:rsidRDefault="00243AE1" w:rsidP="00243AE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2</w:t>
      </w:r>
      <w:r w:rsidRPr="000B6010">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0B6010">
        <w:rPr>
          <w:rFonts w:ascii="Times New Roman" w:hAnsi="Times New Roman" w:cs="Times New Roman"/>
          <w:sz w:val="24"/>
          <w:szCs w:val="24"/>
        </w:rPr>
        <w:t xml:space="preserve">CERHI-UNIBEN AREF Research Leadership Development Workshop </w:t>
      </w:r>
      <w:r>
        <w:rPr>
          <w:rFonts w:ascii="Times New Roman" w:hAnsi="Times New Roman" w:cs="Times New Roman"/>
          <w:sz w:val="24"/>
          <w:szCs w:val="24"/>
        </w:rPr>
        <w:t xml:space="preserve">on “Mentoring” </w:t>
      </w:r>
      <w:r w:rsidRPr="000B6010">
        <w:rPr>
          <w:rFonts w:ascii="Times New Roman" w:hAnsi="Times New Roman" w:cs="Times New Roman"/>
          <w:sz w:val="24"/>
          <w:szCs w:val="24"/>
        </w:rPr>
        <w:t xml:space="preserve">Organized by Centre of Excellence for Reproductive Health (CERHI), and Africa Research Excellence Fund (AREF), Medical Research Foundation, UK, held at CERHI Centre, University of Benin from </w:t>
      </w:r>
      <w:r>
        <w:rPr>
          <w:rFonts w:ascii="Times New Roman" w:hAnsi="Times New Roman" w:cs="Times New Roman"/>
          <w:sz w:val="24"/>
          <w:szCs w:val="24"/>
        </w:rPr>
        <w:t>12</w:t>
      </w:r>
      <w:r w:rsidRPr="000B6010">
        <w:rPr>
          <w:rFonts w:ascii="Times New Roman" w:hAnsi="Times New Roman" w:cs="Times New Roman"/>
          <w:sz w:val="24"/>
          <w:szCs w:val="24"/>
          <w:vertAlign w:val="superscript"/>
        </w:rPr>
        <w:t>th</w:t>
      </w:r>
      <w:r w:rsidRPr="000B6010">
        <w:rPr>
          <w:rFonts w:ascii="Times New Roman" w:hAnsi="Times New Roman" w:cs="Times New Roman"/>
          <w:sz w:val="24"/>
          <w:szCs w:val="24"/>
        </w:rPr>
        <w:t xml:space="preserve"> -</w:t>
      </w:r>
      <w:r>
        <w:rPr>
          <w:rFonts w:ascii="Times New Roman" w:hAnsi="Times New Roman" w:cs="Times New Roman"/>
          <w:sz w:val="24"/>
          <w:szCs w:val="24"/>
        </w:rPr>
        <w:t>16</w:t>
      </w:r>
      <w:r w:rsidRPr="000B6010">
        <w:rPr>
          <w:rFonts w:ascii="Times New Roman" w:hAnsi="Times New Roman" w:cs="Times New Roman"/>
          <w:sz w:val="24"/>
          <w:szCs w:val="24"/>
          <w:vertAlign w:val="superscript"/>
        </w:rPr>
        <w:t>th</w:t>
      </w:r>
      <w:r>
        <w:rPr>
          <w:rFonts w:ascii="Times New Roman" w:hAnsi="Times New Roman" w:cs="Times New Roman"/>
          <w:sz w:val="24"/>
          <w:szCs w:val="24"/>
        </w:rPr>
        <w:t xml:space="preserve"> July 2021</w:t>
      </w:r>
      <w:r w:rsidRPr="000B6010">
        <w:rPr>
          <w:rFonts w:ascii="Times New Roman" w:hAnsi="Times New Roman" w:cs="Times New Roman"/>
          <w:sz w:val="24"/>
          <w:szCs w:val="24"/>
        </w:rPr>
        <w:t>.</w:t>
      </w:r>
    </w:p>
    <w:p w14:paraId="3B32ABB2" w14:textId="77777777" w:rsidR="00243AE1" w:rsidRDefault="00243AE1" w:rsidP="00243AE1">
      <w:pPr>
        <w:pStyle w:val="ListParagraph"/>
        <w:numPr>
          <w:ilvl w:val="0"/>
          <w:numId w:val="3"/>
        </w:numPr>
        <w:spacing w:after="0"/>
        <w:jc w:val="both"/>
        <w:rPr>
          <w:rFonts w:ascii="Times New Roman" w:hAnsi="Times New Roman" w:cs="Times New Roman"/>
          <w:sz w:val="24"/>
          <w:szCs w:val="24"/>
        </w:rPr>
      </w:pPr>
      <w:r w:rsidRPr="00DC085C">
        <w:rPr>
          <w:rFonts w:ascii="Times New Roman" w:hAnsi="Times New Roman" w:cs="Times New Roman"/>
          <w:sz w:val="24"/>
          <w:szCs w:val="24"/>
        </w:rPr>
        <w:lastRenderedPageBreak/>
        <w:t>Excellence in Scientific Writing organized by Carps Innovations in Conjunction with Akin Fagbemi Foundation and Foresight Institute of Research and Translation (FIRAT), Ibadan, Nigeria</w:t>
      </w:r>
      <w:r>
        <w:rPr>
          <w:rFonts w:ascii="Times New Roman" w:hAnsi="Times New Roman" w:cs="Times New Roman"/>
          <w:sz w:val="24"/>
          <w:szCs w:val="24"/>
        </w:rPr>
        <w:t xml:space="preserve"> held online on the 7</w:t>
      </w:r>
      <w:r w:rsidRPr="00DC085C">
        <w:rPr>
          <w:rFonts w:ascii="Times New Roman" w:hAnsi="Times New Roman" w:cs="Times New Roman"/>
          <w:sz w:val="24"/>
          <w:szCs w:val="24"/>
          <w:vertAlign w:val="superscript"/>
        </w:rPr>
        <w:t>th</w:t>
      </w:r>
      <w:r>
        <w:rPr>
          <w:rFonts w:ascii="Times New Roman" w:hAnsi="Times New Roman" w:cs="Times New Roman"/>
          <w:sz w:val="24"/>
          <w:szCs w:val="24"/>
        </w:rPr>
        <w:t xml:space="preserve"> June 2021.</w:t>
      </w:r>
    </w:p>
    <w:p w14:paraId="21F1A32F" w14:textId="5A0E7505" w:rsidR="00243AE1" w:rsidRDefault="00243AE1" w:rsidP="00243AE1">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Capacity Building Workshop on Academic Integrity Organized by </w:t>
      </w:r>
      <w:r w:rsidR="009435BD">
        <w:rPr>
          <w:rFonts w:ascii="Times New Roman" w:hAnsi="Times New Roman" w:cs="Times New Roman"/>
          <w:sz w:val="24"/>
          <w:szCs w:val="24"/>
        </w:rPr>
        <w:t xml:space="preserve">the </w:t>
      </w:r>
      <w:r>
        <w:rPr>
          <w:rFonts w:ascii="Times New Roman" w:hAnsi="Times New Roman" w:cs="Times New Roman"/>
          <w:sz w:val="24"/>
          <w:szCs w:val="24"/>
        </w:rPr>
        <w:t>University of Medical Sciences, Ondo, Nigeria held on 19</w:t>
      </w:r>
      <w:r w:rsidRPr="00A0466B">
        <w:rPr>
          <w:rFonts w:ascii="Times New Roman" w:hAnsi="Times New Roman" w:cs="Times New Roman"/>
          <w:sz w:val="24"/>
          <w:szCs w:val="24"/>
          <w:vertAlign w:val="superscript"/>
        </w:rPr>
        <w:t>th</w:t>
      </w:r>
      <w:r>
        <w:rPr>
          <w:rFonts w:ascii="Times New Roman" w:hAnsi="Times New Roman" w:cs="Times New Roman"/>
          <w:sz w:val="24"/>
          <w:szCs w:val="24"/>
        </w:rPr>
        <w:t xml:space="preserve"> May 2021.</w:t>
      </w:r>
    </w:p>
    <w:p w14:paraId="4E0DFB8B" w14:textId="77777777" w:rsidR="00243AE1" w:rsidRDefault="00243AE1" w:rsidP="00243AE1">
      <w:pPr>
        <w:pStyle w:val="ListParagraph"/>
        <w:numPr>
          <w:ilvl w:val="0"/>
          <w:numId w:val="3"/>
        </w:numPr>
        <w:spacing w:after="0"/>
        <w:jc w:val="both"/>
        <w:rPr>
          <w:rFonts w:ascii="Times New Roman" w:hAnsi="Times New Roman" w:cs="Times New Roman"/>
          <w:sz w:val="24"/>
          <w:szCs w:val="24"/>
        </w:rPr>
      </w:pPr>
      <w:r w:rsidRPr="007E2D0F">
        <w:rPr>
          <w:rFonts w:ascii="Times New Roman" w:hAnsi="Times New Roman" w:cs="Times New Roman"/>
          <w:sz w:val="24"/>
          <w:szCs w:val="24"/>
        </w:rPr>
        <w:t xml:space="preserve">AREF </w:t>
      </w:r>
      <w:r>
        <w:rPr>
          <w:rFonts w:ascii="Times New Roman" w:hAnsi="Times New Roman" w:cs="Times New Roman"/>
          <w:sz w:val="24"/>
          <w:szCs w:val="24"/>
        </w:rPr>
        <w:t>7</w:t>
      </w:r>
      <w:r w:rsidRPr="007E2D0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7E2D0F">
        <w:rPr>
          <w:rFonts w:ascii="Times New Roman" w:hAnsi="Times New Roman" w:cs="Times New Roman"/>
          <w:sz w:val="24"/>
          <w:szCs w:val="24"/>
        </w:rPr>
        <w:t>Essential Grant Writing Skills Workshop</w:t>
      </w:r>
      <w:r>
        <w:rPr>
          <w:rFonts w:ascii="Times New Roman" w:hAnsi="Times New Roman" w:cs="Times New Roman"/>
          <w:sz w:val="24"/>
          <w:szCs w:val="24"/>
        </w:rPr>
        <w:t xml:space="preserve"> held online on 11</w:t>
      </w:r>
      <w:r w:rsidRPr="00770A6C">
        <w:rPr>
          <w:rFonts w:ascii="Times New Roman" w:hAnsi="Times New Roman" w:cs="Times New Roman"/>
          <w:sz w:val="24"/>
          <w:szCs w:val="24"/>
          <w:vertAlign w:val="superscript"/>
        </w:rPr>
        <w:t>th</w:t>
      </w:r>
      <w:r>
        <w:rPr>
          <w:rFonts w:ascii="Times New Roman" w:hAnsi="Times New Roman" w:cs="Times New Roman"/>
          <w:sz w:val="24"/>
          <w:szCs w:val="24"/>
        </w:rPr>
        <w:t xml:space="preserve"> March 21</w:t>
      </w:r>
      <w:r w:rsidRPr="00770A6C">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2021. </w:t>
      </w:r>
    </w:p>
    <w:p w14:paraId="0977E98D" w14:textId="6CCC90D0" w:rsidR="00243AE1" w:rsidRPr="0093409D" w:rsidRDefault="00243AE1" w:rsidP="00243AE1">
      <w:pPr>
        <w:pStyle w:val="ListParagraph"/>
        <w:numPr>
          <w:ilvl w:val="0"/>
          <w:numId w:val="3"/>
        </w:numPr>
        <w:spacing w:after="0"/>
        <w:jc w:val="both"/>
        <w:rPr>
          <w:rFonts w:ascii="Times New Roman" w:hAnsi="Times New Roman" w:cs="Times New Roman"/>
          <w:sz w:val="24"/>
          <w:szCs w:val="24"/>
        </w:rPr>
      </w:pPr>
      <w:r w:rsidRPr="00066268">
        <w:rPr>
          <w:rFonts w:ascii="Times New Roman" w:hAnsi="Times New Roman" w:cs="Times New Roman"/>
          <w:sz w:val="24"/>
          <w:szCs w:val="24"/>
        </w:rPr>
        <w:t>"</w:t>
      </w:r>
      <w:r w:rsidR="009435BD">
        <w:rPr>
          <w:rFonts w:ascii="Times New Roman" w:hAnsi="Times New Roman" w:cs="Times New Roman"/>
          <w:sz w:val="24"/>
          <w:szCs w:val="24"/>
        </w:rPr>
        <w:t>Two-Day</w:t>
      </w:r>
      <w:r w:rsidRPr="00066268">
        <w:rPr>
          <w:rFonts w:ascii="Times New Roman" w:hAnsi="Times New Roman" w:cs="Times New Roman"/>
          <w:sz w:val="24"/>
          <w:szCs w:val="24"/>
        </w:rPr>
        <w:t xml:space="preserve"> Workshop on</w:t>
      </w:r>
      <w:r>
        <w:rPr>
          <w:rFonts w:ascii="Times New Roman" w:hAnsi="Times New Roman" w:cs="Times New Roman"/>
          <w:sz w:val="24"/>
          <w:szCs w:val="24"/>
        </w:rPr>
        <w:t xml:space="preserve"> </w:t>
      </w:r>
      <w:r w:rsidRPr="00066268">
        <w:rPr>
          <w:rFonts w:ascii="Times New Roman" w:hAnsi="Times New Roman" w:cs="Times New Roman"/>
          <w:sz w:val="24"/>
          <w:szCs w:val="24"/>
        </w:rPr>
        <w:t>Aligning Your</w:t>
      </w:r>
      <w:r>
        <w:rPr>
          <w:rFonts w:ascii="Times New Roman" w:hAnsi="Times New Roman" w:cs="Times New Roman"/>
          <w:sz w:val="24"/>
          <w:szCs w:val="24"/>
        </w:rPr>
        <w:t xml:space="preserve">self to the Publishing Process" by </w:t>
      </w:r>
      <w:r w:rsidRPr="00CD617F">
        <w:rPr>
          <w:rFonts w:ascii="Times New Roman" w:hAnsi="Times New Roman" w:cs="Times New Roman"/>
          <w:sz w:val="24"/>
          <w:szCs w:val="24"/>
        </w:rPr>
        <w:t xml:space="preserve">Research Academy on Science held online on the </w:t>
      </w:r>
      <w:r>
        <w:rPr>
          <w:rFonts w:ascii="Times New Roman" w:hAnsi="Times New Roman" w:cs="Times New Roman"/>
          <w:sz w:val="24"/>
          <w:szCs w:val="24"/>
        </w:rPr>
        <w:t>23</w:t>
      </w:r>
      <w:r w:rsidRPr="00066268">
        <w:rPr>
          <w:rFonts w:ascii="Times New Roman" w:hAnsi="Times New Roman" w:cs="Times New Roman"/>
          <w:sz w:val="24"/>
          <w:szCs w:val="24"/>
          <w:vertAlign w:val="superscript"/>
        </w:rPr>
        <w:t>rd</w:t>
      </w:r>
      <w:r>
        <w:rPr>
          <w:rFonts w:ascii="Times New Roman" w:hAnsi="Times New Roman" w:cs="Times New Roman"/>
          <w:sz w:val="24"/>
          <w:szCs w:val="24"/>
        </w:rPr>
        <w:t xml:space="preserve"> – 24</w:t>
      </w:r>
      <w:r w:rsidRPr="00066268">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r w:rsidRPr="00CD617F">
        <w:rPr>
          <w:rFonts w:ascii="Times New Roman" w:hAnsi="Times New Roman" w:cs="Times New Roman"/>
          <w:sz w:val="24"/>
          <w:szCs w:val="24"/>
        </w:rPr>
        <w:t xml:space="preserve"> 2020</w:t>
      </w:r>
    </w:p>
    <w:p w14:paraId="4B433F44" w14:textId="14B3ED92" w:rsidR="000F7F61" w:rsidRPr="0093409D" w:rsidRDefault="000F7F61" w:rsidP="000F7F61">
      <w:pPr>
        <w:pStyle w:val="ListParagraph"/>
        <w:numPr>
          <w:ilvl w:val="0"/>
          <w:numId w:val="3"/>
        </w:numPr>
        <w:spacing w:after="0"/>
        <w:jc w:val="both"/>
        <w:rPr>
          <w:rFonts w:ascii="Times New Roman" w:hAnsi="Times New Roman" w:cs="Times New Roman"/>
          <w:sz w:val="24"/>
          <w:szCs w:val="24"/>
        </w:rPr>
      </w:pPr>
      <w:r w:rsidRPr="00066268">
        <w:rPr>
          <w:rFonts w:ascii="Times New Roman" w:hAnsi="Times New Roman" w:cs="Times New Roman"/>
          <w:sz w:val="24"/>
          <w:szCs w:val="24"/>
        </w:rPr>
        <w:t>"</w:t>
      </w:r>
      <w:r w:rsidR="009435BD">
        <w:rPr>
          <w:rFonts w:ascii="Times New Roman" w:hAnsi="Times New Roman" w:cs="Times New Roman"/>
          <w:sz w:val="24"/>
          <w:szCs w:val="24"/>
        </w:rPr>
        <w:t>Two-Day</w:t>
      </w:r>
      <w:r w:rsidRPr="00066268">
        <w:rPr>
          <w:rFonts w:ascii="Times New Roman" w:hAnsi="Times New Roman" w:cs="Times New Roman"/>
          <w:sz w:val="24"/>
          <w:szCs w:val="24"/>
        </w:rPr>
        <w:t xml:space="preserve"> Workshop on</w:t>
      </w:r>
      <w:r>
        <w:rPr>
          <w:rFonts w:ascii="Times New Roman" w:hAnsi="Times New Roman" w:cs="Times New Roman"/>
          <w:sz w:val="24"/>
          <w:szCs w:val="24"/>
        </w:rPr>
        <w:t xml:space="preserve"> </w:t>
      </w:r>
      <w:r w:rsidRPr="00066268">
        <w:rPr>
          <w:rFonts w:ascii="Times New Roman" w:hAnsi="Times New Roman" w:cs="Times New Roman"/>
          <w:sz w:val="24"/>
          <w:szCs w:val="24"/>
        </w:rPr>
        <w:t>Aligning Your</w:t>
      </w:r>
      <w:r>
        <w:rPr>
          <w:rFonts w:ascii="Times New Roman" w:hAnsi="Times New Roman" w:cs="Times New Roman"/>
          <w:sz w:val="24"/>
          <w:szCs w:val="24"/>
        </w:rPr>
        <w:t xml:space="preserve">self to the Publishing Process" by </w:t>
      </w:r>
      <w:r w:rsidRPr="00CD617F">
        <w:rPr>
          <w:rFonts w:ascii="Times New Roman" w:hAnsi="Times New Roman" w:cs="Times New Roman"/>
          <w:sz w:val="24"/>
          <w:szCs w:val="24"/>
        </w:rPr>
        <w:t xml:space="preserve">Research Academy on Science held online on the </w:t>
      </w:r>
      <w:r>
        <w:rPr>
          <w:rFonts w:ascii="Times New Roman" w:hAnsi="Times New Roman" w:cs="Times New Roman"/>
          <w:sz w:val="24"/>
          <w:szCs w:val="24"/>
        </w:rPr>
        <w:t>23</w:t>
      </w:r>
      <w:r w:rsidRPr="00066268">
        <w:rPr>
          <w:rFonts w:ascii="Times New Roman" w:hAnsi="Times New Roman" w:cs="Times New Roman"/>
          <w:sz w:val="24"/>
          <w:szCs w:val="24"/>
          <w:vertAlign w:val="superscript"/>
        </w:rPr>
        <w:t>rd</w:t>
      </w:r>
      <w:r>
        <w:rPr>
          <w:rFonts w:ascii="Times New Roman" w:hAnsi="Times New Roman" w:cs="Times New Roman"/>
          <w:sz w:val="24"/>
          <w:szCs w:val="24"/>
        </w:rPr>
        <w:t xml:space="preserve"> – 24</w:t>
      </w:r>
      <w:r w:rsidRPr="00066268">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r w:rsidRPr="00CD617F">
        <w:rPr>
          <w:rFonts w:ascii="Times New Roman" w:hAnsi="Times New Roman" w:cs="Times New Roman"/>
          <w:sz w:val="24"/>
          <w:szCs w:val="24"/>
        </w:rPr>
        <w:t xml:space="preserve"> 2020</w:t>
      </w:r>
    </w:p>
    <w:p w14:paraId="6DDEEAEB" w14:textId="55ADB54E" w:rsidR="000F7F61" w:rsidRPr="0093409D" w:rsidRDefault="000F7F61" w:rsidP="000F7F61">
      <w:pPr>
        <w:pStyle w:val="ListParagraph"/>
        <w:numPr>
          <w:ilvl w:val="0"/>
          <w:numId w:val="3"/>
        </w:numPr>
        <w:spacing w:after="0"/>
        <w:jc w:val="both"/>
        <w:rPr>
          <w:rFonts w:ascii="Times New Roman" w:hAnsi="Times New Roman" w:cs="Times New Roman"/>
          <w:sz w:val="24"/>
          <w:szCs w:val="24"/>
        </w:rPr>
      </w:pPr>
      <w:r w:rsidRPr="00CD617F">
        <w:rPr>
          <w:rFonts w:ascii="Times New Roman" w:hAnsi="Times New Roman" w:cs="Times New Roman"/>
          <w:sz w:val="24"/>
          <w:szCs w:val="24"/>
        </w:rPr>
        <w:t xml:space="preserve">Research Academy on Science with the theme </w:t>
      </w:r>
      <w:r w:rsidRPr="0093409D">
        <w:rPr>
          <w:rFonts w:ascii="Times New Roman" w:hAnsi="Times New Roman" w:cs="Times New Roman"/>
          <w:sz w:val="24"/>
          <w:szCs w:val="24"/>
        </w:rPr>
        <w:t>"The Article Publishing Process: An Elsevier Author Workshop"</w:t>
      </w:r>
      <w:r>
        <w:rPr>
          <w:rFonts w:ascii="Times New Roman" w:hAnsi="Times New Roman" w:cs="Times New Roman"/>
          <w:b/>
          <w:sz w:val="24"/>
          <w:szCs w:val="24"/>
        </w:rPr>
        <w:t xml:space="preserve"> </w:t>
      </w:r>
      <w:r w:rsidRPr="00CD617F">
        <w:rPr>
          <w:rFonts w:ascii="Times New Roman" w:hAnsi="Times New Roman" w:cs="Times New Roman"/>
          <w:sz w:val="24"/>
          <w:szCs w:val="24"/>
        </w:rPr>
        <w:t xml:space="preserve">held online on the </w:t>
      </w:r>
      <w:r>
        <w:rPr>
          <w:rFonts w:ascii="Times New Roman" w:hAnsi="Times New Roman" w:cs="Times New Roman"/>
          <w:sz w:val="24"/>
          <w:szCs w:val="24"/>
        </w:rPr>
        <w:t>1</w:t>
      </w:r>
      <w:r w:rsidRPr="0093409D">
        <w:rPr>
          <w:rFonts w:ascii="Times New Roman" w:hAnsi="Times New Roman" w:cs="Times New Roman"/>
          <w:sz w:val="24"/>
          <w:szCs w:val="24"/>
          <w:vertAlign w:val="superscript"/>
        </w:rPr>
        <w:t>st</w:t>
      </w:r>
      <w:r>
        <w:rPr>
          <w:rFonts w:ascii="Times New Roman" w:hAnsi="Times New Roman" w:cs="Times New Roman"/>
          <w:sz w:val="24"/>
          <w:szCs w:val="24"/>
        </w:rPr>
        <w:t xml:space="preserve"> June</w:t>
      </w:r>
      <w:r w:rsidRPr="00CD617F">
        <w:rPr>
          <w:rFonts w:ascii="Times New Roman" w:hAnsi="Times New Roman" w:cs="Times New Roman"/>
          <w:sz w:val="24"/>
          <w:szCs w:val="24"/>
        </w:rPr>
        <w:t xml:space="preserve"> 2020</w:t>
      </w:r>
    </w:p>
    <w:p w14:paraId="1BE723B2" w14:textId="0411652E" w:rsidR="000F7F61" w:rsidRPr="00CD617F" w:rsidRDefault="000F7F61" w:rsidP="000F7F61">
      <w:pPr>
        <w:pStyle w:val="ListParagraph"/>
        <w:numPr>
          <w:ilvl w:val="0"/>
          <w:numId w:val="3"/>
        </w:numPr>
        <w:spacing w:after="0"/>
        <w:jc w:val="both"/>
        <w:rPr>
          <w:rFonts w:ascii="Times New Roman" w:hAnsi="Times New Roman" w:cs="Times New Roman"/>
          <w:sz w:val="24"/>
          <w:szCs w:val="24"/>
        </w:rPr>
      </w:pPr>
      <w:r w:rsidRPr="00CD617F">
        <w:rPr>
          <w:rFonts w:ascii="Times New Roman" w:hAnsi="Times New Roman" w:cs="Times New Roman"/>
          <w:sz w:val="24"/>
          <w:szCs w:val="24"/>
        </w:rPr>
        <w:t>Research Academy on Science with the theme “Introduction to Scopus, Mendeley and Researcher Academy” held online on the 30</w:t>
      </w:r>
      <w:r w:rsidRPr="00CD617F">
        <w:rPr>
          <w:rFonts w:ascii="Times New Roman" w:hAnsi="Times New Roman" w:cs="Times New Roman"/>
          <w:sz w:val="24"/>
          <w:szCs w:val="24"/>
          <w:vertAlign w:val="superscript"/>
        </w:rPr>
        <w:t>th</w:t>
      </w:r>
      <w:r w:rsidRPr="00CD617F">
        <w:rPr>
          <w:rFonts w:ascii="Times New Roman" w:hAnsi="Times New Roman" w:cs="Times New Roman"/>
          <w:sz w:val="24"/>
          <w:szCs w:val="24"/>
        </w:rPr>
        <w:t xml:space="preserve"> April 2020</w:t>
      </w:r>
    </w:p>
    <w:p w14:paraId="0D5133EA" w14:textId="17D5B67B" w:rsidR="004E51E6" w:rsidRDefault="004E51E6" w:rsidP="004E51E6">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ACEGID-UNIMED Bioinformatics Workshop </w:t>
      </w:r>
      <w:r w:rsidR="009C158B">
        <w:rPr>
          <w:rFonts w:ascii="Times New Roman" w:hAnsi="Times New Roman" w:cs="Times New Roman"/>
          <w:sz w:val="24"/>
          <w:szCs w:val="24"/>
        </w:rPr>
        <w:t>Organized</w:t>
      </w:r>
      <w:r>
        <w:rPr>
          <w:rFonts w:ascii="Times New Roman" w:hAnsi="Times New Roman" w:cs="Times New Roman"/>
          <w:sz w:val="24"/>
          <w:szCs w:val="24"/>
        </w:rPr>
        <w:t xml:space="preserve"> b</w:t>
      </w:r>
      <w:r w:rsidR="009C158B">
        <w:rPr>
          <w:rFonts w:ascii="Times New Roman" w:hAnsi="Times New Roman" w:cs="Times New Roman"/>
          <w:sz w:val="24"/>
          <w:szCs w:val="24"/>
        </w:rPr>
        <w:t>y</w:t>
      </w:r>
      <w:r>
        <w:rPr>
          <w:rFonts w:ascii="Times New Roman" w:hAnsi="Times New Roman" w:cs="Times New Roman"/>
          <w:sz w:val="24"/>
          <w:szCs w:val="24"/>
        </w:rPr>
        <w:t xml:space="preserve"> </w:t>
      </w:r>
      <w:r w:rsidR="009435BD">
        <w:rPr>
          <w:rFonts w:ascii="Times New Roman" w:hAnsi="Times New Roman" w:cs="Times New Roman"/>
          <w:sz w:val="24"/>
          <w:szCs w:val="24"/>
        </w:rPr>
        <w:t xml:space="preserve">the </w:t>
      </w:r>
      <w:r>
        <w:rPr>
          <w:rFonts w:ascii="Times New Roman" w:hAnsi="Times New Roman" w:cs="Times New Roman"/>
          <w:sz w:val="24"/>
          <w:szCs w:val="24"/>
        </w:rPr>
        <w:t xml:space="preserve">African Centre of Excellence for Genomics and Infectious </w:t>
      </w:r>
      <w:r w:rsidR="009435BD">
        <w:rPr>
          <w:rFonts w:ascii="Times New Roman" w:hAnsi="Times New Roman" w:cs="Times New Roman"/>
          <w:sz w:val="24"/>
          <w:szCs w:val="24"/>
        </w:rPr>
        <w:t>Diseases</w:t>
      </w:r>
      <w:r>
        <w:rPr>
          <w:rFonts w:ascii="Times New Roman" w:hAnsi="Times New Roman" w:cs="Times New Roman"/>
          <w:sz w:val="24"/>
          <w:szCs w:val="24"/>
        </w:rPr>
        <w:t xml:space="preserve"> (ACEGID) and University of Medical Sciences (UNIMED) held on 25</w:t>
      </w:r>
      <w:r w:rsidRPr="00EE3C84">
        <w:rPr>
          <w:rFonts w:ascii="Times New Roman" w:hAnsi="Times New Roman" w:cs="Times New Roman"/>
          <w:sz w:val="24"/>
          <w:szCs w:val="24"/>
          <w:vertAlign w:val="superscript"/>
        </w:rPr>
        <w:t>th</w:t>
      </w:r>
      <w:r>
        <w:rPr>
          <w:rFonts w:ascii="Times New Roman" w:hAnsi="Times New Roman" w:cs="Times New Roman"/>
          <w:sz w:val="24"/>
          <w:szCs w:val="24"/>
        </w:rPr>
        <w:t xml:space="preserve"> – 29</w:t>
      </w:r>
      <w:r w:rsidRPr="00EE3C84">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2019 at the University of Medical Sciences, Ondo, Nigeria.</w:t>
      </w:r>
    </w:p>
    <w:p w14:paraId="7F416016" w14:textId="77777777" w:rsidR="004E51E6" w:rsidRDefault="004E51E6" w:rsidP="004E51E6">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Pr="00DC54FB">
        <w:rPr>
          <w:rFonts w:ascii="Times New Roman" w:hAnsi="Times New Roman" w:cs="Times New Roman"/>
          <w:sz w:val="24"/>
          <w:szCs w:val="24"/>
          <w:vertAlign w:val="superscript"/>
        </w:rPr>
        <w:t>st</w:t>
      </w:r>
      <w:r>
        <w:rPr>
          <w:rFonts w:ascii="Times New Roman" w:hAnsi="Times New Roman" w:cs="Times New Roman"/>
          <w:sz w:val="24"/>
          <w:szCs w:val="24"/>
        </w:rPr>
        <w:t xml:space="preserve"> CERHI-UNIBEN AREF Research Leadership Development Workshop Organized by Centre of Excellence for Reproductive Health (CERHI), and Africa Research Excellence Fund (AREF), Medical Research Foundation, UK, held at CERHI Centre, University of Benin from 13</w:t>
      </w:r>
      <w:r w:rsidRPr="00DC54FB">
        <w:rPr>
          <w:rFonts w:ascii="Times New Roman" w:hAnsi="Times New Roman" w:cs="Times New Roman"/>
          <w:sz w:val="24"/>
          <w:szCs w:val="24"/>
          <w:vertAlign w:val="superscript"/>
        </w:rPr>
        <w:t>th</w:t>
      </w:r>
      <w:r>
        <w:rPr>
          <w:rFonts w:ascii="Times New Roman" w:hAnsi="Times New Roman" w:cs="Times New Roman"/>
          <w:sz w:val="24"/>
          <w:szCs w:val="24"/>
        </w:rPr>
        <w:t xml:space="preserve"> -17</w:t>
      </w:r>
      <w:r w:rsidRPr="00DC54FB">
        <w:rPr>
          <w:rFonts w:ascii="Times New Roman" w:hAnsi="Times New Roman" w:cs="Times New Roman"/>
          <w:sz w:val="24"/>
          <w:szCs w:val="24"/>
          <w:vertAlign w:val="superscript"/>
        </w:rPr>
        <w:t>th</w:t>
      </w:r>
      <w:r>
        <w:rPr>
          <w:rFonts w:ascii="Times New Roman" w:hAnsi="Times New Roman" w:cs="Times New Roman"/>
          <w:sz w:val="24"/>
          <w:szCs w:val="24"/>
        </w:rPr>
        <w:t xml:space="preserve"> May, 2019.</w:t>
      </w:r>
    </w:p>
    <w:p w14:paraId="0A102228" w14:textId="7CC64A59" w:rsidR="004E51E6" w:rsidRDefault="004E51E6" w:rsidP="004E51E6">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Online course on </w:t>
      </w:r>
      <w:r w:rsidRPr="002158FB">
        <w:rPr>
          <w:rFonts w:ascii="Times New Roman" w:hAnsi="Times New Roman" w:cs="Times New Roman"/>
          <w:sz w:val="24"/>
          <w:szCs w:val="24"/>
        </w:rPr>
        <w:t>Research Writing in the Sciences</w:t>
      </w:r>
      <w:r>
        <w:rPr>
          <w:rFonts w:ascii="Times New Roman" w:hAnsi="Times New Roman" w:cs="Times New Roman"/>
          <w:sz w:val="24"/>
          <w:szCs w:val="24"/>
        </w:rPr>
        <w:t xml:space="preserve"> organized by AuthorAID programme at INASP, UK from </w:t>
      </w:r>
      <w:r w:rsidRPr="002158FB">
        <w:rPr>
          <w:rFonts w:ascii="Times New Roman" w:hAnsi="Times New Roman" w:cs="Times New Roman"/>
          <w:sz w:val="24"/>
          <w:szCs w:val="24"/>
        </w:rPr>
        <w:t>4</w:t>
      </w:r>
      <w:r w:rsidRPr="002158F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2158FB">
        <w:rPr>
          <w:rFonts w:ascii="Times New Roman" w:hAnsi="Times New Roman" w:cs="Times New Roman"/>
          <w:sz w:val="24"/>
          <w:szCs w:val="24"/>
        </w:rPr>
        <w:t>September to 29</w:t>
      </w:r>
      <w:r w:rsidRPr="002158F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2158FB">
        <w:rPr>
          <w:rFonts w:ascii="Times New Roman" w:hAnsi="Times New Roman" w:cs="Times New Roman"/>
          <w:sz w:val="24"/>
          <w:szCs w:val="24"/>
        </w:rPr>
        <w:t>October 2018</w:t>
      </w:r>
    </w:p>
    <w:p w14:paraId="27FB1D3E" w14:textId="77777777" w:rsidR="004E51E6" w:rsidRDefault="004E51E6" w:rsidP="004E51E6">
      <w:pPr>
        <w:pStyle w:val="ListParagraph"/>
        <w:numPr>
          <w:ilvl w:val="0"/>
          <w:numId w:val="3"/>
        </w:numPr>
        <w:spacing w:after="0" w:line="276" w:lineRule="auto"/>
        <w:jc w:val="both"/>
        <w:rPr>
          <w:rFonts w:ascii="Times New Roman" w:hAnsi="Times New Roman" w:cs="Times New Roman"/>
          <w:sz w:val="24"/>
          <w:szCs w:val="24"/>
        </w:rPr>
      </w:pPr>
      <w:r w:rsidRPr="00865E9C">
        <w:rPr>
          <w:rFonts w:ascii="Times New Roman" w:hAnsi="Times New Roman" w:cs="Times New Roman"/>
          <w:sz w:val="24"/>
          <w:szCs w:val="24"/>
        </w:rPr>
        <w:t xml:space="preserve">Capacity Building Workshop for Young (Early-Career) </w:t>
      </w:r>
      <w:r>
        <w:rPr>
          <w:rFonts w:ascii="Times New Roman" w:hAnsi="Times New Roman" w:cs="Times New Roman"/>
          <w:sz w:val="24"/>
          <w:szCs w:val="24"/>
        </w:rPr>
        <w:t xml:space="preserve">Women Academics in West Africa Organized by </w:t>
      </w:r>
      <w:r w:rsidRPr="00865E9C">
        <w:rPr>
          <w:rFonts w:ascii="Times New Roman" w:hAnsi="Times New Roman" w:cs="Times New Roman"/>
          <w:sz w:val="24"/>
          <w:szCs w:val="24"/>
        </w:rPr>
        <w:t>The Nigerian Young Academy (NYA)</w:t>
      </w:r>
      <w:r>
        <w:rPr>
          <w:rFonts w:ascii="Times New Roman" w:hAnsi="Times New Roman" w:cs="Times New Roman"/>
          <w:sz w:val="24"/>
          <w:szCs w:val="24"/>
        </w:rPr>
        <w:t xml:space="preserve"> held at </w:t>
      </w:r>
      <w:r w:rsidRPr="00865E9C">
        <w:rPr>
          <w:rFonts w:ascii="Times New Roman" w:hAnsi="Times New Roman" w:cs="Times New Roman"/>
          <w:bCs/>
          <w:sz w:val="24"/>
          <w:szCs w:val="24"/>
          <w:lang w:val="en-GB"/>
        </w:rPr>
        <w:t>Academy House, University of Lagos Campus, Lagos, Nigeria on 7</w:t>
      </w:r>
      <w:r w:rsidRPr="00865E9C">
        <w:rPr>
          <w:rFonts w:ascii="Times New Roman" w:hAnsi="Times New Roman" w:cs="Times New Roman"/>
          <w:bCs/>
          <w:sz w:val="24"/>
          <w:szCs w:val="24"/>
          <w:vertAlign w:val="superscript"/>
          <w:lang w:val="en-GB"/>
        </w:rPr>
        <w:t>th</w:t>
      </w:r>
      <w:r w:rsidRPr="00865E9C">
        <w:rPr>
          <w:rFonts w:ascii="Times New Roman" w:hAnsi="Times New Roman" w:cs="Times New Roman"/>
          <w:bCs/>
          <w:sz w:val="24"/>
          <w:szCs w:val="24"/>
          <w:lang w:val="en-GB"/>
        </w:rPr>
        <w:t xml:space="preserve"> – 8</w:t>
      </w:r>
      <w:r w:rsidRPr="00865E9C">
        <w:rPr>
          <w:rFonts w:ascii="Times New Roman" w:hAnsi="Times New Roman" w:cs="Times New Roman"/>
          <w:bCs/>
          <w:sz w:val="24"/>
          <w:szCs w:val="24"/>
          <w:vertAlign w:val="superscript"/>
          <w:lang w:val="en-GB"/>
        </w:rPr>
        <w:t>th</w:t>
      </w:r>
      <w:r w:rsidRPr="00865E9C">
        <w:rPr>
          <w:rFonts w:ascii="Times New Roman" w:hAnsi="Times New Roman" w:cs="Times New Roman"/>
          <w:bCs/>
          <w:sz w:val="24"/>
          <w:szCs w:val="24"/>
          <w:lang w:val="en-GB"/>
        </w:rPr>
        <w:t xml:space="preserve"> March, 2018.</w:t>
      </w:r>
    </w:p>
    <w:p w14:paraId="679D9CA7" w14:textId="5E1F24FA" w:rsidR="004E51E6" w:rsidRDefault="004E51E6" w:rsidP="004E51E6">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Workshop on “Statistical Analysis Using SPSS” organized by the Nigerian Communication Commission and Digital Bridge Institute held at Trauma Conference Room, University of Medical Sciences, Nigeria on 20</w:t>
      </w:r>
      <w:r w:rsidRPr="008E2B05">
        <w:rPr>
          <w:rFonts w:ascii="Times New Roman" w:hAnsi="Times New Roman" w:cs="Times New Roman"/>
          <w:sz w:val="24"/>
          <w:szCs w:val="24"/>
          <w:vertAlign w:val="superscript"/>
        </w:rPr>
        <w:t>th</w:t>
      </w:r>
      <w:r>
        <w:rPr>
          <w:rFonts w:ascii="Times New Roman" w:hAnsi="Times New Roman" w:cs="Times New Roman"/>
          <w:sz w:val="24"/>
          <w:szCs w:val="24"/>
        </w:rPr>
        <w:t xml:space="preserve"> – 24</w:t>
      </w:r>
      <w:r w:rsidRPr="008E2B05">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2017. </w:t>
      </w:r>
    </w:p>
    <w:p w14:paraId="248F974C" w14:textId="159E6D4A" w:rsidR="004E51E6" w:rsidRPr="00181AD3" w:rsidRDefault="004E51E6" w:rsidP="004E51E6">
      <w:pPr>
        <w:pStyle w:val="ListParagraph"/>
        <w:numPr>
          <w:ilvl w:val="0"/>
          <w:numId w:val="3"/>
        </w:numPr>
        <w:spacing w:after="0" w:line="276" w:lineRule="auto"/>
        <w:jc w:val="both"/>
        <w:rPr>
          <w:rFonts w:ascii="Times New Roman" w:hAnsi="Times New Roman" w:cs="Times New Roman"/>
          <w:sz w:val="24"/>
          <w:szCs w:val="24"/>
        </w:rPr>
      </w:pPr>
      <w:r w:rsidRPr="00181AD3">
        <w:rPr>
          <w:rFonts w:ascii="Times New Roman" w:hAnsi="Times New Roman" w:cs="Times New Roman"/>
          <w:sz w:val="24"/>
          <w:szCs w:val="24"/>
        </w:rPr>
        <w:t xml:space="preserve">Short course on </w:t>
      </w:r>
      <w:r>
        <w:rPr>
          <w:rFonts w:ascii="Times New Roman" w:hAnsi="Times New Roman" w:cs="Times New Roman"/>
          <w:sz w:val="24"/>
          <w:szCs w:val="24"/>
        </w:rPr>
        <w:t>“</w:t>
      </w:r>
      <w:r w:rsidRPr="00181AD3">
        <w:rPr>
          <w:rFonts w:ascii="Times New Roman" w:hAnsi="Times New Roman" w:cs="Times New Roman"/>
          <w:sz w:val="24"/>
          <w:szCs w:val="24"/>
        </w:rPr>
        <w:t>Building Research for Policy Transfer and Development Implementation</w:t>
      </w:r>
      <w:r>
        <w:rPr>
          <w:rFonts w:ascii="Times New Roman" w:hAnsi="Times New Roman" w:cs="Times New Roman"/>
          <w:sz w:val="24"/>
          <w:szCs w:val="24"/>
        </w:rPr>
        <w:t>”</w:t>
      </w:r>
      <w:r w:rsidRPr="00181AD3">
        <w:rPr>
          <w:rFonts w:ascii="Times New Roman" w:hAnsi="Times New Roman" w:cs="Times New Roman"/>
          <w:sz w:val="24"/>
          <w:szCs w:val="24"/>
        </w:rPr>
        <w:t xml:space="preserve"> organized by the Centre for Excellence in Reproductive Health Innovation held at the Banquet Hall, University of Benin, Nigeria </w:t>
      </w:r>
      <w:r w:rsidR="009435BD">
        <w:rPr>
          <w:rFonts w:ascii="Times New Roman" w:hAnsi="Times New Roman" w:cs="Times New Roman"/>
          <w:sz w:val="24"/>
          <w:szCs w:val="24"/>
        </w:rPr>
        <w:t>from</w:t>
      </w:r>
      <w:r w:rsidRPr="00181AD3">
        <w:rPr>
          <w:rFonts w:ascii="Times New Roman" w:hAnsi="Times New Roman" w:cs="Times New Roman"/>
          <w:sz w:val="24"/>
          <w:szCs w:val="24"/>
        </w:rPr>
        <w:t xml:space="preserve"> 16</w:t>
      </w:r>
      <w:r w:rsidRPr="00181AD3">
        <w:rPr>
          <w:rFonts w:ascii="Times New Roman" w:hAnsi="Times New Roman" w:cs="Times New Roman"/>
          <w:sz w:val="24"/>
          <w:szCs w:val="24"/>
          <w:vertAlign w:val="superscript"/>
        </w:rPr>
        <w:t>th</w:t>
      </w:r>
      <w:r w:rsidRPr="00181AD3">
        <w:rPr>
          <w:rFonts w:ascii="Times New Roman" w:hAnsi="Times New Roman" w:cs="Times New Roman"/>
          <w:sz w:val="24"/>
          <w:szCs w:val="24"/>
        </w:rPr>
        <w:t xml:space="preserve"> July to 22</w:t>
      </w:r>
      <w:r w:rsidRPr="00181AD3">
        <w:rPr>
          <w:rFonts w:ascii="Times New Roman" w:hAnsi="Times New Roman" w:cs="Times New Roman"/>
          <w:sz w:val="24"/>
          <w:szCs w:val="24"/>
          <w:vertAlign w:val="superscript"/>
        </w:rPr>
        <w:t>nd</w:t>
      </w:r>
      <w:r w:rsidRPr="00181AD3">
        <w:rPr>
          <w:rFonts w:ascii="Times New Roman" w:hAnsi="Times New Roman" w:cs="Times New Roman"/>
          <w:sz w:val="24"/>
          <w:szCs w:val="24"/>
        </w:rPr>
        <w:t xml:space="preserve"> July 2017.</w:t>
      </w:r>
    </w:p>
    <w:p w14:paraId="33AC1647" w14:textId="3D7233C7" w:rsidR="004E51E6" w:rsidRDefault="004E51E6" w:rsidP="004E51E6">
      <w:pPr>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Workshop on “Basic Statistical </w:t>
      </w:r>
      <w:r w:rsidR="009435BD">
        <w:rPr>
          <w:rFonts w:ascii="Times New Roman" w:hAnsi="Times New Roman" w:cs="Times New Roman"/>
          <w:sz w:val="24"/>
          <w:szCs w:val="24"/>
        </w:rPr>
        <w:t>Tools</w:t>
      </w:r>
      <w:r>
        <w:rPr>
          <w:rFonts w:ascii="Times New Roman" w:hAnsi="Times New Roman" w:cs="Times New Roman"/>
          <w:sz w:val="24"/>
          <w:szCs w:val="24"/>
        </w:rPr>
        <w:t xml:space="preserve"> for Quality Research” organized by the Laboratory for Interdisciplinary statistical analysis (UI-LISA), University </w:t>
      </w:r>
      <w:r w:rsidRPr="005B6B26">
        <w:rPr>
          <w:rFonts w:ascii="Times New Roman" w:hAnsi="Times New Roman" w:cs="Times New Roman"/>
          <w:sz w:val="24"/>
          <w:szCs w:val="24"/>
        </w:rPr>
        <w:t>of Ibadan, Ibadan</w:t>
      </w:r>
      <w:r>
        <w:rPr>
          <w:rFonts w:ascii="Times New Roman" w:hAnsi="Times New Roman" w:cs="Times New Roman"/>
          <w:sz w:val="24"/>
          <w:szCs w:val="24"/>
        </w:rPr>
        <w:t>. 3 November, 2015.</w:t>
      </w:r>
    </w:p>
    <w:p w14:paraId="6BDF6933" w14:textId="5F60E7BE" w:rsidR="004E51E6" w:rsidRPr="00DE12C9" w:rsidRDefault="004E51E6" w:rsidP="004E51E6">
      <w:pPr>
        <w:numPr>
          <w:ilvl w:val="0"/>
          <w:numId w:val="3"/>
        </w:numPr>
        <w:spacing w:after="0" w:line="276" w:lineRule="auto"/>
        <w:jc w:val="both"/>
        <w:rPr>
          <w:rFonts w:ascii="Times New Roman" w:hAnsi="Times New Roman" w:cs="Times New Roman"/>
          <w:sz w:val="24"/>
          <w:szCs w:val="24"/>
        </w:rPr>
      </w:pPr>
      <w:r w:rsidRPr="00DE12C9">
        <w:rPr>
          <w:rFonts w:ascii="Times New Roman" w:hAnsi="Times New Roman" w:cs="Times New Roman"/>
          <w:sz w:val="24"/>
          <w:szCs w:val="24"/>
        </w:rPr>
        <w:t xml:space="preserve">Workshop on </w:t>
      </w:r>
      <w:r>
        <w:rPr>
          <w:rFonts w:ascii="Times New Roman" w:hAnsi="Times New Roman" w:cs="Times New Roman"/>
          <w:sz w:val="24"/>
          <w:szCs w:val="24"/>
        </w:rPr>
        <w:t>“</w:t>
      </w:r>
      <w:r w:rsidRPr="00DE12C9">
        <w:rPr>
          <w:rFonts w:ascii="Times New Roman" w:hAnsi="Times New Roman" w:cs="Times New Roman"/>
          <w:sz w:val="24"/>
          <w:szCs w:val="24"/>
        </w:rPr>
        <w:t>Plagiarism-Detection Application</w:t>
      </w:r>
      <w:r>
        <w:rPr>
          <w:rFonts w:ascii="Times New Roman" w:hAnsi="Times New Roman" w:cs="Times New Roman"/>
          <w:sz w:val="24"/>
          <w:szCs w:val="24"/>
        </w:rPr>
        <w:t>” organized by the Postgraduat</w:t>
      </w:r>
      <w:r w:rsidRPr="00DE12C9">
        <w:rPr>
          <w:rFonts w:ascii="Times New Roman" w:hAnsi="Times New Roman" w:cs="Times New Roman"/>
          <w:sz w:val="24"/>
          <w:szCs w:val="24"/>
        </w:rPr>
        <w:t xml:space="preserve">e School of </w:t>
      </w:r>
      <w:r w:rsidR="00D00E4D">
        <w:rPr>
          <w:rFonts w:ascii="Times New Roman" w:hAnsi="Times New Roman" w:cs="Times New Roman"/>
          <w:sz w:val="24"/>
          <w:szCs w:val="24"/>
        </w:rPr>
        <w:t xml:space="preserve">the </w:t>
      </w:r>
      <w:r w:rsidRPr="00DE12C9">
        <w:rPr>
          <w:rFonts w:ascii="Times New Roman" w:hAnsi="Times New Roman" w:cs="Times New Roman"/>
          <w:sz w:val="24"/>
          <w:szCs w:val="24"/>
        </w:rPr>
        <w:t xml:space="preserve">University of Ibadan, Ibadan. 20 March, 2015. </w:t>
      </w:r>
    </w:p>
    <w:p w14:paraId="74D3A756" w14:textId="77777777" w:rsidR="004E51E6" w:rsidRPr="00DE12C9" w:rsidRDefault="004E51E6" w:rsidP="004E51E6">
      <w:pPr>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Workshop on “</w:t>
      </w:r>
      <w:r w:rsidRPr="00DE12C9">
        <w:rPr>
          <w:rFonts w:ascii="Times New Roman" w:hAnsi="Times New Roman" w:cs="Times New Roman"/>
          <w:sz w:val="24"/>
          <w:szCs w:val="24"/>
        </w:rPr>
        <w:t>Contemporary Issues in Research and Innovation Management in Africa</w:t>
      </w:r>
      <w:r>
        <w:rPr>
          <w:rFonts w:ascii="Times New Roman" w:hAnsi="Times New Roman" w:cs="Times New Roman"/>
          <w:sz w:val="24"/>
          <w:szCs w:val="24"/>
        </w:rPr>
        <w:t>”</w:t>
      </w:r>
      <w:r w:rsidRPr="00DE12C9">
        <w:rPr>
          <w:rFonts w:ascii="Times New Roman" w:hAnsi="Times New Roman" w:cs="Times New Roman"/>
          <w:sz w:val="24"/>
          <w:szCs w:val="24"/>
        </w:rPr>
        <w:t xml:space="preserve"> organized by West African Research and Innovation Management Association. 15-16 July, 2013.</w:t>
      </w:r>
    </w:p>
    <w:p w14:paraId="76C777F7" w14:textId="25F5A400" w:rsidR="004E51E6" w:rsidRPr="00DE12C9" w:rsidRDefault="004E51E6" w:rsidP="004E51E6">
      <w:pPr>
        <w:numPr>
          <w:ilvl w:val="0"/>
          <w:numId w:val="3"/>
        </w:numPr>
        <w:spacing w:after="0" w:line="276" w:lineRule="auto"/>
        <w:jc w:val="both"/>
        <w:rPr>
          <w:rFonts w:ascii="Times New Roman" w:hAnsi="Times New Roman" w:cs="Times New Roman"/>
          <w:sz w:val="24"/>
          <w:szCs w:val="24"/>
        </w:rPr>
      </w:pPr>
      <w:r w:rsidRPr="00DE12C9">
        <w:rPr>
          <w:rFonts w:ascii="Times New Roman" w:hAnsi="Times New Roman" w:cs="Times New Roman"/>
          <w:sz w:val="24"/>
          <w:szCs w:val="24"/>
        </w:rPr>
        <w:lastRenderedPageBreak/>
        <w:t xml:space="preserve">Workshop on </w:t>
      </w:r>
      <w:r>
        <w:rPr>
          <w:rFonts w:ascii="Times New Roman" w:hAnsi="Times New Roman" w:cs="Times New Roman"/>
          <w:sz w:val="24"/>
          <w:szCs w:val="24"/>
        </w:rPr>
        <w:t>“Introductory Molecular Biology a</w:t>
      </w:r>
      <w:r w:rsidRPr="00DE12C9">
        <w:rPr>
          <w:rFonts w:ascii="Times New Roman" w:hAnsi="Times New Roman" w:cs="Times New Roman"/>
          <w:sz w:val="24"/>
          <w:szCs w:val="24"/>
        </w:rPr>
        <w:t xml:space="preserve">nd </w:t>
      </w:r>
      <w:r w:rsidR="00C33F1B" w:rsidRPr="00DE12C9">
        <w:rPr>
          <w:rFonts w:ascii="Times New Roman" w:hAnsi="Times New Roman" w:cs="Times New Roman"/>
          <w:sz w:val="24"/>
          <w:szCs w:val="24"/>
        </w:rPr>
        <w:t>Bioinformatics</w:t>
      </w:r>
      <w:r>
        <w:rPr>
          <w:rFonts w:ascii="Times New Roman" w:hAnsi="Times New Roman" w:cs="Times New Roman"/>
          <w:sz w:val="24"/>
          <w:szCs w:val="24"/>
        </w:rPr>
        <w:t>”</w:t>
      </w:r>
      <w:r w:rsidRPr="00DE12C9">
        <w:rPr>
          <w:rFonts w:ascii="Times New Roman" w:hAnsi="Times New Roman" w:cs="Times New Roman"/>
          <w:sz w:val="24"/>
          <w:szCs w:val="24"/>
        </w:rPr>
        <w:t xml:space="preserve"> </w:t>
      </w:r>
      <w:r>
        <w:rPr>
          <w:rFonts w:ascii="Times New Roman" w:hAnsi="Times New Roman" w:cs="Times New Roman"/>
          <w:sz w:val="24"/>
          <w:szCs w:val="24"/>
        </w:rPr>
        <w:t>o</w:t>
      </w:r>
      <w:r w:rsidRPr="00DE12C9">
        <w:rPr>
          <w:rFonts w:ascii="Times New Roman" w:hAnsi="Times New Roman" w:cs="Times New Roman"/>
          <w:sz w:val="24"/>
          <w:szCs w:val="24"/>
        </w:rPr>
        <w:t>rganized by Centre for Biotechnology and Genetic Engineering (CENBIOGEN), Institute of Advanced Medical Research and Training (IAMRAT), College of Medicine, University of Ibadan In conjunction with World Bank, STEP-B, University of Ibadan, Ibadan, Nigeria. June 16-20, 2013.</w:t>
      </w:r>
    </w:p>
    <w:p w14:paraId="5D5223F5" w14:textId="61391B9A" w:rsidR="004E51E6" w:rsidRPr="00DE12C9" w:rsidRDefault="004E51E6" w:rsidP="004E51E6">
      <w:pPr>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Workshop on “</w:t>
      </w:r>
      <w:r w:rsidRPr="00DE12C9">
        <w:rPr>
          <w:rFonts w:ascii="Times New Roman" w:hAnsi="Times New Roman" w:cs="Times New Roman"/>
          <w:sz w:val="24"/>
          <w:szCs w:val="24"/>
        </w:rPr>
        <w:t>Biosafety and Good Laboratory Practice</w:t>
      </w:r>
      <w:r>
        <w:rPr>
          <w:rFonts w:ascii="Times New Roman" w:hAnsi="Times New Roman" w:cs="Times New Roman"/>
          <w:sz w:val="24"/>
          <w:szCs w:val="24"/>
        </w:rPr>
        <w:t>”</w:t>
      </w:r>
      <w:r w:rsidRPr="00DE12C9">
        <w:rPr>
          <w:rFonts w:ascii="Times New Roman" w:hAnsi="Times New Roman" w:cs="Times New Roman"/>
          <w:sz w:val="24"/>
          <w:szCs w:val="24"/>
        </w:rPr>
        <w:t xml:space="preserve"> </w:t>
      </w:r>
      <w:r>
        <w:rPr>
          <w:rFonts w:ascii="Times New Roman" w:hAnsi="Times New Roman" w:cs="Times New Roman"/>
          <w:sz w:val="24"/>
          <w:szCs w:val="24"/>
        </w:rPr>
        <w:t>o</w:t>
      </w:r>
      <w:r w:rsidRPr="00DE12C9">
        <w:rPr>
          <w:rFonts w:ascii="Times New Roman" w:hAnsi="Times New Roman" w:cs="Times New Roman"/>
          <w:sz w:val="24"/>
          <w:szCs w:val="24"/>
        </w:rPr>
        <w:t>rganized by Centre for Biotechnology and Genetic Engineering (CENBIOGEN), Institute of Advanced Medical Research and Training (IAMRAT), College of Medicine, University of Ibadan In conjunction with World Bank, STEP-B, University of Ibadan, Ibadan, Nigeria February 28 – March 1, 2012.</w:t>
      </w:r>
    </w:p>
    <w:p w14:paraId="333A5721" w14:textId="77777777" w:rsidR="000F7F61" w:rsidRDefault="000F7F61" w:rsidP="004E51E6">
      <w:pPr>
        <w:spacing w:after="0" w:line="276" w:lineRule="auto"/>
        <w:jc w:val="both"/>
        <w:rPr>
          <w:rFonts w:ascii="Times New Roman" w:hAnsi="Times New Roman" w:cs="Times New Roman"/>
          <w:sz w:val="24"/>
          <w:szCs w:val="24"/>
        </w:rPr>
      </w:pPr>
    </w:p>
    <w:p w14:paraId="602D60C2" w14:textId="77777777" w:rsidR="004E51E6" w:rsidRPr="0042439A" w:rsidRDefault="004E51E6" w:rsidP="004E51E6">
      <w:pPr>
        <w:spacing w:after="0" w:line="276" w:lineRule="auto"/>
        <w:jc w:val="both"/>
        <w:rPr>
          <w:rFonts w:ascii="Times New Roman" w:hAnsi="Times New Roman" w:cs="Times New Roman"/>
          <w:b/>
          <w:sz w:val="24"/>
          <w:szCs w:val="24"/>
        </w:rPr>
      </w:pPr>
      <w:r w:rsidRPr="0042439A">
        <w:rPr>
          <w:rFonts w:ascii="Times New Roman" w:hAnsi="Times New Roman" w:cs="Times New Roman"/>
          <w:b/>
          <w:sz w:val="24"/>
          <w:szCs w:val="24"/>
        </w:rPr>
        <w:t>GRANTS</w:t>
      </w:r>
    </w:p>
    <w:p w14:paraId="7F948CE8" w14:textId="00EE9F70" w:rsidR="00601530" w:rsidRDefault="00601530" w:rsidP="00692B26">
      <w:pPr>
        <w:autoSpaceDE w:val="0"/>
        <w:autoSpaceDN w:val="0"/>
        <w:adjustRightInd w:val="0"/>
        <w:spacing w:after="0" w:line="276" w:lineRule="auto"/>
        <w:ind w:left="720" w:hanging="720"/>
        <w:jc w:val="both"/>
        <w:rPr>
          <w:rFonts w:asciiTheme="majorBidi" w:hAnsiTheme="majorBidi" w:cstheme="majorBidi"/>
          <w:color w:val="000000"/>
          <w:sz w:val="24"/>
          <w:szCs w:val="24"/>
        </w:rPr>
      </w:pPr>
      <w:r>
        <w:rPr>
          <w:rFonts w:asciiTheme="majorBidi" w:hAnsiTheme="majorBidi" w:cstheme="majorBidi"/>
          <w:sz w:val="24"/>
          <w:szCs w:val="24"/>
          <w:lang w:val="en-GB"/>
        </w:rPr>
        <w:t>2024</w:t>
      </w:r>
      <w:r>
        <w:rPr>
          <w:rFonts w:asciiTheme="majorBidi" w:hAnsiTheme="majorBidi" w:cstheme="majorBidi"/>
          <w:sz w:val="24"/>
          <w:szCs w:val="24"/>
          <w:lang w:val="en-GB"/>
        </w:rPr>
        <w:tab/>
        <w:t xml:space="preserve">AREF Research Development Fellowships </w:t>
      </w:r>
    </w:p>
    <w:p w14:paraId="47E5CF2A" w14:textId="7DAD61F9" w:rsidR="00692B26" w:rsidRDefault="00692B26" w:rsidP="00692B26">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t xml:space="preserve">TETFUND Institute Based Research Grant Award </w:t>
      </w:r>
    </w:p>
    <w:p w14:paraId="116752FC" w14:textId="5AAB21B7" w:rsidR="00FD0E7E" w:rsidRDefault="00FD0E7E" w:rsidP="00692B26">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 xml:space="preserve">Tetfund National Research Fund Award </w:t>
      </w:r>
    </w:p>
    <w:p w14:paraId="56494C2F" w14:textId="7239578C" w:rsidR="0042439A" w:rsidRPr="00517F92" w:rsidRDefault="0042439A" w:rsidP="0042439A">
      <w:pPr>
        <w:autoSpaceDE w:val="0"/>
        <w:autoSpaceDN w:val="0"/>
        <w:adjustRightInd w:val="0"/>
        <w:spacing w:after="0" w:line="276" w:lineRule="auto"/>
        <w:ind w:left="720" w:hanging="720"/>
        <w:jc w:val="both"/>
        <w:rPr>
          <w:rFonts w:ascii="Times New Roman" w:hAnsi="Times New Roman"/>
          <w:sz w:val="24"/>
          <w:szCs w:val="24"/>
        </w:rPr>
      </w:pPr>
      <w:r w:rsidRPr="00517F92">
        <w:rPr>
          <w:rFonts w:ascii="Times New Roman" w:hAnsi="Times New Roman" w:cs="Times New Roman"/>
          <w:sz w:val="24"/>
          <w:szCs w:val="24"/>
        </w:rPr>
        <w:t>2019</w:t>
      </w:r>
      <w:r w:rsidRPr="00517F92">
        <w:rPr>
          <w:rFonts w:ascii="Times New Roman" w:hAnsi="Times New Roman" w:cs="Times New Roman"/>
          <w:sz w:val="24"/>
          <w:szCs w:val="24"/>
        </w:rPr>
        <w:tab/>
      </w:r>
      <w:r w:rsidRPr="00517F92">
        <w:rPr>
          <w:rFonts w:ascii="Times New Roman" w:hAnsi="Times New Roman"/>
          <w:sz w:val="24"/>
          <w:szCs w:val="24"/>
        </w:rPr>
        <w:t>Unive</w:t>
      </w:r>
      <w:r w:rsidR="00985F57">
        <w:rPr>
          <w:rFonts w:ascii="Times New Roman" w:hAnsi="Times New Roman"/>
          <w:sz w:val="24"/>
          <w:szCs w:val="24"/>
        </w:rPr>
        <w:t xml:space="preserve">rsity of Medical Sciences, Ondo and </w:t>
      </w:r>
      <w:r w:rsidR="00985F57" w:rsidRPr="00517F92">
        <w:rPr>
          <w:rFonts w:ascii="Times New Roman" w:hAnsi="Times New Roman"/>
          <w:sz w:val="24"/>
          <w:szCs w:val="24"/>
        </w:rPr>
        <w:t>Centre of Excellence for Reproductive Health (CERHI) and</w:t>
      </w:r>
      <w:r w:rsidRPr="00517F92">
        <w:rPr>
          <w:rFonts w:ascii="Times New Roman" w:hAnsi="Times New Roman"/>
          <w:sz w:val="24"/>
          <w:szCs w:val="24"/>
        </w:rPr>
        <w:t xml:space="preserve"> joint Research Grant Award. 2019</w:t>
      </w:r>
      <w:r>
        <w:rPr>
          <w:rFonts w:ascii="Times New Roman" w:hAnsi="Times New Roman"/>
          <w:sz w:val="24"/>
          <w:szCs w:val="24"/>
        </w:rPr>
        <w:t xml:space="preserve"> </w:t>
      </w:r>
    </w:p>
    <w:p w14:paraId="756068E2" w14:textId="77777777" w:rsidR="000F7F61" w:rsidRDefault="000F7F61" w:rsidP="000F7F61">
      <w:pPr>
        <w:spacing w:after="0" w:line="276"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2016.</w:t>
      </w:r>
      <w:r>
        <w:rPr>
          <w:rFonts w:ascii="Times New Roman" w:hAnsi="Times New Roman" w:cs="Times New Roman"/>
          <w:sz w:val="24"/>
          <w:szCs w:val="24"/>
          <w:lang w:val="en-GB"/>
        </w:rPr>
        <w:tab/>
        <w:t>Travel grant by Japan Society for the Promotion of Science to attend the 8</w:t>
      </w:r>
      <w:r w:rsidRPr="006F7CB9">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Toxicology Symposium for Africa </w:t>
      </w:r>
      <w:r w:rsidRPr="006F7CB9">
        <w:rPr>
          <w:rFonts w:ascii="Times New Roman" w:hAnsi="Times New Roman" w:cs="Times New Roman"/>
          <w:sz w:val="24"/>
          <w:szCs w:val="24"/>
          <w:lang w:val="en-GB"/>
        </w:rPr>
        <w:t xml:space="preserve">with the theme “Environmental Pollution and The Biological Effects of Contaminants” held at Gawharat Al </w:t>
      </w:r>
      <w:r>
        <w:rPr>
          <w:rFonts w:ascii="Times New Roman" w:hAnsi="Times New Roman" w:cs="Times New Roman"/>
          <w:sz w:val="24"/>
          <w:szCs w:val="24"/>
          <w:lang w:val="en-GB"/>
        </w:rPr>
        <w:t>Ahram hotel, Giza, Egypt on 29</w:t>
      </w:r>
      <w:r w:rsidRPr="00923F1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August to 1</w:t>
      </w:r>
      <w:r w:rsidRPr="00923F18">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w:t>
      </w:r>
      <w:r w:rsidRPr="006F7CB9">
        <w:rPr>
          <w:rFonts w:ascii="Times New Roman" w:hAnsi="Times New Roman" w:cs="Times New Roman"/>
          <w:sz w:val="24"/>
          <w:szCs w:val="24"/>
          <w:lang w:val="en-GB"/>
        </w:rPr>
        <w:t>September, 2016.</w:t>
      </w:r>
    </w:p>
    <w:p w14:paraId="0EA4ABDA" w14:textId="22E56AEE" w:rsidR="000F7F61" w:rsidRDefault="000F7F61" w:rsidP="000F7F61">
      <w:pPr>
        <w:spacing w:after="0" w:line="276" w:lineRule="auto"/>
        <w:ind w:left="720" w:hanging="720"/>
        <w:jc w:val="both"/>
        <w:rPr>
          <w:rFonts w:ascii="Times New Roman" w:hAnsi="Times New Roman" w:cs="Times New Roman"/>
          <w:sz w:val="24"/>
          <w:szCs w:val="24"/>
        </w:rPr>
      </w:pPr>
      <w:r w:rsidRPr="006F7CB9">
        <w:rPr>
          <w:rFonts w:ascii="Times New Roman" w:hAnsi="Times New Roman" w:cs="Times New Roman"/>
          <w:sz w:val="24"/>
          <w:szCs w:val="24"/>
          <w:lang w:val="en-GB"/>
        </w:rPr>
        <w:t>2015.</w:t>
      </w:r>
      <w:r w:rsidRPr="006F7CB9">
        <w:rPr>
          <w:rFonts w:ascii="Times New Roman" w:hAnsi="Times New Roman" w:cs="Times New Roman"/>
          <w:sz w:val="24"/>
          <w:szCs w:val="24"/>
          <w:lang w:val="en-GB"/>
        </w:rPr>
        <w:tab/>
        <w:t>The Global Health Travel Award funded by the Bill &amp; Melinda Gates Foundation</w:t>
      </w:r>
      <w:r w:rsidRPr="006F7CB9">
        <w:rPr>
          <w:rFonts w:ascii="Times New Roman" w:hAnsi="Times New Roman" w:cs="Times New Roman"/>
          <w:sz w:val="24"/>
          <w:szCs w:val="24"/>
        </w:rPr>
        <w:t xml:space="preserve"> to attend the Keystone Symposium </w:t>
      </w:r>
      <w:r>
        <w:rPr>
          <w:rFonts w:ascii="Times New Roman" w:hAnsi="Times New Roman" w:cs="Times New Roman"/>
          <w:sz w:val="24"/>
          <w:szCs w:val="24"/>
        </w:rPr>
        <w:t xml:space="preserve">with the theme </w:t>
      </w:r>
      <w:r w:rsidRPr="006F7CB9">
        <w:rPr>
          <w:rFonts w:ascii="Times New Roman" w:hAnsi="Times New Roman" w:cs="Times New Roman"/>
          <w:i/>
          <w:iCs/>
          <w:sz w:val="24"/>
          <w:szCs w:val="24"/>
        </w:rPr>
        <w:t>"</w:t>
      </w:r>
      <w:r>
        <w:rPr>
          <w:rFonts w:ascii="Times New Roman" w:hAnsi="Times New Roman" w:cs="Times New Roman"/>
          <w:i/>
          <w:iCs/>
          <w:sz w:val="24"/>
          <w:szCs w:val="24"/>
        </w:rPr>
        <w:t>Human Nutrition, Environment</w:t>
      </w:r>
      <w:r w:rsidRPr="006F7CB9">
        <w:rPr>
          <w:rFonts w:ascii="Times New Roman" w:hAnsi="Times New Roman" w:cs="Times New Roman"/>
          <w:i/>
          <w:iCs/>
          <w:sz w:val="24"/>
          <w:szCs w:val="24"/>
        </w:rPr>
        <w:t xml:space="preserve"> and Health” held</w:t>
      </w:r>
      <w:r w:rsidRPr="006F7CB9">
        <w:rPr>
          <w:rFonts w:ascii="Times New Roman" w:hAnsi="Times New Roman" w:cs="Times New Roman"/>
          <w:sz w:val="24"/>
          <w:szCs w:val="24"/>
        </w:rPr>
        <w:t xml:space="preserve"> October 14</w:t>
      </w:r>
      <w:r>
        <w:rPr>
          <w:rFonts w:ascii="Times New Roman" w:hAnsi="Times New Roman" w:cs="Times New Roman"/>
          <w:sz w:val="24"/>
          <w:szCs w:val="24"/>
        </w:rPr>
        <w:t xml:space="preserve"> -</w:t>
      </w:r>
      <w:r w:rsidRPr="006F7CB9">
        <w:rPr>
          <w:rFonts w:ascii="Times New Roman" w:hAnsi="Times New Roman" w:cs="Times New Roman"/>
          <w:sz w:val="24"/>
          <w:szCs w:val="24"/>
        </w:rPr>
        <w:t>18, 2015, at the China World Hotel, Beijing, China.</w:t>
      </w:r>
    </w:p>
    <w:p w14:paraId="713EA0D1" w14:textId="1709726E" w:rsidR="00FD0E7E" w:rsidRDefault="00FD0E7E" w:rsidP="00FD0E7E">
      <w:pPr>
        <w:spacing w:after="0" w:line="276" w:lineRule="auto"/>
        <w:ind w:left="720" w:hanging="720"/>
        <w:jc w:val="both"/>
        <w:rPr>
          <w:rFonts w:ascii="Times New Roman" w:hAnsi="Times New Roman" w:cs="Times New Roman"/>
          <w:sz w:val="24"/>
          <w:szCs w:val="24"/>
        </w:rPr>
      </w:pPr>
      <w:r w:rsidRPr="006F7CB9">
        <w:rPr>
          <w:rFonts w:ascii="Times New Roman" w:hAnsi="Times New Roman" w:cs="Times New Roman"/>
          <w:sz w:val="24"/>
          <w:szCs w:val="24"/>
        </w:rPr>
        <w:t>2013</w:t>
      </w:r>
      <w:r w:rsidRPr="006F7CB9">
        <w:rPr>
          <w:rFonts w:ascii="Times New Roman" w:hAnsi="Times New Roman" w:cs="Times New Roman"/>
          <w:sz w:val="24"/>
          <w:szCs w:val="24"/>
        </w:rPr>
        <w:tab/>
        <w:t>Medical Education Partnership Initiative in Nigeria (MEPIN) mentored research grant award</w:t>
      </w:r>
      <w:r>
        <w:rPr>
          <w:rFonts w:ascii="Times New Roman" w:hAnsi="Times New Roman" w:cs="Times New Roman"/>
          <w:sz w:val="24"/>
          <w:szCs w:val="24"/>
        </w:rPr>
        <w:t xml:space="preserve"> </w:t>
      </w:r>
    </w:p>
    <w:p w14:paraId="5E618683" w14:textId="77777777" w:rsidR="0042439A" w:rsidRPr="00DE12C9" w:rsidRDefault="0042439A" w:rsidP="004E51E6">
      <w:pPr>
        <w:spacing w:after="0" w:line="276" w:lineRule="auto"/>
        <w:jc w:val="both"/>
        <w:rPr>
          <w:rFonts w:ascii="Times New Roman" w:hAnsi="Times New Roman" w:cs="Times New Roman"/>
          <w:sz w:val="24"/>
          <w:szCs w:val="24"/>
        </w:rPr>
      </w:pPr>
    </w:p>
    <w:p w14:paraId="5E7231E5" w14:textId="3B4A98CA" w:rsidR="004E51E6" w:rsidRDefault="004E51E6" w:rsidP="004E51E6">
      <w:pPr>
        <w:spacing w:after="0" w:line="276" w:lineRule="auto"/>
        <w:jc w:val="both"/>
        <w:rPr>
          <w:rFonts w:ascii="Times New Roman" w:hAnsi="Times New Roman" w:cs="Times New Roman"/>
          <w:b/>
          <w:sz w:val="24"/>
          <w:szCs w:val="24"/>
        </w:rPr>
      </w:pPr>
      <w:r w:rsidRPr="006F7CB9">
        <w:rPr>
          <w:rFonts w:ascii="Times New Roman" w:hAnsi="Times New Roman" w:cs="Times New Roman"/>
          <w:b/>
          <w:sz w:val="24"/>
          <w:szCs w:val="24"/>
        </w:rPr>
        <w:t xml:space="preserve">FELLOWSHIPS </w:t>
      </w:r>
      <w:r>
        <w:rPr>
          <w:rFonts w:ascii="Times New Roman" w:hAnsi="Times New Roman" w:cs="Times New Roman"/>
          <w:b/>
          <w:sz w:val="24"/>
          <w:szCs w:val="24"/>
        </w:rPr>
        <w:t xml:space="preserve">/ </w:t>
      </w:r>
      <w:r w:rsidRPr="006F7CB9">
        <w:rPr>
          <w:rFonts w:ascii="Times New Roman" w:hAnsi="Times New Roman" w:cs="Times New Roman"/>
          <w:b/>
          <w:sz w:val="24"/>
          <w:szCs w:val="24"/>
        </w:rPr>
        <w:t>AWARDS</w:t>
      </w:r>
    </w:p>
    <w:p w14:paraId="23ABAB58" w14:textId="1570E3F7" w:rsidR="000A54DB" w:rsidRDefault="000A54DB" w:rsidP="004E51E6">
      <w:pPr>
        <w:spacing w:after="0" w:line="276" w:lineRule="auto"/>
        <w:jc w:val="both"/>
        <w:rPr>
          <w:rFonts w:ascii="Times New Roman" w:hAnsi="Times New Roman" w:cs="Times New Roman"/>
          <w:bCs/>
          <w:sz w:val="24"/>
          <w:szCs w:val="24"/>
        </w:rPr>
      </w:pPr>
      <w:bookmarkStart w:id="12" w:name="_Hlk153267148"/>
      <w:r>
        <w:rPr>
          <w:rFonts w:ascii="Times New Roman" w:hAnsi="Times New Roman" w:cs="Times New Roman"/>
          <w:bCs/>
          <w:sz w:val="24"/>
          <w:szCs w:val="24"/>
        </w:rPr>
        <w:t>2024</w:t>
      </w:r>
      <w:r>
        <w:rPr>
          <w:rFonts w:ascii="Times New Roman" w:hAnsi="Times New Roman" w:cs="Times New Roman"/>
          <w:bCs/>
          <w:sz w:val="24"/>
          <w:szCs w:val="24"/>
        </w:rPr>
        <w:tab/>
        <w:t>Best Female Researcher of the year 2024 from UNIMED</w:t>
      </w:r>
    </w:p>
    <w:p w14:paraId="3A1FE07F" w14:textId="35915662" w:rsidR="00331EA3" w:rsidRDefault="00331EA3" w:rsidP="004E51E6">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2023</w:t>
      </w:r>
      <w:r>
        <w:rPr>
          <w:rFonts w:ascii="Times New Roman" w:hAnsi="Times New Roman" w:cs="Times New Roman"/>
          <w:bCs/>
          <w:sz w:val="24"/>
          <w:szCs w:val="24"/>
        </w:rPr>
        <w:tab/>
      </w:r>
      <w:r w:rsidRPr="00331EA3">
        <w:rPr>
          <w:rFonts w:ascii="Times New Roman" w:hAnsi="Times New Roman" w:cs="Times New Roman"/>
          <w:bCs/>
          <w:sz w:val="24"/>
          <w:szCs w:val="24"/>
        </w:rPr>
        <w:t xml:space="preserve">Best Women African Researcher </w:t>
      </w:r>
      <w:r>
        <w:rPr>
          <w:rFonts w:ascii="Times New Roman" w:hAnsi="Times New Roman" w:cs="Times New Roman"/>
          <w:bCs/>
          <w:sz w:val="24"/>
          <w:szCs w:val="24"/>
        </w:rPr>
        <w:t>–</w:t>
      </w:r>
      <w:r w:rsidRPr="00331EA3">
        <w:rPr>
          <w:rFonts w:ascii="Times New Roman" w:hAnsi="Times New Roman" w:cs="Times New Roman"/>
          <w:bCs/>
          <w:sz w:val="24"/>
          <w:szCs w:val="24"/>
        </w:rPr>
        <w:t xml:space="preserve"> 2023</w:t>
      </w:r>
      <w:r>
        <w:rPr>
          <w:rFonts w:ascii="Times New Roman" w:hAnsi="Times New Roman" w:cs="Times New Roman"/>
          <w:bCs/>
          <w:sz w:val="24"/>
          <w:szCs w:val="24"/>
        </w:rPr>
        <w:t xml:space="preserve"> from Merck Foundation</w:t>
      </w:r>
    </w:p>
    <w:p w14:paraId="37D45DAB" w14:textId="6F235925" w:rsidR="00412B1B" w:rsidRPr="00412B1B" w:rsidRDefault="00412B1B" w:rsidP="004E51E6">
      <w:pPr>
        <w:spacing w:after="0" w:line="276" w:lineRule="auto"/>
        <w:jc w:val="both"/>
        <w:rPr>
          <w:rFonts w:ascii="Times New Roman" w:hAnsi="Times New Roman" w:cs="Times New Roman"/>
          <w:bCs/>
          <w:sz w:val="24"/>
          <w:szCs w:val="24"/>
        </w:rPr>
      </w:pPr>
      <w:r w:rsidRPr="00412B1B">
        <w:rPr>
          <w:rFonts w:ascii="Times New Roman" w:hAnsi="Times New Roman" w:cs="Times New Roman"/>
          <w:bCs/>
          <w:sz w:val="24"/>
          <w:szCs w:val="24"/>
        </w:rPr>
        <w:t>2022</w:t>
      </w:r>
      <w:r>
        <w:rPr>
          <w:rFonts w:ascii="Times New Roman" w:hAnsi="Times New Roman" w:cs="Times New Roman"/>
          <w:bCs/>
          <w:sz w:val="24"/>
          <w:szCs w:val="24"/>
        </w:rPr>
        <w:tab/>
        <w:t>Visiting Scientist Old Dominion University, Norfolk, Virginia, USA</w:t>
      </w:r>
    </w:p>
    <w:bookmarkEnd w:id="12"/>
    <w:p w14:paraId="5DF10404" w14:textId="14754D84" w:rsidR="004E51E6" w:rsidRPr="00834C80" w:rsidRDefault="004E51E6" w:rsidP="004E51E6">
      <w:pPr>
        <w:spacing w:after="0" w:line="276" w:lineRule="auto"/>
        <w:ind w:left="720" w:hanging="720"/>
        <w:jc w:val="both"/>
        <w:rPr>
          <w:rFonts w:ascii="Times New Roman" w:hAnsi="Times New Roman" w:cs="Times New Roman"/>
          <w:sz w:val="24"/>
          <w:szCs w:val="24"/>
        </w:rPr>
      </w:pPr>
      <w:r w:rsidRPr="00834C80">
        <w:rPr>
          <w:rFonts w:ascii="Times New Roman" w:hAnsi="Times New Roman" w:cs="Times New Roman"/>
          <w:sz w:val="24"/>
          <w:szCs w:val="24"/>
          <w:lang w:val="en-GB"/>
        </w:rPr>
        <w:t>2018</w:t>
      </w:r>
      <w:r w:rsidRPr="00834C80">
        <w:rPr>
          <w:rFonts w:ascii="Times New Roman" w:hAnsi="Times New Roman" w:cs="Times New Roman"/>
          <w:sz w:val="24"/>
          <w:szCs w:val="24"/>
          <w:lang w:val="en-GB"/>
        </w:rPr>
        <w:tab/>
        <w:t>2</w:t>
      </w:r>
      <w:r w:rsidRPr="00834C80">
        <w:rPr>
          <w:rFonts w:ascii="Times New Roman" w:hAnsi="Times New Roman" w:cs="Times New Roman"/>
          <w:sz w:val="24"/>
          <w:szCs w:val="24"/>
          <w:vertAlign w:val="superscript"/>
          <w:lang w:val="en-GB"/>
        </w:rPr>
        <w:t>nd</w:t>
      </w:r>
      <w:r w:rsidRPr="00834C80">
        <w:rPr>
          <w:rFonts w:ascii="Times New Roman" w:hAnsi="Times New Roman" w:cs="Times New Roman"/>
          <w:sz w:val="24"/>
          <w:szCs w:val="24"/>
          <w:lang w:val="en-GB"/>
        </w:rPr>
        <w:t xml:space="preserve"> best Oral Presentation at the </w:t>
      </w:r>
      <w:r w:rsidRPr="00834C80">
        <w:rPr>
          <w:rFonts w:ascii="Times New Roman" w:hAnsi="Times New Roman" w:cs="Times New Roman"/>
          <w:sz w:val="24"/>
          <w:szCs w:val="24"/>
        </w:rPr>
        <w:t xml:space="preserve">Capacity Building Workshop for Young (Early-Career) Women Academics in West Africa Organized by The Nigerian Young Academy (NYA) held at </w:t>
      </w:r>
      <w:r w:rsidRPr="00834C80">
        <w:rPr>
          <w:rFonts w:ascii="Times New Roman" w:hAnsi="Times New Roman" w:cs="Times New Roman"/>
          <w:bCs/>
          <w:sz w:val="24"/>
          <w:szCs w:val="24"/>
          <w:lang w:val="en-GB"/>
        </w:rPr>
        <w:t>Academy House, University of Lagos Campus, Lagos, Nigeria on 7</w:t>
      </w:r>
      <w:r w:rsidRPr="00834C80">
        <w:rPr>
          <w:rFonts w:ascii="Times New Roman" w:hAnsi="Times New Roman" w:cs="Times New Roman"/>
          <w:bCs/>
          <w:sz w:val="24"/>
          <w:szCs w:val="24"/>
          <w:vertAlign w:val="superscript"/>
          <w:lang w:val="en-GB"/>
        </w:rPr>
        <w:t>th</w:t>
      </w:r>
      <w:r w:rsidRPr="00834C80">
        <w:rPr>
          <w:rFonts w:ascii="Times New Roman" w:hAnsi="Times New Roman" w:cs="Times New Roman"/>
          <w:bCs/>
          <w:sz w:val="24"/>
          <w:szCs w:val="24"/>
          <w:lang w:val="en-GB"/>
        </w:rPr>
        <w:t xml:space="preserve"> – 8</w:t>
      </w:r>
      <w:r w:rsidRPr="00834C80">
        <w:rPr>
          <w:rFonts w:ascii="Times New Roman" w:hAnsi="Times New Roman" w:cs="Times New Roman"/>
          <w:bCs/>
          <w:sz w:val="24"/>
          <w:szCs w:val="24"/>
          <w:vertAlign w:val="superscript"/>
          <w:lang w:val="en-GB"/>
        </w:rPr>
        <w:t>th</w:t>
      </w:r>
      <w:r w:rsidRPr="00834C80">
        <w:rPr>
          <w:rFonts w:ascii="Times New Roman" w:hAnsi="Times New Roman" w:cs="Times New Roman"/>
          <w:bCs/>
          <w:sz w:val="24"/>
          <w:szCs w:val="24"/>
          <w:lang w:val="en-GB"/>
        </w:rPr>
        <w:t xml:space="preserve"> March 2018.</w:t>
      </w:r>
    </w:p>
    <w:p w14:paraId="023407E4" w14:textId="77777777" w:rsidR="004E51E6" w:rsidRDefault="004E51E6" w:rsidP="004E51E6">
      <w:pPr>
        <w:spacing w:after="0" w:line="276"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2016.</w:t>
      </w:r>
      <w:r>
        <w:rPr>
          <w:rFonts w:ascii="Times New Roman" w:hAnsi="Times New Roman" w:cs="Times New Roman"/>
          <w:sz w:val="24"/>
          <w:szCs w:val="24"/>
          <w:lang w:val="en-GB"/>
        </w:rPr>
        <w:tab/>
        <w:t>Award of publication of articles from PhD Thesis by the University of Ibadan Postgraduate School,</w:t>
      </w:r>
      <w:r w:rsidRPr="006F7CB9">
        <w:rPr>
          <w:rFonts w:ascii="Times New Roman" w:hAnsi="Times New Roman" w:cs="Times New Roman"/>
          <w:sz w:val="24"/>
          <w:szCs w:val="24"/>
          <w:lang w:val="en-GB"/>
        </w:rPr>
        <w:t xml:space="preserve"> University of Ibadan</w:t>
      </w:r>
      <w:r>
        <w:rPr>
          <w:rFonts w:ascii="Times New Roman" w:hAnsi="Times New Roman" w:cs="Times New Roman"/>
          <w:sz w:val="24"/>
          <w:szCs w:val="24"/>
          <w:lang w:val="en-GB"/>
        </w:rPr>
        <w:t>, Ibadan, Nigeria.</w:t>
      </w:r>
    </w:p>
    <w:p w14:paraId="211F61AA" w14:textId="77777777" w:rsidR="004E51E6" w:rsidRPr="006F7CB9" w:rsidRDefault="004E51E6" w:rsidP="004E51E6">
      <w:pPr>
        <w:spacing w:after="0" w:line="276" w:lineRule="auto"/>
        <w:ind w:left="720" w:hanging="720"/>
        <w:jc w:val="both"/>
        <w:rPr>
          <w:rFonts w:ascii="Times New Roman" w:hAnsi="Times New Roman" w:cs="Times New Roman"/>
          <w:sz w:val="24"/>
          <w:szCs w:val="24"/>
        </w:rPr>
      </w:pPr>
      <w:r w:rsidRPr="006F7CB9">
        <w:rPr>
          <w:rFonts w:ascii="Times New Roman" w:hAnsi="Times New Roman" w:cs="Times New Roman"/>
          <w:sz w:val="24"/>
          <w:szCs w:val="24"/>
        </w:rPr>
        <w:t>2012</w:t>
      </w:r>
      <w:r w:rsidRPr="006F7CB9">
        <w:rPr>
          <w:rFonts w:ascii="Times New Roman" w:hAnsi="Times New Roman" w:cs="Times New Roman"/>
          <w:sz w:val="24"/>
          <w:szCs w:val="24"/>
        </w:rPr>
        <w:tab/>
        <w:t xml:space="preserve">DBT-TWAS </w:t>
      </w:r>
      <w:r>
        <w:rPr>
          <w:rFonts w:ascii="Times New Roman" w:hAnsi="Times New Roman" w:cs="Times New Roman"/>
          <w:sz w:val="24"/>
          <w:szCs w:val="24"/>
        </w:rPr>
        <w:t xml:space="preserve">Sandwich Postgraduate Fellowship Award by the Department of Biotechnology, Government of India (DBT) and TWAS, </w:t>
      </w:r>
      <w:r w:rsidRPr="006F7CB9">
        <w:rPr>
          <w:rFonts w:ascii="Times New Roman" w:hAnsi="Times New Roman" w:cs="Times New Roman"/>
          <w:sz w:val="24"/>
          <w:szCs w:val="24"/>
        </w:rPr>
        <w:t>the world academy of science</w:t>
      </w:r>
      <w:r>
        <w:rPr>
          <w:rFonts w:ascii="Times New Roman" w:hAnsi="Times New Roman" w:cs="Times New Roman"/>
          <w:sz w:val="24"/>
          <w:szCs w:val="24"/>
        </w:rPr>
        <w:t>s</w:t>
      </w:r>
      <w:r w:rsidRPr="006F7CB9">
        <w:rPr>
          <w:rFonts w:ascii="Times New Roman" w:hAnsi="Times New Roman" w:cs="Times New Roman"/>
          <w:sz w:val="24"/>
          <w:szCs w:val="24"/>
        </w:rPr>
        <w:t xml:space="preserve"> 2013-2014</w:t>
      </w:r>
    </w:p>
    <w:p w14:paraId="4BF27433" w14:textId="77777777" w:rsidR="004E51E6" w:rsidRDefault="004E51E6" w:rsidP="004E51E6">
      <w:pPr>
        <w:spacing w:after="0" w:line="276" w:lineRule="auto"/>
        <w:ind w:left="720" w:hanging="720"/>
        <w:jc w:val="both"/>
        <w:rPr>
          <w:rFonts w:ascii="Times New Roman" w:hAnsi="Times New Roman" w:cs="Times New Roman"/>
          <w:sz w:val="24"/>
          <w:szCs w:val="24"/>
        </w:rPr>
      </w:pPr>
      <w:r w:rsidRPr="006F7CB9">
        <w:rPr>
          <w:rFonts w:ascii="Times New Roman" w:hAnsi="Times New Roman" w:cs="Times New Roman"/>
          <w:sz w:val="24"/>
          <w:szCs w:val="24"/>
        </w:rPr>
        <w:lastRenderedPageBreak/>
        <w:t>2012</w:t>
      </w:r>
      <w:r w:rsidRPr="006F7CB9">
        <w:rPr>
          <w:rFonts w:ascii="Times New Roman" w:hAnsi="Times New Roman" w:cs="Times New Roman"/>
          <w:sz w:val="24"/>
          <w:szCs w:val="24"/>
        </w:rPr>
        <w:tab/>
        <w:t>University of Ibadan Postgraduate Scholarship</w:t>
      </w:r>
      <w:r>
        <w:rPr>
          <w:rFonts w:ascii="Times New Roman" w:hAnsi="Times New Roman" w:cs="Times New Roman"/>
          <w:sz w:val="24"/>
          <w:szCs w:val="24"/>
        </w:rPr>
        <w:t xml:space="preserve"> by the </w:t>
      </w:r>
      <w:r>
        <w:rPr>
          <w:rFonts w:ascii="Times New Roman" w:hAnsi="Times New Roman" w:cs="Times New Roman"/>
          <w:sz w:val="24"/>
          <w:szCs w:val="24"/>
          <w:lang w:val="en-GB"/>
        </w:rPr>
        <w:t>Postgraduate School,</w:t>
      </w:r>
      <w:r w:rsidRPr="006F7CB9">
        <w:rPr>
          <w:rFonts w:ascii="Times New Roman" w:hAnsi="Times New Roman" w:cs="Times New Roman"/>
          <w:sz w:val="24"/>
          <w:szCs w:val="24"/>
          <w:lang w:val="en-GB"/>
        </w:rPr>
        <w:t xml:space="preserve"> University of Ibadan</w:t>
      </w:r>
      <w:r>
        <w:rPr>
          <w:rFonts w:ascii="Times New Roman" w:hAnsi="Times New Roman" w:cs="Times New Roman"/>
          <w:sz w:val="24"/>
          <w:szCs w:val="24"/>
          <w:lang w:val="en-GB"/>
        </w:rPr>
        <w:t>, Ibadan, Nigeria. 2012-2016.</w:t>
      </w:r>
      <w:r w:rsidRPr="006F7CB9">
        <w:rPr>
          <w:rFonts w:ascii="Times New Roman" w:hAnsi="Times New Roman" w:cs="Times New Roman"/>
          <w:sz w:val="24"/>
          <w:szCs w:val="24"/>
        </w:rPr>
        <w:tab/>
      </w:r>
    </w:p>
    <w:p w14:paraId="0D0876BB" w14:textId="77777777" w:rsidR="0065638A" w:rsidRDefault="0065638A" w:rsidP="004E51E6">
      <w:pPr>
        <w:spacing w:after="0" w:line="276" w:lineRule="auto"/>
        <w:ind w:left="720" w:hanging="720"/>
        <w:jc w:val="both"/>
        <w:rPr>
          <w:rFonts w:ascii="Times New Roman" w:hAnsi="Times New Roman" w:cs="Times New Roman"/>
          <w:sz w:val="24"/>
          <w:szCs w:val="24"/>
        </w:rPr>
      </w:pPr>
    </w:p>
    <w:p w14:paraId="0B0BF2B5" w14:textId="717C04BA" w:rsidR="0065638A" w:rsidRPr="0065638A" w:rsidRDefault="0065638A" w:rsidP="004E51E6">
      <w:pPr>
        <w:spacing w:after="0" w:line="276" w:lineRule="auto"/>
        <w:ind w:left="720" w:hanging="720"/>
        <w:jc w:val="both"/>
        <w:rPr>
          <w:rFonts w:ascii="Times New Roman" w:hAnsi="Times New Roman" w:cs="Times New Roman"/>
          <w:b/>
          <w:bCs/>
          <w:sz w:val="24"/>
          <w:szCs w:val="24"/>
        </w:rPr>
      </w:pPr>
      <w:r w:rsidRPr="0065638A">
        <w:rPr>
          <w:rFonts w:ascii="Times New Roman" w:hAnsi="Times New Roman" w:cs="Times New Roman"/>
          <w:b/>
          <w:bCs/>
          <w:sz w:val="24"/>
          <w:szCs w:val="24"/>
        </w:rPr>
        <w:t>CAPACITY BUILDING ROLES</w:t>
      </w:r>
    </w:p>
    <w:p w14:paraId="30289C67" w14:textId="4B7D153F" w:rsidR="0065638A" w:rsidRPr="0065638A" w:rsidRDefault="0065638A" w:rsidP="0065638A">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Mentor to </w:t>
      </w:r>
      <w:r w:rsidRPr="0065638A">
        <w:rPr>
          <w:rFonts w:ascii="Times New Roman" w:hAnsi="Times New Roman" w:cs="Times New Roman"/>
          <w:sz w:val="24"/>
          <w:szCs w:val="24"/>
        </w:rPr>
        <w:t>Mawazo Fellowship</w:t>
      </w:r>
      <w:r>
        <w:rPr>
          <w:rFonts w:ascii="Times New Roman" w:hAnsi="Times New Roman" w:cs="Times New Roman"/>
          <w:sz w:val="24"/>
          <w:szCs w:val="24"/>
        </w:rPr>
        <w:t xml:space="preserve"> Postgraduate Students Mentee</w:t>
      </w:r>
    </w:p>
    <w:p w14:paraId="2F60B746" w14:textId="77777777" w:rsidR="004E51E6" w:rsidRDefault="004E51E6" w:rsidP="004E51E6">
      <w:pPr>
        <w:spacing w:after="0" w:line="276" w:lineRule="auto"/>
        <w:jc w:val="both"/>
        <w:rPr>
          <w:rFonts w:ascii="Times New Roman" w:hAnsi="Times New Roman" w:cs="Times New Roman"/>
          <w:sz w:val="24"/>
          <w:szCs w:val="24"/>
        </w:rPr>
      </w:pPr>
    </w:p>
    <w:p w14:paraId="2C63BDBD" w14:textId="77777777" w:rsidR="004E51E6" w:rsidRPr="002C17E9" w:rsidRDefault="004E51E6" w:rsidP="004E51E6">
      <w:pPr>
        <w:autoSpaceDE w:val="0"/>
        <w:autoSpaceDN w:val="0"/>
        <w:adjustRightInd w:val="0"/>
        <w:spacing w:after="0" w:line="276" w:lineRule="auto"/>
        <w:rPr>
          <w:rFonts w:ascii="Times New Roman" w:eastAsia="Times New Roman" w:hAnsi="Times New Roman" w:cs="Times New Roman"/>
          <w:sz w:val="24"/>
          <w:szCs w:val="24"/>
        </w:rPr>
      </w:pPr>
      <w:r w:rsidRPr="002C17E9">
        <w:rPr>
          <w:rFonts w:ascii="Times New Roman" w:eastAsia="Times New Roman" w:hAnsi="Times New Roman" w:cs="Times New Roman"/>
          <w:b/>
          <w:sz w:val="24"/>
          <w:szCs w:val="24"/>
        </w:rPr>
        <w:t>MEMBERSHIP OF LEARNED PROFESSIONAL SOCIETIES:</w:t>
      </w:r>
    </w:p>
    <w:p w14:paraId="0972D62D" w14:textId="260A2537" w:rsidR="004E51E6" w:rsidRPr="002C17E9" w:rsidRDefault="006C69B8" w:rsidP="004E51E6">
      <w:pPr>
        <w:numPr>
          <w:ilvl w:val="0"/>
          <w:numId w:val="4"/>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Fellow</w:t>
      </w:r>
      <w:r w:rsidR="004E51E6">
        <w:rPr>
          <w:rFonts w:ascii="Times New Roman" w:eastAsia="Times New Roman" w:hAnsi="Times New Roman" w:cs="Times New Roman"/>
          <w:sz w:val="24"/>
          <w:szCs w:val="24"/>
        </w:rPr>
        <w:t xml:space="preserve">; </w:t>
      </w:r>
      <w:r w:rsidR="004E51E6">
        <w:rPr>
          <w:rFonts w:ascii="Times New Roman" w:eastAsia="Times New Roman" w:hAnsi="Times New Roman" w:cs="Times New Roman"/>
          <w:sz w:val="24"/>
          <w:szCs w:val="24"/>
        </w:rPr>
        <w:tab/>
        <w:t>Nigerian Young Academy</w:t>
      </w:r>
    </w:p>
    <w:p w14:paraId="158F4003" w14:textId="77777777" w:rsidR="004E51E6" w:rsidRDefault="004E51E6" w:rsidP="004E51E6">
      <w:pPr>
        <w:numPr>
          <w:ilvl w:val="0"/>
          <w:numId w:val="4"/>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ab/>
        <w:t>Organization for Women in Science for The Developing World</w:t>
      </w:r>
    </w:p>
    <w:p w14:paraId="33976764" w14:textId="77777777" w:rsidR="004E51E6" w:rsidRDefault="004E51E6" w:rsidP="004E51E6">
      <w:pPr>
        <w:numPr>
          <w:ilvl w:val="0"/>
          <w:numId w:val="4"/>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Treasurer; </w:t>
      </w:r>
      <w:r>
        <w:rPr>
          <w:rFonts w:ascii="Times New Roman" w:eastAsia="Times New Roman" w:hAnsi="Times New Roman" w:cs="Times New Roman"/>
          <w:sz w:val="24"/>
          <w:szCs w:val="24"/>
        </w:rPr>
        <w:tab/>
        <w:t>Genetic Toxicology Association of Nigeria</w:t>
      </w:r>
    </w:p>
    <w:p w14:paraId="098EBA3D" w14:textId="3818A2E6" w:rsidR="00316982" w:rsidRDefault="00316982" w:rsidP="004E51E6">
      <w:pPr>
        <w:numPr>
          <w:ilvl w:val="0"/>
          <w:numId w:val="4"/>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ab/>
        <w:t>Genetics Society of West Africa</w:t>
      </w:r>
    </w:p>
    <w:p w14:paraId="1A85B064" w14:textId="3ADA59B1" w:rsidR="00316982" w:rsidRDefault="005F6AD8" w:rsidP="005F6AD8">
      <w:pPr>
        <w:numPr>
          <w:ilvl w:val="0"/>
          <w:numId w:val="4"/>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ab/>
      </w:r>
      <w:r w:rsidRPr="005F6AD8">
        <w:rPr>
          <w:rFonts w:ascii="Times New Roman" w:eastAsia="Times New Roman" w:hAnsi="Times New Roman" w:cs="Times New Roman"/>
          <w:sz w:val="24"/>
          <w:szCs w:val="24"/>
        </w:rPr>
        <w:t>Society for Biomedical and Biotechnology Research Africa</w:t>
      </w:r>
    </w:p>
    <w:p w14:paraId="1760D603" w14:textId="62455598" w:rsidR="00385129" w:rsidRDefault="00385129" w:rsidP="004E51E6">
      <w:pPr>
        <w:numPr>
          <w:ilvl w:val="0"/>
          <w:numId w:val="4"/>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ab/>
        <w:t>Society of Experimental Biology (NISEB)</w:t>
      </w:r>
    </w:p>
    <w:p w14:paraId="1A0DF6AA" w14:textId="77777777" w:rsidR="004E51E6" w:rsidRPr="002C17E9" w:rsidRDefault="004E51E6" w:rsidP="004E51E6">
      <w:pPr>
        <w:spacing w:after="0" w:line="276" w:lineRule="auto"/>
        <w:contextualSpacing/>
        <w:rPr>
          <w:rFonts w:ascii="Times New Roman" w:eastAsia="Times New Roman" w:hAnsi="Times New Roman" w:cs="Times New Roman"/>
          <w:sz w:val="24"/>
          <w:szCs w:val="24"/>
        </w:rPr>
      </w:pPr>
    </w:p>
    <w:p w14:paraId="24BCA323" w14:textId="77777777" w:rsidR="004E51E6" w:rsidRPr="002C17E9" w:rsidRDefault="004E51E6" w:rsidP="004E51E6">
      <w:pPr>
        <w:spacing w:after="0" w:line="276" w:lineRule="auto"/>
        <w:contextualSpacing/>
        <w:jc w:val="both"/>
        <w:rPr>
          <w:rFonts w:ascii="Times New Roman" w:eastAsia="Times New Roman" w:hAnsi="Times New Roman" w:cs="Times New Roman"/>
          <w:b/>
          <w:sz w:val="24"/>
          <w:szCs w:val="24"/>
        </w:rPr>
      </w:pPr>
      <w:r w:rsidRPr="002C17E9">
        <w:rPr>
          <w:rFonts w:ascii="Times New Roman" w:eastAsia="Times New Roman" w:hAnsi="Times New Roman" w:cs="Times New Roman"/>
          <w:b/>
          <w:sz w:val="24"/>
          <w:szCs w:val="24"/>
        </w:rPr>
        <w:t>REFEREES</w:t>
      </w:r>
    </w:p>
    <w:p w14:paraId="73CB4536" w14:textId="77777777" w:rsidR="00C929C7" w:rsidRPr="00C929C7" w:rsidRDefault="00C929C7" w:rsidP="00C929C7">
      <w:pPr>
        <w:spacing w:after="0" w:line="276" w:lineRule="auto"/>
        <w:jc w:val="both"/>
        <w:rPr>
          <w:rFonts w:ascii="Times New Roman" w:eastAsia="Times New Roman" w:hAnsi="Times New Roman" w:cs="Times New Roman"/>
          <w:bCs/>
        </w:rPr>
      </w:pPr>
      <w:r w:rsidRPr="00C929C7">
        <w:rPr>
          <w:rFonts w:ascii="Times New Roman" w:eastAsia="Times New Roman" w:hAnsi="Times New Roman" w:cs="Times New Roman"/>
          <w:bCs/>
        </w:rPr>
        <w:t>Prof Adesegun O. Fatusi,</w:t>
      </w:r>
      <w:r w:rsidRPr="00C929C7">
        <w:rPr>
          <w:rFonts w:ascii="Times New Roman" w:eastAsia="Times New Roman" w:hAnsi="Times New Roman" w:cs="Times New Roman"/>
          <w:bCs/>
        </w:rPr>
        <w:tab/>
        <w:t xml:space="preserve">    Prof. A.A. Bakare,</w:t>
      </w:r>
      <w:r w:rsidRPr="00C929C7">
        <w:rPr>
          <w:rFonts w:ascii="Times New Roman" w:eastAsia="Times New Roman" w:hAnsi="Times New Roman" w:cs="Times New Roman"/>
          <w:bCs/>
        </w:rPr>
        <w:tab/>
        <w:t xml:space="preserve">        Prof Olumide A. Ogundahunsi</w:t>
      </w:r>
      <w:r w:rsidRPr="00C929C7">
        <w:rPr>
          <w:rFonts w:ascii="Times New Roman" w:eastAsia="Times New Roman" w:hAnsi="Times New Roman" w:cs="Times New Roman"/>
          <w:bCs/>
        </w:rPr>
        <w:tab/>
        <w:t xml:space="preserve">          </w:t>
      </w:r>
      <w:r w:rsidRPr="00C929C7">
        <w:rPr>
          <w:rFonts w:ascii="Times New Roman" w:eastAsia="Times New Roman" w:hAnsi="Times New Roman" w:cs="Times New Roman"/>
          <w:bCs/>
        </w:rPr>
        <w:tab/>
        <w:t xml:space="preserve">   </w:t>
      </w:r>
    </w:p>
    <w:p w14:paraId="582B1E1B" w14:textId="77777777" w:rsidR="00C929C7" w:rsidRPr="00C929C7" w:rsidRDefault="00C929C7" w:rsidP="00C929C7">
      <w:pPr>
        <w:spacing w:after="0" w:line="276" w:lineRule="auto"/>
        <w:jc w:val="both"/>
        <w:rPr>
          <w:rFonts w:ascii="Times New Roman" w:eastAsia="Times New Roman" w:hAnsi="Times New Roman" w:cs="Times New Roman"/>
          <w:bCs/>
        </w:rPr>
      </w:pPr>
      <w:r w:rsidRPr="00C929C7">
        <w:rPr>
          <w:rFonts w:ascii="Times New Roman" w:eastAsia="Times New Roman" w:hAnsi="Times New Roman" w:cs="Times New Roman"/>
          <w:bCs/>
        </w:rPr>
        <w:t xml:space="preserve">Vice-chancellor, </w:t>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t xml:space="preserve">    Department of Zoology,      Director, Office of Research and Innovation,     </w:t>
      </w:r>
    </w:p>
    <w:p w14:paraId="092EC475" w14:textId="658FB0D3" w:rsidR="00C929C7" w:rsidRPr="00C929C7" w:rsidRDefault="00C929C7" w:rsidP="00C929C7">
      <w:pPr>
        <w:spacing w:after="0" w:line="276" w:lineRule="auto"/>
        <w:jc w:val="both"/>
        <w:rPr>
          <w:rFonts w:ascii="Times New Roman" w:eastAsia="Times New Roman" w:hAnsi="Times New Roman" w:cs="Times New Roman"/>
          <w:bCs/>
        </w:rPr>
      </w:pPr>
      <w:r w:rsidRPr="00C929C7">
        <w:rPr>
          <w:rFonts w:ascii="Times New Roman" w:eastAsia="Times New Roman" w:hAnsi="Times New Roman" w:cs="Times New Roman"/>
          <w:bCs/>
        </w:rPr>
        <w:t>University of Medical Sciences,</w:t>
      </w:r>
      <w:r w:rsidR="005C1799">
        <w:rPr>
          <w:rFonts w:ascii="Times New Roman" w:eastAsia="Times New Roman" w:hAnsi="Times New Roman" w:cs="Times New Roman"/>
          <w:bCs/>
        </w:rPr>
        <w:t xml:space="preserve"> </w:t>
      </w:r>
      <w:r w:rsidRPr="00C929C7">
        <w:rPr>
          <w:rFonts w:ascii="Times New Roman" w:eastAsia="Times New Roman" w:hAnsi="Times New Roman" w:cs="Times New Roman"/>
          <w:bCs/>
        </w:rPr>
        <w:t xml:space="preserve">    University of Ibadan,</w:t>
      </w:r>
      <w:r w:rsidRPr="00C929C7">
        <w:rPr>
          <w:rFonts w:ascii="Times New Roman" w:eastAsia="Times New Roman" w:hAnsi="Times New Roman" w:cs="Times New Roman"/>
          <w:bCs/>
        </w:rPr>
        <w:tab/>
        <w:t xml:space="preserve">        University of Medical Sciences,</w:t>
      </w:r>
      <w:r w:rsidRPr="00C929C7">
        <w:rPr>
          <w:rFonts w:ascii="Times New Roman" w:eastAsia="Times New Roman" w:hAnsi="Times New Roman" w:cs="Times New Roman"/>
          <w:bCs/>
        </w:rPr>
        <w:tab/>
        <w:t xml:space="preserve">   </w:t>
      </w:r>
    </w:p>
    <w:p w14:paraId="62337D64" w14:textId="77777777" w:rsidR="00C929C7" w:rsidRPr="00C929C7" w:rsidRDefault="00C929C7" w:rsidP="00C929C7">
      <w:pPr>
        <w:spacing w:after="0" w:line="276" w:lineRule="auto"/>
        <w:jc w:val="both"/>
        <w:rPr>
          <w:rFonts w:ascii="Times New Roman" w:eastAsia="Times New Roman" w:hAnsi="Times New Roman" w:cs="Times New Roman"/>
          <w:bCs/>
        </w:rPr>
      </w:pPr>
      <w:r w:rsidRPr="00C929C7">
        <w:rPr>
          <w:rFonts w:ascii="Times New Roman" w:eastAsia="Times New Roman" w:hAnsi="Times New Roman" w:cs="Times New Roman"/>
          <w:bCs/>
        </w:rPr>
        <w:t>Ondo, Nigeria.</w:t>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t xml:space="preserve">    Ibadan, Nigeria.</w:t>
      </w:r>
      <w:r w:rsidRPr="00C929C7">
        <w:rPr>
          <w:rFonts w:ascii="Times New Roman" w:eastAsia="Times New Roman" w:hAnsi="Times New Roman" w:cs="Times New Roman"/>
          <w:bCs/>
        </w:rPr>
        <w:tab/>
        <w:t xml:space="preserve">        Ondo, Nigeria.</w:t>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t xml:space="preserve">   </w:t>
      </w:r>
      <w:r w:rsidRPr="00C929C7">
        <w:rPr>
          <w:rFonts w:ascii="Times New Roman" w:eastAsia="Times New Roman" w:hAnsi="Times New Roman" w:cs="Times New Roman"/>
          <w:bCs/>
        </w:rPr>
        <w:tab/>
      </w:r>
    </w:p>
    <w:p w14:paraId="6C5E4AB4" w14:textId="3A228FFC" w:rsidR="00C929C7" w:rsidRPr="00C929C7" w:rsidRDefault="00B43F58" w:rsidP="00C929C7">
      <w:pPr>
        <w:spacing w:after="0" w:line="276" w:lineRule="auto"/>
        <w:jc w:val="both"/>
        <w:rPr>
          <w:rFonts w:ascii="Times New Roman" w:eastAsia="Times New Roman" w:hAnsi="Times New Roman" w:cs="Times New Roman"/>
          <w:bCs/>
        </w:rPr>
      </w:pPr>
      <w:r w:rsidRPr="00B43F58">
        <w:rPr>
          <w:rFonts w:ascii="Times New Roman" w:eastAsia="Times New Roman" w:hAnsi="Times New Roman" w:cs="Times New Roman"/>
          <w:bCs/>
        </w:rPr>
        <w:t>adesegunfatusi@gmail.com</w:t>
      </w:r>
      <w:r w:rsidR="00C929C7" w:rsidRPr="00C929C7">
        <w:rPr>
          <w:rFonts w:ascii="Times New Roman" w:eastAsia="Times New Roman" w:hAnsi="Times New Roman" w:cs="Times New Roman"/>
          <w:bCs/>
        </w:rPr>
        <w:tab/>
      </w:r>
      <w:r>
        <w:rPr>
          <w:rFonts w:ascii="Times New Roman" w:eastAsia="Times New Roman" w:hAnsi="Times New Roman" w:cs="Times New Roman"/>
          <w:bCs/>
        </w:rPr>
        <w:t xml:space="preserve">    </w:t>
      </w:r>
      <w:hyperlink r:id="rId11" w:history="1">
        <w:r w:rsidR="00006745" w:rsidRPr="00E24CA9">
          <w:rPr>
            <w:rStyle w:val="Hyperlink"/>
            <w:rFonts w:ascii="Times New Roman" w:eastAsia="Times New Roman" w:hAnsi="Times New Roman" w:cs="Times New Roman"/>
            <w:bCs/>
          </w:rPr>
          <w:t>adebakar19@yahoo.com</w:t>
        </w:r>
      </w:hyperlink>
      <w:r w:rsidR="00C929C7" w:rsidRPr="00C929C7">
        <w:rPr>
          <w:rFonts w:ascii="Times New Roman" w:eastAsia="Times New Roman" w:hAnsi="Times New Roman" w:cs="Times New Roman"/>
          <w:bCs/>
          <w:u w:val="single"/>
        </w:rPr>
        <w:t xml:space="preserve">    </w:t>
      </w:r>
      <w:hyperlink r:id="rId12" w:history="1">
        <w:r w:rsidR="00C929C7" w:rsidRPr="00C929C7">
          <w:rPr>
            <w:rStyle w:val="Hyperlink"/>
            <w:rFonts w:ascii="Times New Roman" w:eastAsia="Times New Roman" w:hAnsi="Times New Roman" w:cs="Times New Roman"/>
            <w:bCs/>
          </w:rPr>
          <w:t>oogundahunsi@unimed.edu.ng</w:t>
        </w:r>
      </w:hyperlink>
      <w:r w:rsidR="00C929C7" w:rsidRPr="00C929C7">
        <w:rPr>
          <w:rFonts w:ascii="Times New Roman" w:eastAsia="Times New Roman" w:hAnsi="Times New Roman" w:cs="Times New Roman"/>
          <w:bCs/>
        </w:rPr>
        <w:t xml:space="preserve">         </w:t>
      </w:r>
    </w:p>
    <w:p w14:paraId="7864D260" w14:textId="77777777" w:rsidR="004E51E6" w:rsidRPr="00092C22" w:rsidRDefault="00C929C7" w:rsidP="00C929C7">
      <w:pPr>
        <w:spacing w:after="0" w:line="276" w:lineRule="auto"/>
        <w:jc w:val="both"/>
        <w:rPr>
          <w:rFonts w:ascii="Times New Roman" w:eastAsia="Times New Roman" w:hAnsi="Times New Roman" w:cs="Times New Roman"/>
          <w:bCs/>
          <w:sz w:val="24"/>
          <w:szCs w:val="24"/>
        </w:rPr>
      </w:pPr>
      <w:r w:rsidRPr="00C929C7">
        <w:rPr>
          <w:rFonts w:ascii="Times New Roman" w:eastAsia="Times New Roman" w:hAnsi="Times New Roman" w:cs="Times New Roman"/>
          <w:bCs/>
        </w:rPr>
        <w:t>07031819773</w:t>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t xml:space="preserve">    07032295419</w:t>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t xml:space="preserve">         08051080455</w:t>
      </w:r>
      <w:r w:rsidR="004E51E6" w:rsidRPr="002C17E9">
        <w:rPr>
          <w:rFonts w:ascii="Times New Roman" w:eastAsia="Times New Roman" w:hAnsi="Times New Roman" w:cs="Times New Roman"/>
          <w:bCs/>
          <w:sz w:val="24"/>
          <w:szCs w:val="24"/>
        </w:rPr>
        <w:tab/>
      </w:r>
      <w:r w:rsidR="004E51E6">
        <w:rPr>
          <w:rFonts w:ascii="Times New Roman" w:eastAsia="Times New Roman" w:hAnsi="Times New Roman" w:cs="Times New Roman"/>
          <w:bCs/>
          <w:sz w:val="24"/>
          <w:szCs w:val="24"/>
        </w:rPr>
        <w:tab/>
      </w:r>
      <w:r w:rsidR="004E51E6">
        <w:rPr>
          <w:rFonts w:ascii="Times New Roman" w:eastAsia="Times New Roman" w:hAnsi="Times New Roman" w:cs="Times New Roman"/>
          <w:bCs/>
          <w:sz w:val="24"/>
          <w:szCs w:val="24"/>
        </w:rPr>
        <w:tab/>
      </w:r>
    </w:p>
    <w:bookmarkEnd w:id="0"/>
    <w:p w14:paraId="4EE797CC" w14:textId="77777777" w:rsidR="00BD6F42" w:rsidRDefault="00BD6F42"/>
    <w:sectPr w:rsidR="00BD6F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057A5" w14:textId="77777777" w:rsidR="007D568F" w:rsidRDefault="007D568F" w:rsidP="004E51E6">
      <w:pPr>
        <w:spacing w:after="0" w:line="240" w:lineRule="auto"/>
      </w:pPr>
      <w:r>
        <w:separator/>
      </w:r>
    </w:p>
  </w:endnote>
  <w:endnote w:type="continuationSeparator" w:id="0">
    <w:p w14:paraId="34A8A7A5" w14:textId="77777777" w:rsidR="007D568F" w:rsidRDefault="007D568F" w:rsidP="004E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C774A" w14:textId="77777777" w:rsidR="007D568F" w:rsidRDefault="007D568F" w:rsidP="004E51E6">
      <w:pPr>
        <w:spacing w:after="0" w:line="240" w:lineRule="auto"/>
      </w:pPr>
      <w:r>
        <w:separator/>
      </w:r>
    </w:p>
  </w:footnote>
  <w:footnote w:type="continuationSeparator" w:id="0">
    <w:p w14:paraId="56A11D4B" w14:textId="77777777" w:rsidR="007D568F" w:rsidRDefault="007D568F" w:rsidP="004E5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6E832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6750C"/>
    <w:multiLevelType w:val="hybridMultilevel"/>
    <w:tmpl w:val="DE8C28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B060F2"/>
    <w:multiLevelType w:val="hybridMultilevel"/>
    <w:tmpl w:val="D9506C10"/>
    <w:lvl w:ilvl="0" w:tplc="ECD42AB6">
      <w:start w:val="1"/>
      <w:numFmt w:val="decimal"/>
      <w:lvlText w:val="%1."/>
      <w:lvlJc w:val="left"/>
      <w:pPr>
        <w:ind w:left="720" w:hanging="360"/>
      </w:pPr>
      <w:rPr>
        <w:rFonts w:eastAsiaTheme="minorHAns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228E4"/>
    <w:multiLevelType w:val="hybridMultilevel"/>
    <w:tmpl w:val="9064F100"/>
    <w:lvl w:ilvl="0" w:tplc="5510CED0">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F7136"/>
    <w:multiLevelType w:val="hybridMultilevel"/>
    <w:tmpl w:val="FC1A1AB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1FEE2C22"/>
    <w:multiLevelType w:val="hybridMultilevel"/>
    <w:tmpl w:val="FD7622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A515A0"/>
    <w:multiLevelType w:val="hybridMultilevel"/>
    <w:tmpl w:val="E4E25F12"/>
    <w:lvl w:ilvl="0" w:tplc="7B504948">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F4886"/>
    <w:multiLevelType w:val="hybridMultilevel"/>
    <w:tmpl w:val="FE5EF774"/>
    <w:lvl w:ilvl="0" w:tplc="0382DCD8">
      <w:start w:val="1"/>
      <w:numFmt w:val="decimal"/>
      <w:lvlText w:val="%1."/>
      <w:lvlJc w:val="left"/>
      <w:pPr>
        <w:ind w:left="360" w:hanging="360"/>
      </w:pPr>
      <w:rPr>
        <w:rFonts w:ascii="Times New Roman" w:hAnsi="Times New Roman" w:cs="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F44104"/>
    <w:multiLevelType w:val="hybridMultilevel"/>
    <w:tmpl w:val="59440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7269E"/>
    <w:multiLevelType w:val="hybridMultilevel"/>
    <w:tmpl w:val="C4966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4B27EF"/>
    <w:multiLevelType w:val="hybridMultilevel"/>
    <w:tmpl w:val="9EACB92A"/>
    <w:lvl w:ilvl="0" w:tplc="39C46B0A">
      <w:start w:val="1"/>
      <w:numFmt w:val="decimal"/>
      <w:lvlText w:val="%1."/>
      <w:lvlJc w:val="left"/>
      <w:pPr>
        <w:ind w:left="360" w:hanging="360"/>
      </w:pPr>
      <w:rPr>
        <w:rFonts w:ascii="Times New Roman" w:eastAsiaTheme="minorHAnsi" w:hAnsi="Times New Roman" w:cs="Times New Roman"/>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7D187E"/>
    <w:multiLevelType w:val="hybridMultilevel"/>
    <w:tmpl w:val="B4D287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3037ACA"/>
    <w:multiLevelType w:val="hybridMultilevel"/>
    <w:tmpl w:val="3CF84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5656DA"/>
    <w:multiLevelType w:val="hybridMultilevel"/>
    <w:tmpl w:val="35D0E318"/>
    <w:lvl w:ilvl="0" w:tplc="9BBE72DA">
      <w:start w:val="1"/>
      <w:numFmt w:val="decimal"/>
      <w:lvlText w:val="%1."/>
      <w:lvlJc w:val="left"/>
      <w:pPr>
        <w:ind w:left="36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DC38C7"/>
    <w:multiLevelType w:val="hybridMultilevel"/>
    <w:tmpl w:val="8CAAD1E4"/>
    <w:lvl w:ilvl="0" w:tplc="F328CEC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2108883921">
    <w:abstractNumId w:val="3"/>
  </w:num>
  <w:num w:numId="2" w16cid:durableId="395518308">
    <w:abstractNumId w:val="6"/>
  </w:num>
  <w:num w:numId="3" w16cid:durableId="1112091928">
    <w:abstractNumId w:val="7"/>
  </w:num>
  <w:num w:numId="4" w16cid:durableId="1913466610">
    <w:abstractNumId w:val="9"/>
  </w:num>
  <w:num w:numId="5" w16cid:durableId="670646625">
    <w:abstractNumId w:val="8"/>
  </w:num>
  <w:num w:numId="6" w16cid:durableId="1614559314">
    <w:abstractNumId w:val="10"/>
  </w:num>
  <w:num w:numId="7" w16cid:durableId="1260870318">
    <w:abstractNumId w:val="12"/>
  </w:num>
  <w:num w:numId="8" w16cid:durableId="1681393319">
    <w:abstractNumId w:val="5"/>
  </w:num>
  <w:num w:numId="9" w16cid:durableId="843592683">
    <w:abstractNumId w:val="11"/>
  </w:num>
  <w:num w:numId="10" w16cid:durableId="1684478128">
    <w:abstractNumId w:val="14"/>
  </w:num>
  <w:num w:numId="11" w16cid:durableId="1804419974">
    <w:abstractNumId w:val="2"/>
  </w:num>
  <w:num w:numId="12" w16cid:durableId="1151600619">
    <w:abstractNumId w:val="4"/>
  </w:num>
  <w:num w:numId="13" w16cid:durableId="284894182">
    <w:abstractNumId w:val="0"/>
  </w:num>
  <w:num w:numId="14" w16cid:durableId="92946690">
    <w:abstractNumId w:val="13"/>
  </w:num>
  <w:num w:numId="15" w16cid:durableId="349573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xMDMwNzQxNTY0sbRU0lEKTi0uzszPAykwMqsFAHiwsT0tAAAA"/>
  </w:docVars>
  <w:rsids>
    <w:rsidRoot w:val="004E51E6"/>
    <w:rsid w:val="00003D8F"/>
    <w:rsid w:val="000051F7"/>
    <w:rsid w:val="00006745"/>
    <w:rsid w:val="000256D2"/>
    <w:rsid w:val="0004503C"/>
    <w:rsid w:val="00090FE3"/>
    <w:rsid w:val="00093E1C"/>
    <w:rsid w:val="000A54DB"/>
    <w:rsid w:val="000B6652"/>
    <w:rsid w:val="000D3BA2"/>
    <w:rsid w:val="000E481C"/>
    <w:rsid w:val="000E6060"/>
    <w:rsid w:val="000F7F61"/>
    <w:rsid w:val="001409FF"/>
    <w:rsid w:val="00142063"/>
    <w:rsid w:val="0016649D"/>
    <w:rsid w:val="00182ABE"/>
    <w:rsid w:val="00184DB2"/>
    <w:rsid w:val="0019642C"/>
    <w:rsid w:val="001A52FE"/>
    <w:rsid w:val="001D4533"/>
    <w:rsid w:val="001D7F6B"/>
    <w:rsid w:val="001F31F3"/>
    <w:rsid w:val="00201D8D"/>
    <w:rsid w:val="00222706"/>
    <w:rsid w:val="0023542A"/>
    <w:rsid w:val="00240674"/>
    <w:rsid w:val="00243AE1"/>
    <w:rsid w:val="00245AF7"/>
    <w:rsid w:val="0028348B"/>
    <w:rsid w:val="002A0787"/>
    <w:rsid w:val="002E4407"/>
    <w:rsid w:val="002E6E20"/>
    <w:rsid w:val="0031247C"/>
    <w:rsid w:val="00313F89"/>
    <w:rsid w:val="00316982"/>
    <w:rsid w:val="00331EA3"/>
    <w:rsid w:val="00363A01"/>
    <w:rsid w:val="003826EE"/>
    <w:rsid w:val="00383A42"/>
    <w:rsid w:val="00385129"/>
    <w:rsid w:val="00395C5D"/>
    <w:rsid w:val="003D17D0"/>
    <w:rsid w:val="003F56E3"/>
    <w:rsid w:val="00400E0A"/>
    <w:rsid w:val="00405CF0"/>
    <w:rsid w:val="00412B1B"/>
    <w:rsid w:val="0042439A"/>
    <w:rsid w:val="0048091D"/>
    <w:rsid w:val="00491C80"/>
    <w:rsid w:val="00496B75"/>
    <w:rsid w:val="004B215C"/>
    <w:rsid w:val="004E51E6"/>
    <w:rsid w:val="00500E8D"/>
    <w:rsid w:val="00506070"/>
    <w:rsid w:val="005206FB"/>
    <w:rsid w:val="00530DA4"/>
    <w:rsid w:val="00533DD1"/>
    <w:rsid w:val="005800D3"/>
    <w:rsid w:val="005C1799"/>
    <w:rsid w:val="005C5940"/>
    <w:rsid w:val="005F6AD8"/>
    <w:rsid w:val="00601530"/>
    <w:rsid w:val="006060C8"/>
    <w:rsid w:val="00622D9F"/>
    <w:rsid w:val="00646E79"/>
    <w:rsid w:val="00652143"/>
    <w:rsid w:val="00654228"/>
    <w:rsid w:val="00654A47"/>
    <w:rsid w:val="0065638A"/>
    <w:rsid w:val="00692B26"/>
    <w:rsid w:val="006A4BD4"/>
    <w:rsid w:val="006C0367"/>
    <w:rsid w:val="006C36BF"/>
    <w:rsid w:val="006C69B8"/>
    <w:rsid w:val="006E556C"/>
    <w:rsid w:val="006F100B"/>
    <w:rsid w:val="006F2DAF"/>
    <w:rsid w:val="006F484D"/>
    <w:rsid w:val="007713D8"/>
    <w:rsid w:val="00794E1C"/>
    <w:rsid w:val="00796347"/>
    <w:rsid w:val="007A1252"/>
    <w:rsid w:val="007D4CB8"/>
    <w:rsid w:val="007D568F"/>
    <w:rsid w:val="007E10A0"/>
    <w:rsid w:val="0082679A"/>
    <w:rsid w:val="00855572"/>
    <w:rsid w:val="00866338"/>
    <w:rsid w:val="0087033B"/>
    <w:rsid w:val="00870A59"/>
    <w:rsid w:val="008721EE"/>
    <w:rsid w:val="00876F7D"/>
    <w:rsid w:val="008B1305"/>
    <w:rsid w:val="008B1FE3"/>
    <w:rsid w:val="008D3C03"/>
    <w:rsid w:val="00927627"/>
    <w:rsid w:val="0092788B"/>
    <w:rsid w:val="009315CA"/>
    <w:rsid w:val="00934C76"/>
    <w:rsid w:val="009435BD"/>
    <w:rsid w:val="00944DF2"/>
    <w:rsid w:val="0098154C"/>
    <w:rsid w:val="00983687"/>
    <w:rsid w:val="00985F57"/>
    <w:rsid w:val="009A147F"/>
    <w:rsid w:val="009C158B"/>
    <w:rsid w:val="009C282A"/>
    <w:rsid w:val="009F52D9"/>
    <w:rsid w:val="00A024E5"/>
    <w:rsid w:val="00A175B9"/>
    <w:rsid w:val="00A339A8"/>
    <w:rsid w:val="00A34AFE"/>
    <w:rsid w:val="00A6529F"/>
    <w:rsid w:val="00A76ADB"/>
    <w:rsid w:val="00AA0744"/>
    <w:rsid w:val="00AA69CF"/>
    <w:rsid w:val="00AD1C5A"/>
    <w:rsid w:val="00B4258A"/>
    <w:rsid w:val="00B43F58"/>
    <w:rsid w:val="00B53D43"/>
    <w:rsid w:val="00B847E5"/>
    <w:rsid w:val="00BC4F3D"/>
    <w:rsid w:val="00BD6F42"/>
    <w:rsid w:val="00BE08B3"/>
    <w:rsid w:val="00BF3EBE"/>
    <w:rsid w:val="00BF65E5"/>
    <w:rsid w:val="00C33F1B"/>
    <w:rsid w:val="00C746EC"/>
    <w:rsid w:val="00C77B34"/>
    <w:rsid w:val="00C929C7"/>
    <w:rsid w:val="00CB0420"/>
    <w:rsid w:val="00CC195D"/>
    <w:rsid w:val="00CC3ED0"/>
    <w:rsid w:val="00CD4664"/>
    <w:rsid w:val="00D00E4D"/>
    <w:rsid w:val="00D046B4"/>
    <w:rsid w:val="00D23EA8"/>
    <w:rsid w:val="00D67F0A"/>
    <w:rsid w:val="00DB0A4D"/>
    <w:rsid w:val="00DE009B"/>
    <w:rsid w:val="00DE4452"/>
    <w:rsid w:val="00DF4F6E"/>
    <w:rsid w:val="00E0111F"/>
    <w:rsid w:val="00E06486"/>
    <w:rsid w:val="00E203D5"/>
    <w:rsid w:val="00E32D06"/>
    <w:rsid w:val="00E46B4D"/>
    <w:rsid w:val="00E56891"/>
    <w:rsid w:val="00E7009A"/>
    <w:rsid w:val="00E87F5B"/>
    <w:rsid w:val="00EA329B"/>
    <w:rsid w:val="00EC008A"/>
    <w:rsid w:val="00EC0713"/>
    <w:rsid w:val="00EF1530"/>
    <w:rsid w:val="00EF55CD"/>
    <w:rsid w:val="00F04B1D"/>
    <w:rsid w:val="00F16864"/>
    <w:rsid w:val="00F3344C"/>
    <w:rsid w:val="00F35D5A"/>
    <w:rsid w:val="00F55E85"/>
    <w:rsid w:val="00F80EAD"/>
    <w:rsid w:val="00FA16FB"/>
    <w:rsid w:val="00FC7A46"/>
    <w:rsid w:val="00FD0E7E"/>
    <w:rsid w:val="00FE68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3506B"/>
  <w15:chartTrackingRefBased/>
  <w15:docId w15:val="{F54704B0-2F58-4880-83CE-7E1F0C1B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E6"/>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1E6"/>
    <w:rPr>
      <w:color w:val="0563C1" w:themeColor="hyperlink"/>
      <w:u w:val="single"/>
    </w:rPr>
  </w:style>
  <w:style w:type="paragraph" w:styleId="ListParagraph">
    <w:name w:val="List Paragraph"/>
    <w:basedOn w:val="Normal"/>
    <w:uiPriority w:val="34"/>
    <w:qFormat/>
    <w:rsid w:val="004E51E6"/>
    <w:pPr>
      <w:ind w:left="720"/>
      <w:contextualSpacing/>
    </w:pPr>
  </w:style>
  <w:style w:type="paragraph" w:customStyle="1" w:styleId="Pa3">
    <w:name w:val="Pa3"/>
    <w:basedOn w:val="Normal"/>
    <w:next w:val="Normal"/>
    <w:uiPriority w:val="99"/>
    <w:rsid w:val="004E51E6"/>
    <w:pPr>
      <w:autoSpaceDE w:val="0"/>
      <w:autoSpaceDN w:val="0"/>
      <w:adjustRightInd w:val="0"/>
      <w:spacing w:after="0" w:line="321" w:lineRule="atLeast"/>
    </w:pPr>
    <w:rPr>
      <w:rFonts w:ascii="Palatino LT Std" w:hAnsi="Palatino LT Std"/>
      <w:sz w:val="24"/>
      <w:szCs w:val="24"/>
      <w:lang w:val="en-GB"/>
    </w:rPr>
  </w:style>
  <w:style w:type="paragraph" w:styleId="Header">
    <w:name w:val="header"/>
    <w:basedOn w:val="Normal"/>
    <w:link w:val="HeaderChar"/>
    <w:uiPriority w:val="99"/>
    <w:unhideWhenUsed/>
    <w:rsid w:val="004E5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1E6"/>
    <w:rPr>
      <w:lang w:val="en-US"/>
    </w:rPr>
  </w:style>
  <w:style w:type="paragraph" w:styleId="Footer">
    <w:name w:val="footer"/>
    <w:basedOn w:val="Normal"/>
    <w:link w:val="FooterChar"/>
    <w:uiPriority w:val="99"/>
    <w:unhideWhenUsed/>
    <w:rsid w:val="004E5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1E6"/>
    <w:rPr>
      <w:lang w:val="en-US"/>
    </w:rPr>
  </w:style>
  <w:style w:type="paragraph" w:styleId="ListBullet">
    <w:name w:val="List Bullet"/>
    <w:basedOn w:val="Normal"/>
    <w:uiPriority w:val="99"/>
    <w:unhideWhenUsed/>
    <w:rsid w:val="00EA329B"/>
    <w:pPr>
      <w:numPr>
        <w:numId w:val="13"/>
      </w:numPr>
      <w:contextualSpacing/>
    </w:pPr>
  </w:style>
  <w:style w:type="character" w:styleId="UnresolvedMention">
    <w:name w:val="Unresolved Mention"/>
    <w:basedOn w:val="DefaultParagraphFont"/>
    <w:uiPriority w:val="99"/>
    <w:semiHidden/>
    <w:unhideWhenUsed/>
    <w:rsid w:val="009C2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vetayo2000@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yeyemi@unimed.edu.ng" TargetMode="External"/><Relationship Id="rId12" Type="http://schemas.openxmlformats.org/officeDocument/2006/relationships/hyperlink" Target="mailto:oogundahunsi@unimed.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ebakar19@yahoo.com" TargetMode="External"/><Relationship Id="rId5" Type="http://schemas.openxmlformats.org/officeDocument/2006/relationships/footnotes" Target="footnotes.xml"/><Relationship Id="rId10" Type="http://schemas.openxmlformats.org/officeDocument/2006/relationships/hyperlink" Target="http://dx.doi.org/10.2174/2215083808666220921163011" TargetMode="External"/><Relationship Id="rId4" Type="http://schemas.openxmlformats.org/officeDocument/2006/relationships/webSettings" Target="webSettings.xml"/><Relationship Id="rId9" Type="http://schemas.openxmlformats.org/officeDocument/2006/relationships/hyperlink" Target="https://doi.org/10.1016/j.ica.2023.1218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13</Pages>
  <Words>4694</Words>
  <Characters>29622</Characters>
  <Application>Microsoft Office Word</Application>
  <DocSecurity>0</DocSecurity>
  <Lines>604</Lines>
  <Paragraphs>408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Oyetunde Oyeyemi</dc:creator>
  <cp:keywords/>
  <dc:description/>
  <cp:lastModifiedBy>Ifeoluwa Oyeyemi</cp:lastModifiedBy>
  <cp:revision>50</cp:revision>
  <dcterms:created xsi:type="dcterms:W3CDTF">2023-03-07T00:09:00Z</dcterms:created>
  <dcterms:modified xsi:type="dcterms:W3CDTF">2025-05-24T21:27:00Z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aaafb0a58cfab3883dacabe520654998159c61375bef1b746796e827b42b31bf</vt:lpwstr>
  </property>
</Properties>
</file>