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8" w:rsidRPr="00C06E1B" w:rsidRDefault="000D4748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CURRICULUM VITAE FORMAT FOR ACADEMIC STAFF OF THE UNIVERSITY</w:t>
      </w: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AYKEU, Patrick Oluwagbemiga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October 12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  <w:vertAlign w:val="superscript"/>
        </w:rPr>
        <w:t>th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, 1981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Details of Contact 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>Address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No 6 Avenue 1, Funbi-Fagun Creasent, Ondo City.</w:t>
      </w:r>
    </w:p>
    <w:p w:rsidR="000D4748" w:rsidRPr="00C06E1B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hyperlink r:id="rId5" w:history="1">
        <w:r w:rsidR="00C16369" w:rsidRPr="00C06E1B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payeku@unimed.edu.ng</w:t>
        </w:r>
      </w:hyperlink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; </w:t>
      </w:r>
      <w:hyperlink r:id="rId6" w:history="1">
        <w:r w:rsidR="00C16369" w:rsidRPr="00C06E1B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patrickayeku@gmail.com</w:t>
        </w:r>
      </w:hyperlink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0D4748" w:rsidRPr="00C06E1B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 w:rsidRPr="00C06E1B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07039066256; 09131537278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 xml:space="preserve"> Nigeria</w:t>
      </w:r>
    </w:p>
    <w:p w:rsidR="000D4748" w:rsidRPr="00C06E1B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Ondo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Okitipupa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No 8 Aritimehin St, Igbodigo Okitipupa, Ondo State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Married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Three; 7, 9 and 10 years old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Mrs Ayeku, Ekundayo Morounranti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16369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No 6 Avenue 1, Funbi-Fagun Creasent, Ondo City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>.</w:t>
      </w:r>
    </w:p>
    <w:p w:rsidR="000D4748" w:rsidRPr="00C06E1B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C16369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hyperlink r:id="rId7" w:history="1">
        <w:r w:rsidR="00AF52B1" w:rsidRPr="00C06E1B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ekundayooyesola@gmail.com</w:t>
        </w:r>
      </w:hyperlink>
      <w:r w:rsidR="00AF52B1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0D4748" w:rsidRPr="00C06E1B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 w:rsidRPr="00C06E1B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 xml:space="preserve"> 08062482385</w:t>
      </w:r>
    </w:p>
    <w:p w:rsidR="00AE00A8" w:rsidRPr="00C06E1B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No 8 Aritimehin St, Igbodigo Okitipupa, Ondo State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October 3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  <w:vertAlign w:val="superscript"/>
        </w:rPr>
        <w:t>rd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, 2022</w:t>
      </w:r>
      <w:r w:rsidR="00AF52B1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.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Senior Lecturer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Senior Lecturer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Nil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CONUASS 5, step 2</w:t>
      </w:r>
      <w:r w:rsidR="00AF52B1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.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Nil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Science</w:t>
      </w:r>
    </w:p>
    <w:p w:rsidR="000D4748" w:rsidRPr="00C06E1B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1B2844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B2844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Biosciences and Biotechnology/Environmental Management and Toxicology</w:t>
      </w:r>
      <w:r w:rsidR="00AF52B1" w:rsidRPr="00C06E1B">
        <w:rPr>
          <w:rFonts w:ascii="Times New Roman" w:hAnsi="Times New Roman" w:cs="Times New Roman"/>
          <w:b/>
          <w:noProof/>
          <w:w w:val="98"/>
          <w:sz w:val="24"/>
          <w:szCs w:val="24"/>
        </w:rPr>
        <w:t>.</w:t>
      </w:r>
    </w:p>
    <w:p w:rsidR="000D4748" w:rsidRPr="00C06E1B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0D4748" w:rsidRPr="00C06E1B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  <w:r w:rsidR="007D4611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7D4611" w:rsidRPr="00C06E1B" w:rsidRDefault="007D4611" w:rsidP="007D46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>St Dominic R.C.M School, Ayeka/Igbodigo Okitipupa, Ondo State    1987 – 1993</w:t>
      </w:r>
    </w:p>
    <w:p w:rsidR="007D4611" w:rsidRPr="00C06E1B" w:rsidRDefault="007D4611" w:rsidP="007D46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>Ofedepe Comprehensive High School Okitipupa, Ondo State</w:t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  <w:t xml:space="preserve">     1993 - 1999</w:t>
      </w:r>
    </w:p>
    <w:p w:rsidR="007D4611" w:rsidRPr="00C06E1B" w:rsidRDefault="007D4611" w:rsidP="007D46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>University of Ilorin, Ilorin</w:t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  <w:t xml:space="preserve">    2002 – 2006</w:t>
      </w:r>
    </w:p>
    <w:p w:rsidR="007D4611" w:rsidRPr="00C06E1B" w:rsidRDefault="00F722C1" w:rsidP="007D46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>Ahmadu Bello University, Zaria</w:t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bCs/>
          <w:noProof/>
          <w:w w:val="98"/>
          <w:sz w:val="24"/>
          <w:szCs w:val="24"/>
        </w:rPr>
        <w:tab/>
        <w:t xml:space="preserve">    2009 – 2011</w:t>
      </w:r>
    </w:p>
    <w:p w:rsidR="00F722C1" w:rsidRPr="00C06E1B" w:rsidRDefault="00F722C1" w:rsidP="007D461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Obafemi Awolowo University, Ile-Ife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2013 </w:t>
      </w:r>
      <w:r w:rsidR="00D61DEE" w:rsidRPr="00C06E1B">
        <w:rPr>
          <w:rFonts w:ascii="Times New Roman" w:hAnsi="Times New Roman" w:cs="Times New Roman"/>
          <w:sz w:val="24"/>
          <w:szCs w:val="24"/>
        </w:rPr>
        <w:t>–</w:t>
      </w:r>
      <w:r w:rsidRPr="00C06E1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D61DEE" w:rsidRPr="00C06E1B" w:rsidRDefault="00D61DEE" w:rsidP="00D61DE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61DEE" w:rsidRPr="00C06E1B" w:rsidRDefault="00D61DEE" w:rsidP="00D61DE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61DEE" w:rsidRPr="00C06E1B" w:rsidRDefault="00D61DEE" w:rsidP="00D61DE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  <w:r w:rsidR="00D61DEE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430C51" w:rsidRPr="00C06E1B" w:rsidRDefault="00430C51" w:rsidP="00430C51">
      <w:pPr>
        <w:pStyle w:val="ListParagraph"/>
        <w:numPr>
          <w:ilvl w:val="2"/>
          <w:numId w:val="7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Academic:</w:t>
      </w:r>
    </w:p>
    <w:p w:rsidR="00430C51" w:rsidRPr="00C06E1B" w:rsidRDefault="00430C51" w:rsidP="00430C51">
      <w:pPr>
        <w:pStyle w:val="ListParagraph"/>
        <w:numPr>
          <w:ilvl w:val="0"/>
          <w:numId w:val="8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(Zoology);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2019  </w:t>
      </w:r>
    </w:p>
    <w:p w:rsidR="00430C51" w:rsidRPr="00C06E1B" w:rsidRDefault="00430C51" w:rsidP="00430C51">
      <w:pPr>
        <w:pStyle w:val="ListParagraph"/>
        <w:numPr>
          <w:ilvl w:val="0"/>
          <w:numId w:val="8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M. Sc. (Biology);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2011</w:t>
      </w:r>
    </w:p>
    <w:p w:rsidR="00430C51" w:rsidRPr="00C06E1B" w:rsidRDefault="00430C51" w:rsidP="00430C51">
      <w:pPr>
        <w:pStyle w:val="ListParagraph"/>
        <w:numPr>
          <w:ilvl w:val="0"/>
          <w:numId w:val="8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B.Sc. (Zoology);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2006</w:t>
      </w:r>
    </w:p>
    <w:p w:rsidR="00430C51" w:rsidRPr="00C06E1B" w:rsidRDefault="00430C51" w:rsidP="00430C51">
      <w:pPr>
        <w:pStyle w:val="ListParagraph"/>
        <w:numPr>
          <w:ilvl w:val="0"/>
          <w:numId w:val="8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West African Senior School Certificate;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1999</w:t>
      </w:r>
    </w:p>
    <w:p w:rsidR="00430C51" w:rsidRPr="00C06E1B" w:rsidRDefault="00430C51" w:rsidP="00430C51">
      <w:pPr>
        <w:pStyle w:val="ListParagraph"/>
        <w:numPr>
          <w:ilvl w:val="0"/>
          <w:numId w:val="8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Primary School Leaving Certificate;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1993</w:t>
      </w:r>
    </w:p>
    <w:p w:rsidR="00430C51" w:rsidRPr="00C06E1B" w:rsidRDefault="00430C51" w:rsidP="00430C51">
      <w:pPr>
        <w:pStyle w:val="ListParagraph"/>
        <w:ind w:left="1560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C51" w:rsidRPr="00C06E1B" w:rsidRDefault="00430C51" w:rsidP="00430C51">
      <w:pPr>
        <w:pStyle w:val="ListParagraph"/>
        <w:numPr>
          <w:ilvl w:val="2"/>
          <w:numId w:val="7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Others:</w:t>
      </w:r>
    </w:p>
    <w:p w:rsidR="00D61DEE" w:rsidRPr="00C06E1B" w:rsidRDefault="00430C51" w:rsidP="00430C5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Data Processing and Oracle database Management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2008</w:t>
      </w:r>
    </w:p>
    <w:p w:rsidR="00430C51" w:rsidRPr="00C06E1B" w:rsidRDefault="00430C51" w:rsidP="00430C5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Pedagogy Training for Academic Staff (UNIMED)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>2024</w:t>
      </w:r>
    </w:p>
    <w:p w:rsidR="00430C51" w:rsidRPr="00C06E1B" w:rsidRDefault="00430C51" w:rsidP="00430C5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F722C1" w:rsidRPr="00C06E1B" w:rsidRDefault="00F722C1" w:rsidP="00F722C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:rsidR="000D4748" w:rsidRPr="00C06E1B" w:rsidRDefault="00A954B0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Scholarship:  </w:t>
      </w:r>
      <w:r w:rsidRPr="00C06E1B">
        <w:rPr>
          <w:rFonts w:ascii="Times New Roman" w:hAnsi="Times New Roman" w:cs="Times New Roman"/>
          <w:sz w:val="24"/>
          <w:szCs w:val="24"/>
        </w:rPr>
        <w:t xml:space="preserve">Sao-Tome and Principe/Total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Plc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Scholarship Award</w:t>
      </w:r>
      <w:r w:rsidRPr="00C06E1B">
        <w:rPr>
          <w:rFonts w:ascii="Times New Roman" w:hAnsi="Times New Roman" w:cs="Times New Roman"/>
          <w:sz w:val="24"/>
          <w:szCs w:val="24"/>
        </w:rPr>
        <w:tab/>
        <w:t>2010</w:t>
      </w:r>
    </w:p>
    <w:p w:rsidR="000D4748" w:rsidRPr="00C06E1B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Fellowship</w:t>
      </w:r>
      <w:r w:rsidR="00A954B0" w:rsidRPr="00C06E1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C06E1B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Research Grants</w:t>
      </w:r>
      <w:r w:rsidR="00A954B0" w:rsidRPr="00C06E1B">
        <w:rPr>
          <w:rFonts w:ascii="Times New Roman" w:hAnsi="Times New Roman" w:cs="Times New Roman"/>
          <w:noProof/>
          <w:w w:val="98"/>
          <w:sz w:val="24"/>
          <w:szCs w:val="24"/>
        </w:rPr>
        <w:t>:  Tertiary Education Trust Fund Nigeria, Institutional Based Research Grant (TETFUND IBR Sponsorship)</w:t>
      </w:r>
      <w:r w:rsidR="00430C51"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430C51"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430C51"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430C51"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  <w:t>2021</w:t>
      </w:r>
    </w:p>
    <w:p w:rsidR="000D4748" w:rsidRPr="00C06E1B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National Awards</w:t>
      </w:r>
      <w:r w:rsidR="00A954B0" w:rsidRPr="00C06E1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C06E1B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International Awards</w:t>
      </w:r>
      <w:r w:rsidR="00A954B0" w:rsidRPr="00C06E1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C06E1B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  <w:r w:rsidR="00A954B0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</w:p>
    <w:p w:rsidR="00065211" w:rsidRPr="00C06E1B" w:rsidRDefault="00065211" w:rsidP="0006521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Biology Teacher; St Peters College Garaku, Nassarawa State        2007 - 2009</w:t>
      </w:r>
    </w:p>
    <w:p w:rsidR="00065211" w:rsidRPr="00C06E1B" w:rsidRDefault="00065211" w:rsidP="0006521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Biological Teacher; </w:t>
      </w:r>
      <w:r w:rsidR="004D2A74" w:rsidRPr="00C06E1B">
        <w:rPr>
          <w:rFonts w:ascii="Times New Roman" w:hAnsi="Times New Roman" w:cs="Times New Roman"/>
          <w:noProof/>
          <w:w w:val="98"/>
          <w:sz w:val="24"/>
          <w:szCs w:val="24"/>
        </w:rPr>
        <w:t>Distinctive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Academy Zaria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     2010 </w:t>
      </w:r>
      <w:r w:rsidR="004D2A74" w:rsidRPr="00C06E1B">
        <w:rPr>
          <w:rFonts w:ascii="Times New Roman" w:hAnsi="Times New Roman" w:cs="Times New Roman"/>
          <w:noProof/>
          <w:w w:val="98"/>
          <w:sz w:val="24"/>
          <w:szCs w:val="24"/>
        </w:rPr>
        <w:t>–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2012</w:t>
      </w:r>
    </w:p>
    <w:p w:rsidR="004D2A74" w:rsidRPr="00C06E1B" w:rsidRDefault="004D2A74" w:rsidP="004D2A74">
      <w:pPr>
        <w:pStyle w:val="ListParagraph"/>
        <w:spacing w:line="276" w:lineRule="auto"/>
        <w:ind w:left="2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Previo</w:t>
      </w:r>
      <w:r w:rsidR="003F2A25" w:rsidRPr="00C06E1B">
        <w:rPr>
          <w:rFonts w:ascii="Times New Roman" w:hAnsi="Times New Roman" w:cs="Times New Roman"/>
          <w:noProof/>
          <w:w w:val="98"/>
          <w:sz w:val="24"/>
          <w:szCs w:val="24"/>
        </w:rPr>
        <w:t>u</w:t>
      </w: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s Work Experience in other University</w:t>
      </w:r>
    </w:p>
    <w:p w:rsidR="004D2A74" w:rsidRPr="00C06E1B" w:rsidRDefault="004D2A74" w:rsidP="004D2A74">
      <w:pPr>
        <w:pStyle w:val="ListParagraph"/>
        <w:numPr>
          <w:ilvl w:val="0"/>
          <w:numId w:val="14"/>
        </w:numPr>
        <w:tabs>
          <w:tab w:val="left" w:pos="2070"/>
          <w:tab w:val="righ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Wesley University </w:t>
      </w:r>
      <w:proofErr w:type="spellStart"/>
      <w:r w:rsidRPr="00C06E1B">
        <w:rPr>
          <w:rFonts w:ascii="Times New Roman" w:hAnsi="Times New Roman" w:cs="Times New Roman"/>
          <w:b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Nigeria</w:t>
      </w:r>
      <w:r w:rsidR="00B103B0" w:rsidRPr="00C06E1B">
        <w:rPr>
          <w:rFonts w:ascii="Times New Roman" w:hAnsi="Times New Roman" w:cs="Times New Roman"/>
          <w:sz w:val="24"/>
          <w:szCs w:val="24"/>
        </w:rPr>
        <w:t xml:space="preserve">                                                 2013 -</w:t>
      </w:r>
      <w:r w:rsidRPr="00C06E1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4D2A74" w:rsidRPr="00C06E1B" w:rsidRDefault="004D2A74" w:rsidP="004D2A74">
      <w:pPr>
        <w:tabs>
          <w:tab w:val="left" w:pos="2070"/>
        </w:tabs>
        <w:ind w:left="1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Lecturer II</w:t>
      </w:r>
      <w:r w:rsidRPr="00C06E1B">
        <w:rPr>
          <w:rFonts w:ascii="Times New Roman" w:hAnsi="Times New Roman" w:cs="Times New Roman"/>
          <w:sz w:val="24"/>
          <w:szCs w:val="24"/>
        </w:rPr>
        <w:t>, Department of Biological Science</w:t>
      </w:r>
    </w:p>
    <w:p w:rsidR="004D2A74" w:rsidRPr="00C06E1B" w:rsidRDefault="004D2A74" w:rsidP="00B103B0">
      <w:pPr>
        <w:pStyle w:val="ListParagraph"/>
        <w:numPr>
          <w:ilvl w:val="0"/>
          <w:numId w:val="16"/>
        </w:numPr>
        <w:tabs>
          <w:tab w:val="left" w:pos="1440"/>
          <w:tab w:val="left" w:pos="2700"/>
        </w:tabs>
        <w:spacing w:after="0" w:line="24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Aquatic Ecology, Water Quality and Aquatic Toxicology, Invertebrate Biology, Aquaculture</w:t>
      </w:r>
      <w:r w:rsidRPr="00C06E1B">
        <w:rPr>
          <w:rFonts w:ascii="Times New Roman" w:hAnsi="Times New Roman" w:cs="Times New Roman"/>
          <w:sz w:val="24"/>
          <w:szCs w:val="24"/>
        </w:rPr>
        <w:t>; an undergraduate course averaging 72 students per semester.</w:t>
      </w:r>
    </w:p>
    <w:p w:rsidR="004D2A74" w:rsidRPr="00C06E1B" w:rsidRDefault="004D2A74" w:rsidP="00B103B0">
      <w:pPr>
        <w:pStyle w:val="ListParagraph"/>
        <w:numPr>
          <w:ilvl w:val="0"/>
          <w:numId w:val="16"/>
        </w:numPr>
        <w:tabs>
          <w:tab w:val="left" w:pos="1440"/>
        </w:tabs>
        <w:spacing w:after="0" w:line="24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Developed quizzes, exams, and homework</w:t>
      </w:r>
    </w:p>
    <w:p w:rsidR="004D2A74" w:rsidRPr="00C06E1B" w:rsidRDefault="004D2A74" w:rsidP="00B103B0">
      <w:pPr>
        <w:pStyle w:val="ListParagraph"/>
        <w:numPr>
          <w:ilvl w:val="0"/>
          <w:numId w:val="16"/>
        </w:numPr>
        <w:tabs>
          <w:tab w:val="left" w:pos="1440"/>
        </w:tabs>
        <w:spacing w:after="0" w:line="24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Revised the syllabus to meet accreditation standards</w:t>
      </w:r>
    </w:p>
    <w:p w:rsidR="004D2A74" w:rsidRPr="00C06E1B" w:rsidRDefault="004D2A74" w:rsidP="00B103B0">
      <w:pPr>
        <w:pStyle w:val="ListParagraph"/>
        <w:numPr>
          <w:ilvl w:val="0"/>
          <w:numId w:val="16"/>
        </w:numPr>
        <w:tabs>
          <w:tab w:val="left" w:pos="1440"/>
        </w:tabs>
        <w:spacing w:after="0" w:line="24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Coordinated grading and labs with a team of 4 teaching assistants.</w:t>
      </w:r>
    </w:p>
    <w:p w:rsidR="004D2A74" w:rsidRPr="00C06E1B" w:rsidRDefault="004D2A74" w:rsidP="004D2A74">
      <w:pPr>
        <w:tabs>
          <w:tab w:val="left" w:pos="2070"/>
        </w:tabs>
        <w:spacing w:after="0" w:line="240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Other responsibilities include: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 of the Supervising Committee on the resuscitation of Hatchery and Grow-Out Unit (Fish ponds) of the Department of Fisheries Management and Aquaculture.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Examination Officer for the College of Natural and Applied Sciences, Wesley University.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lastRenderedPageBreak/>
        <w:t>Member Accreditation Committee for the Department of Agriculture, College of Agriculture and Food Science Technology.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 of the Examination Committee, Wesley University.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400 Level Students’ Academic Adviser for the Department of Biological Sciences.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200 Level Students’ Academic Adviser for the Department of Agriculture.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Pioneer member Curriculum Development </w:t>
      </w:r>
      <w:r w:rsidR="00B103B0" w:rsidRPr="00C06E1B">
        <w:rPr>
          <w:rFonts w:ascii="Times New Roman" w:hAnsi="Times New Roman" w:cs="Times New Roman"/>
          <w:sz w:val="24"/>
          <w:szCs w:val="24"/>
        </w:rPr>
        <w:t>Committee</w:t>
      </w:r>
      <w:r w:rsidRPr="00C06E1B">
        <w:rPr>
          <w:rFonts w:ascii="Times New Roman" w:hAnsi="Times New Roman" w:cs="Times New Roman"/>
          <w:sz w:val="24"/>
          <w:szCs w:val="24"/>
        </w:rPr>
        <w:t xml:space="preserve"> for the Department of Fisheries Management and Aquaculture (Wesley Uni.).</w:t>
      </w:r>
    </w:p>
    <w:p w:rsidR="004D2A74" w:rsidRPr="00C06E1B" w:rsidRDefault="004D2A74" w:rsidP="00B103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 Curriculum Review Committee for the Department of Biological Sciences (Wesley Uni.).</w:t>
      </w:r>
    </w:p>
    <w:p w:rsidR="004D2A74" w:rsidRPr="00C06E1B" w:rsidRDefault="004D2A74" w:rsidP="004D2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A74" w:rsidRPr="00C06E1B" w:rsidRDefault="004D2A74" w:rsidP="00B103B0">
      <w:pPr>
        <w:pStyle w:val="ListParagraph"/>
        <w:numPr>
          <w:ilvl w:val="0"/>
          <w:numId w:val="14"/>
        </w:numPr>
        <w:tabs>
          <w:tab w:val="righ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Federal University </w:t>
      </w:r>
      <w:proofErr w:type="spellStart"/>
      <w:r w:rsidRPr="00C06E1B">
        <w:rPr>
          <w:rFonts w:ascii="Times New Roman" w:hAnsi="Times New Roman" w:cs="Times New Roman"/>
          <w:b/>
          <w:sz w:val="24"/>
          <w:szCs w:val="24"/>
        </w:rPr>
        <w:t>Gusau</w:t>
      </w:r>
      <w:proofErr w:type="spellEnd"/>
      <w:r w:rsidR="00B103B0" w:rsidRPr="00C06E1B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2019 - </w:t>
      </w:r>
      <w:r w:rsidRPr="00C06E1B">
        <w:rPr>
          <w:rFonts w:ascii="Times New Roman" w:hAnsi="Times New Roman" w:cs="Times New Roman"/>
          <w:sz w:val="24"/>
          <w:szCs w:val="24"/>
        </w:rPr>
        <w:t>2022</w:t>
      </w:r>
    </w:p>
    <w:p w:rsidR="004D2A74" w:rsidRPr="00C06E1B" w:rsidRDefault="00B103B0" w:rsidP="004D2A74">
      <w:pPr>
        <w:tabs>
          <w:tab w:val="righ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D2A74" w:rsidRPr="00C06E1B">
        <w:rPr>
          <w:rFonts w:ascii="Times New Roman" w:hAnsi="Times New Roman" w:cs="Times New Roman"/>
          <w:b/>
          <w:sz w:val="24"/>
          <w:szCs w:val="24"/>
        </w:rPr>
        <w:t>Lecturer 1</w:t>
      </w:r>
      <w:r w:rsidR="004D2A74" w:rsidRPr="00C06E1B">
        <w:rPr>
          <w:rFonts w:ascii="Times New Roman" w:hAnsi="Times New Roman" w:cs="Times New Roman"/>
          <w:sz w:val="24"/>
          <w:szCs w:val="24"/>
        </w:rPr>
        <w:t>, Department of Biological Science</w:t>
      </w:r>
    </w:p>
    <w:p w:rsidR="004D2A74" w:rsidRPr="00C06E1B" w:rsidRDefault="004D2A74" w:rsidP="00B10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General Ecology and Evolution</w:t>
      </w:r>
      <w:r w:rsidRPr="00C06E1B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Invertebrate Biology</w:t>
      </w:r>
      <w:r w:rsidRPr="00C06E1B">
        <w:rPr>
          <w:rFonts w:ascii="Times New Roman" w:hAnsi="Times New Roman" w:cs="Times New Roman"/>
          <w:sz w:val="24"/>
          <w:szCs w:val="24"/>
        </w:rPr>
        <w:t>, Hydrobiology and Fisheries an undergraduate course averaging 120 students per semester</w:t>
      </w:r>
    </w:p>
    <w:p w:rsidR="004D2A74" w:rsidRPr="00C06E1B" w:rsidRDefault="004D2A74" w:rsidP="00B10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Developed quizzes, exams, and homework</w:t>
      </w:r>
    </w:p>
    <w:p w:rsidR="004D2A74" w:rsidRPr="00C06E1B" w:rsidRDefault="004D2A74" w:rsidP="00B10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Revised the syllabus to meet accreditation standards</w:t>
      </w:r>
    </w:p>
    <w:p w:rsidR="004D2A74" w:rsidRPr="00C06E1B" w:rsidRDefault="004D2A74" w:rsidP="00B10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Coordinated grading and labs with a team of 5 teaching assistants</w:t>
      </w:r>
      <w:r w:rsidR="00B103B0" w:rsidRPr="00C06E1B">
        <w:rPr>
          <w:rFonts w:ascii="Times New Roman" w:hAnsi="Times New Roman" w:cs="Times New Roman"/>
          <w:sz w:val="24"/>
          <w:szCs w:val="24"/>
        </w:rPr>
        <w:t>.</w:t>
      </w:r>
    </w:p>
    <w:p w:rsidR="00B103B0" w:rsidRPr="00C06E1B" w:rsidRDefault="00B103B0" w:rsidP="00B103B0">
      <w:pPr>
        <w:tabs>
          <w:tab w:val="num" w:pos="144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Other responsibilities include;</w:t>
      </w:r>
    </w:p>
    <w:p w:rsidR="00B103B0" w:rsidRPr="00C06E1B" w:rsidRDefault="00B103B0" w:rsidP="00B103B0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SIWES Coordinator for the Department of Biological Sciences, FUGUS</w:t>
      </w:r>
    </w:p>
    <w:p w:rsidR="00B103B0" w:rsidRPr="00C06E1B" w:rsidRDefault="00B103B0" w:rsidP="00B103B0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Seminar Coordinator for the Department of Biological Sciences, FUGUS</w:t>
      </w:r>
    </w:p>
    <w:p w:rsidR="00B103B0" w:rsidRPr="00C06E1B" w:rsidRDefault="00B103B0" w:rsidP="003F7C77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Secretary, Departmental Quality Assurance Committee, FUGUS</w:t>
      </w:r>
    </w:p>
    <w:p w:rsidR="00B103B0" w:rsidRPr="00C06E1B" w:rsidRDefault="00B103B0" w:rsidP="003F7C77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Secretary, Departmental Library Committee, FUGUS</w:t>
      </w:r>
    </w:p>
    <w:p w:rsidR="00B103B0" w:rsidRPr="00C06E1B" w:rsidRDefault="00B103B0" w:rsidP="003F7C77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 Departmental Committee on Appointment and Promotion, FUGUS</w:t>
      </w:r>
    </w:p>
    <w:p w:rsidR="00B103B0" w:rsidRPr="00C06E1B" w:rsidRDefault="00B103B0" w:rsidP="003F7C77">
      <w:pPr>
        <w:pStyle w:val="ListParagraph"/>
        <w:numPr>
          <w:ilvl w:val="2"/>
          <w:numId w:val="18"/>
        </w:numPr>
        <w:tabs>
          <w:tab w:val="num" w:pos="144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 Departmental Disciplinary, FUGUS</w:t>
      </w:r>
    </w:p>
    <w:p w:rsidR="004D2A74" w:rsidRPr="00C06E1B" w:rsidRDefault="004D2A74" w:rsidP="004D2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C06E1B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p w:rsidR="004D2A74" w:rsidRPr="00C06E1B" w:rsidRDefault="003F7C77" w:rsidP="004D2A74">
      <w:pPr>
        <w:tabs>
          <w:tab w:val="righ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D2A74" w:rsidRPr="00C06E1B">
        <w:rPr>
          <w:rFonts w:ascii="Times New Roman" w:hAnsi="Times New Roman" w:cs="Times New Roman"/>
          <w:b/>
          <w:sz w:val="24"/>
          <w:szCs w:val="24"/>
        </w:rPr>
        <w:t xml:space="preserve">University of Medical Sciences </w:t>
      </w:r>
      <w:proofErr w:type="spellStart"/>
      <w:r w:rsidR="004D2A74" w:rsidRPr="00C06E1B">
        <w:rPr>
          <w:rFonts w:ascii="Times New Roman" w:hAnsi="Times New Roman" w:cs="Times New Roman"/>
          <w:b/>
          <w:sz w:val="24"/>
          <w:szCs w:val="24"/>
        </w:rPr>
        <w:t>Ondo</w:t>
      </w:r>
      <w:proofErr w:type="spellEnd"/>
      <w:r w:rsidR="004D2A74" w:rsidRPr="00C06E1B">
        <w:rPr>
          <w:rFonts w:ascii="Times New Roman" w:hAnsi="Times New Roman" w:cs="Times New Roman"/>
          <w:sz w:val="24"/>
          <w:szCs w:val="24"/>
        </w:rPr>
        <w:t>, Nigeria</w:t>
      </w:r>
      <w:r w:rsidRPr="00C06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2A74" w:rsidRPr="00C06E1B">
        <w:rPr>
          <w:rFonts w:ascii="Times New Roman" w:hAnsi="Times New Roman" w:cs="Times New Roman"/>
          <w:sz w:val="24"/>
          <w:szCs w:val="24"/>
        </w:rPr>
        <w:t>2022 till date</w:t>
      </w:r>
    </w:p>
    <w:p w:rsidR="004D2A74" w:rsidRPr="00C06E1B" w:rsidRDefault="003F7C77" w:rsidP="004D2A74">
      <w:pPr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D2A74" w:rsidRPr="00C06E1B">
        <w:rPr>
          <w:rFonts w:ascii="Times New Roman" w:hAnsi="Times New Roman" w:cs="Times New Roman"/>
          <w:b/>
          <w:sz w:val="24"/>
          <w:szCs w:val="24"/>
        </w:rPr>
        <w:t>Senior Lecturer</w:t>
      </w:r>
      <w:r w:rsidR="004D2A74" w:rsidRPr="00C06E1B">
        <w:rPr>
          <w:rFonts w:ascii="Times New Roman" w:hAnsi="Times New Roman" w:cs="Times New Roman"/>
          <w:sz w:val="24"/>
          <w:szCs w:val="24"/>
        </w:rPr>
        <w:t>, Department of Biosciences and Biotechnology</w:t>
      </w:r>
    </w:p>
    <w:p w:rsidR="004D2A74" w:rsidRPr="00C06E1B" w:rsidRDefault="003F7C77" w:rsidP="004D2A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Unit Coordinator (Environmental Management and Toxicology).</w:t>
      </w:r>
    </w:p>
    <w:p w:rsidR="004D2A74" w:rsidRPr="00C06E1B" w:rsidRDefault="004D2A74" w:rsidP="004D2A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Developed quizzes, exams, and homework</w:t>
      </w:r>
    </w:p>
    <w:p w:rsidR="004D2A74" w:rsidRPr="00C06E1B" w:rsidRDefault="00B63380" w:rsidP="004D2A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 Departmental Curriculum Committee; hel</w:t>
      </w:r>
      <w:r w:rsidR="00C82907" w:rsidRPr="00C06E1B">
        <w:rPr>
          <w:rFonts w:ascii="Times New Roman" w:hAnsi="Times New Roman" w:cs="Times New Roman"/>
          <w:sz w:val="24"/>
          <w:szCs w:val="24"/>
        </w:rPr>
        <w:t>p r</w:t>
      </w:r>
      <w:r w:rsidR="004D2A74" w:rsidRPr="00C06E1B">
        <w:rPr>
          <w:rFonts w:ascii="Times New Roman" w:hAnsi="Times New Roman" w:cs="Times New Roman"/>
          <w:sz w:val="24"/>
          <w:szCs w:val="24"/>
        </w:rPr>
        <w:t>evised the syllabus to meet accreditation standards</w:t>
      </w:r>
    </w:p>
    <w:p w:rsidR="004D2A74" w:rsidRPr="00C06E1B" w:rsidRDefault="003F7C77" w:rsidP="003F7C7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Member; Faculty Curriculum Committee</w:t>
      </w:r>
    </w:p>
    <w:p w:rsidR="004D2A74" w:rsidRPr="00C06E1B" w:rsidRDefault="004D2A74" w:rsidP="004D2A74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Courses taught within the Current Academic Session</w:t>
      </w:r>
      <w:r w:rsidR="00C82907" w:rsidRPr="00C06E1B">
        <w:rPr>
          <w:rFonts w:ascii="Times New Roman" w:hAnsi="Times New Roman" w:cs="Times New Roman"/>
          <w:noProof/>
          <w:w w:val="98"/>
          <w:sz w:val="24"/>
          <w:szCs w:val="24"/>
        </w:rPr>
        <w:t>.</w:t>
      </w:r>
    </w:p>
    <w:p w:rsidR="00C82907" w:rsidRPr="00C06E1B" w:rsidRDefault="00C82907" w:rsidP="00C82907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Courses taught and dates: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315: Methods in Environmental Analysis II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317: Water Resources of Nigeria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411: Environmental Monitoring System and Techniques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413: Analysis of Miscellaneous Materials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lastRenderedPageBreak/>
        <w:t>EMT 414: Water Analysis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416: Environmental Aspect of Farming System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430: Integrated Resources Management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BIO 112: General Biology 2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BIO 322: Experimental Design &amp; Research Methodology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AEB 322: Introductory Hydrobiology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224: Oceanography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322: Environment Ecosystem and Management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EMT 324: Air Analysis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AEB 424: Environmental Monitoring System and Toxicology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AEB 423: Environmental Pollution and Toxicology 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BIO 811: Biostatistics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AEB 814: Ecology of Tropical Terrestrial Ecosystem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AEB 816: Methods in Animal Ecology (1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AEB 846: </w:t>
      </w:r>
      <w:r w:rsidRPr="00C06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Ecology of Zoo and Captive animals </w:t>
      </w:r>
      <w:r w:rsidRPr="00C06E1B">
        <w:rPr>
          <w:rFonts w:ascii="Times New Roman" w:hAnsi="Times New Roman" w:cs="Times New Roman"/>
          <w:sz w:val="24"/>
          <w:szCs w:val="24"/>
        </w:rPr>
        <w:t>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numPr>
          <w:ilvl w:val="0"/>
          <w:numId w:val="20"/>
        </w:numPr>
        <w:spacing w:after="20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AEB 844: </w:t>
      </w:r>
      <w:r w:rsidRPr="00C06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Marine Ecology </w:t>
      </w:r>
      <w:r w:rsidRPr="00C06E1B">
        <w:rPr>
          <w:rFonts w:ascii="Times New Roman" w:hAnsi="Times New Roman" w:cs="Times New Roman"/>
          <w:sz w:val="24"/>
          <w:szCs w:val="24"/>
        </w:rPr>
        <w:t>(2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Semester 2023/2024)</w:t>
      </w:r>
    </w:p>
    <w:p w:rsidR="00C82907" w:rsidRPr="00C06E1B" w:rsidRDefault="00C82907" w:rsidP="00C82907">
      <w:pPr>
        <w:pStyle w:val="ListParagraph"/>
        <w:spacing w:line="276" w:lineRule="auto"/>
        <w:ind w:left="2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Graduate Student Supervision within Current Session</w:t>
      </w:r>
    </w:p>
    <w:p w:rsidR="00C82907" w:rsidRPr="00C06E1B" w:rsidRDefault="00C82907" w:rsidP="00C8290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Odor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Emmanuel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Ikong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(SPGS15594) </w:t>
      </w:r>
    </w:p>
    <w:p w:rsidR="00C53A64" w:rsidRPr="00C06E1B" w:rsidRDefault="00C53A64" w:rsidP="00C82907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AKINFALA MUYIWA (SPGS14337)</w:t>
      </w:r>
    </w:p>
    <w:p w:rsidR="00C53A64" w:rsidRPr="00C06E1B" w:rsidRDefault="00C53A64" w:rsidP="00C53A64">
      <w:pPr>
        <w:pStyle w:val="ListParagraph"/>
        <w:spacing w:line="276" w:lineRule="auto"/>
        <w:ind w:left="2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Current Undergraduate Supervision</w:t>
      </w:r>
    </w:p>
    <w:p w:rsidR="00C53A64" w:rsidRPr="00C06E1B" w:rsidRDefault="00C53A64" w:rsidP="00C53A6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Akingbesote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Fiyinfoluwa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(BIO/20/2338)</w:t>
      </w:r>
    </w:p>
    <w:p w:rsidR="000D4748" w:rsidRPr="00C06E1B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Member, Forum of Nigerian Toxicologists (FONTOX)             </w:t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     2022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 Zoological Society of Nigeria (ZSN)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                 2022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 Society for Environmental Toxicology and Pollution Mitigation (SETPOM)                                                                                                     2022.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Member, Environmental Impact Assessment of Nigeria </w:t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    2021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 Association of Nigerian Fisheries Scientists (ANIFS)</w:t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    2023</w:t>
      </w:r>
    </w:p>
    <w:p w:rsidR="004F7C1E" w:rsidRPr="00C06E1B" w:rsidRDefault="004F7C1E" w:rsidP="004F7C1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Member,</w:t>
      </w:r>
      <w:r w:rsidR="005B667E" w:rsidRPr="00C06E1B">
        <w:rPr>
          <w:rFonts w:ascii="Times New Roman" w:hAnsi="Times New Roman" w:cs="Times New Roman"/>
          <w:sz w:val="24"/>
          <w:szCs w:val="24"/>
        </w:rPr>
        <w:t xml:space="preserve"> Fisheries Society of Nigeria</w:t>
      </w:r>
      <w:r w:rsidR="005B667E" w:rsidRPr="00C06E1B">
        <w:rPr>
          <w:rFonts w:ascii="Times New Roman" w:hAnsi="Times New Roman" w:cs="Times New Roman"/>
          <w:sz w:val="24"/>
          <w:szCs w:val="24"/>
        </w:rPr>
        <w:tab/>
      </w:r>
      <w:r w:rsidR="005B667E"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B667E" w:rsidRPr="00C06E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6E1B">
        <w:rPr>
          <w:rFonts w:ascii="Times New Roman" w:hAnsi="Times New Roman" w:cs="Times New Roman"/>
          <w:sz w:val="24"/>
          <w:szCs w:val="24"/>
        </w:rPr>
        <w:t>2015</w:t>
      </w:r>
    </w:p>
    <w:p w:rsidR="000D4748" w:rsidRPr="00C06E1B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Publications</w:t>
      </w:r>
      <w:r w:rsidR="00E47BEF"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with Dates</w:t>
      </w: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Thesis/Dissertation</w:t>
      </w:r>
    </w:p>
    <w:p w:rsidR="00ED00BE" w:rsidRPr="00C06E1B" w:rsidRDefault="00ED00BE" w:rsidP="00ED00B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Assessment of Water Physicochemical Parameters, Sediment Characteristic and Benthic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Macroinvertebrates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of Bight of Benin Nigeria.              (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Thesis 2019)</w:t>
      </w:r>
    </w:p>
    <w:p w:rsidR="00ED00BE" w:rsidRPr="00C06E1B" w:rsidRDefault="00ED00BE" w:rsidP="00ED00B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Sediment Toxicity and Water Physicochemical Parameters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Kubbani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Lake and ABU Dam, Zaria, Kaduna State Nigeria. </w:t>
      </w:r>
      <w:r w:rsidRPr="00C06E1B">
        <w:rPr>
          <w:rFonts w:ascii="Times New Roman" w:hAnsi="Times New Roman" w:cs="Times New Roman"/>
          <w:sz w:val="24"/>
          <w:szCs w:val="24"/>
        </w:rPr>
        <w:tab/>
      </w:r>
      <w:r w:rsidRPr="00C06E1B">
        <w:rPr>
          <w:rFonts w:ascii="Times New Roman" w:hAnsi="Times New Roman" w:cs="Times New Roman"/>
          <w:sz w:val="24"/>
          <w:szCs w:val="24"/>
        </w:rPr>
        <w:tab/>
        <w:t xml:space="preserve">           (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Dessertation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2011)</w:t>
      </w:r>
    </w:p>
    <w:p w:rsidR="00ED00BE" w:rsidRPr="00C06E1B" w:rsidRDefault="00ED00BE" w:rsidP="00ED00B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Helminths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Parasites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Synodontic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Spp. </w:t>
      </w:r>
      <w:r w:rsidRPr="00C06E1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Jebba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Dam,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="009B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BE" w:rsidRPr="00C06E1B" w:rsidRDefault="00ED00BE" w:rsidP="00ED00BE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Project 2006)</w:t>
      </w: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Books and Monographs</w:t>
      </w:r>
      <w:r w:rsidR="00ED00BE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Nil </w:t>
      </w: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Contribution to Books</w:t>
      </w:r>
    </w:p>
    <w:p w:rsidR="00ED00BE" w:rsidRPr="00C06E1B" w:rsidRDefault="00ED00BE" w:rsidP="00ED00BE">
      <w:pPr>
        <w:pStyle w:val="ListParagraph"/>
        <w:numPr>
          <w:ilvl w:val="0"/>
          <w:numId w:val="29"/>
        </w:numPr>
        <w:spacing w:line="276" w:lineRule="auto"/>
        <w:jc w:val="both"/>
        <w:rPr>
          <w:rStyle w:val="Hyperlink"/>
          <w:rFonts w:ascii="Times New Roman" w:hAnsi="Times New Roman" w:cs="Times New Roman"/>
          <w:noProof/>
          <w:color w:val="auto"/>
          <w:w w:val="98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(2022): </w:t>
      </w:r>
      <w:r w:rsidRPr="00C06E1B">
        <w:rPr>
          <w:rFonts w:ascii="Times New Roman" w:hAnsi="Times New Roman" w:cs="Times New Roman"/>
          <w:sz w:val="24"/>
          <w:szCs w:val="24"/>
        </w:rPr>
        <w:t xml:space="preserve">Climate Change and Anthropogenic Impacts on the Ecosystem of the Transgressive Mud Coastal Region of Bight of Benin, Nigeria. Chapter in </w:t>
      </w:r>
      <w:r w:rsidRPr="00C06E1B">
        <w:rPr>
          <w:rFonts w:ascii="Times New Roman" w:hAnsi="Times New Roman" w:cs="Times New Roman"/>
          <w:iCs/>
          <w:sz w:val="24"/>
          <w:szCs w:val="24"/>
        </w:rPr>
        <w:t>Book: ‘</w:t>
      </w:r>
      <w:r w:rsidRPr="00C06E1B">
        <w:rPr>
          <w:rFonts w:ascii="Times New Roman" w:hAnsi="Times New Roman" w:cs="Times New Roman"/>
          <w:sz w:val="24"/>
          <w:szCs w:val="24"/>
        </w:rPr>
        <w:t>Vegetation Dynamics, Changing Ecosystems and Human Responsibility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’. Editor: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Levente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Hufnagel</w:t>
      </w:r>
      <w:proofErr w:type="spell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. Publisher: </w:t>
      </w:r>
      <w:proofErr w:type="spellStart"/>
      <w:r w:rsidRPr="00C06E1B">
        <w:rPr>
          <w:rFonts w:ascii="Times New Roman" w:hAnsi="Times New Roman" w:cs="Times New Roman"/>
          <w:iCs/>
          <w:sz w:val="24"/>
          <w:szCs w:val="24"/>
        </w:rPr>
        <w:t>Intech</w:t>
      </w:r>
      <w:proofErr w:type="spell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 Open, </w:t>
      </w:r>
      <w:r w:rsidRPr="00C06E1B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8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http://dx.doi.org/10.5772/intechopen.105760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70834" w:rsidRPr="00C06E1B" w:rsidRDefault="00970834" w:rsidP="00ED00B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Published Journals Articles</w:t>
      </w:r>
      <w:r w:rsidR="00E87449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Ogundele L. 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Tunde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6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Ayeku P. </w:t>
      </w:r>
      <w:proofErr w:type="spellStart"/>
      <w:r w:rsidRPr="00C06E1B">
        <w:rPr>
          <w:rFonts w:ascii="Times New Roman" w:hAnsi="Times New Roman" w:cs="Times New Roman"/>
          <w:b/>
          <w:color w:val="000000"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Oladejo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O Felix (2024) Concentrations and Probable Health risks of Potentially Toxic Metals (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Pb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, Cd and Cr) in Some Nigerian lipstick products, </w:t>
      </w:r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Trace Elements and Minerals</w:t>
      </w:r>
      <w:proofErr w:type="gram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doi:</w:t>
      </w:r>
      <w:r w:rsidRPr="00C06E1B">
        <w:rPr>
          <w:rFonts w:ascii="Times New Roman" w:hAnsi="Times New Roman" w:cs="Times New Roman"/>
          <w:color w:val="0000FF"/>
          <w:sz w:val="24"/>
          <w:szCs w:val="24"/>
        </w:rPr>
        <w:t>https</w:t>
      </w:r>
      <w:proofErr w:type="spellEnd"/>
      <w:proofErr w:type="gramEnd"/>
      <w:r w:rsidRPr="00C06E1B">
        <w:rPr>
          <w:rFonts w:ascii="Times New Roman" w:hAnsi="Times New Roman" w:cs="Times New Roman"/>
          <w:color w:val="0000FF"/>
          <w:sz w:val="24"/>
          <w:szCs w:val="24"/>
        </w:rPr>
        <w:t>://doi.org/10.1016/j.jtemin.2024.100142.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Adefemi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Olatayo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Patrick </w:t>
      </w:r>
      <w:proofErr w:type="spellStart"/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Ayeku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(2024) Growth Condition, Length-Weight Relationship and Morphological Diversity of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Sarotherodon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melanotheron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Tilapia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guineensis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inhabiting the Coastal Waters of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State, Nigeria. </w:t>
      </w:r>
      <w:r w:rsidRPr="00C06E1B">
        <w:rPr>
          <w:rFonts w:ascii="Times New Roman" w:hAnsi="Times New Roman" w:cs="Times New Roman"/>
          <w:i/>
          <w:iCs/>
          <w:sz w:val="24"/>
          <w:szCs w:val="24"/>
        </w:rPr>
        <w:t>Trop. Environ. Biol. Technol.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2(1), 14‒22. </w:t>
      </w:r>
      <w:hyperlink r:id="rId9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https://doi.org/10.53623/tebt.v2i1.333</w:t>
        </w:r>
      </w:hyperlink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Adefemi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Olatayo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Patrick </w:t>
      </w:r>
      <w:proofErr w:type="spellStart"/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Ayeku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(2024) Growth Condition, Length-Weight Relationship and Morphological Diversity of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Sarotherodon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melanotheron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Tilapia </w:t>
      </w:r>
      <w:proofErr w:type="spellStart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guineensis</w:t>
      </w:r>
      <w:proofErr w:type="spellEnd"/>
      <w:r w:rsidRPr="00C06E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inhabiting the Coastal Waters of </w:t>
      </w:r>
      <w:proofErr w:type="spellStart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State, Nigeria. 2(1), 14‒22. </w:t>
      </w:r>
      <w:hyperlink r:id="rId10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https://doi.org/10.53623/tebt.v2i1.333</w:t>
        </w:r>
      </w:hyperlink>
      <w:r w:rsidRPr="00C06E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A.O</w:t>
      </w:r>
      <w:r w:rsidRPr="00C06E1B">
        <w:rPr>
          <w:rFonts w:ascii="Times New Roman" w:hAnsi="Times New Roman" w:cs="Times New Roman"/>
          <w:b/>
          <w:color w:val="000000"/>
          <w:sz w:val="24"/>
          <w:szCs w:val="24"/>
        </w:rPr>
        <w:t>., Ayeku P.O.,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color w:val="000000"/>
          <w:sz w:val="24"/>
          <w:szCs w:val="24"/>
        </w:rPr>
        <w:t>Udoh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F.E., (2023). Proximate Composition and Sensory Evaluation of Catfish (</w:t>
      </w:r>
      <w:proofErr w:type="spellStart"/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Clarias</w:t>
      </w:r>
      <w:proofErr w:type="spellEnd"/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gariepinus</w:t>
      </w:r>
      <w:proofErr w:type="spellEnd"/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) Smoked with Different Materials. </w:t>
      </w:r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Aquatic Food Studies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(2), AFS193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1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https://doi.org/10.4194/AFS193</w:t>
        </w:r>
      </w:hyperlink>
      <w:r w:rsidRPr="00C06E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Jabbi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A.M.,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Asiru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R.A.,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P.O</w:t>
      </w:r>
      <w:r w:rsidRPr="00C06E1B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K.A (2023) Growth Performance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Clarias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gariepinus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Fingerlings Fed with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Allium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Extract as Natural Feed Additives International Journal of Science for Global Sustainability 8(4): 1-8. https://do.org/ 10.57233/ijsgs.v8i4.367 URL: </w:t>
      </w:r>
      <w:hyperlink r:id="rId12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https://fugus-ijsgs.com.ng</w:t>
        </w:r>
      </w:hyperlink>
      <w:r w:rsidRPr="00C06E1B">
        <w:rPr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Jabbi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A.M.,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P.O.,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Asiru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R.A.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K.A (2023b) Effects of Garlic (Allium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sativum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) on Growth and Haematological Parameters in African Catfish (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Clarias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gariepinus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) Juveniles. International Journal of Science for Global Sustainability 8(4): 9-18. https://do.org/:</w:t>
      </w:r>
      <w:hyperlink r:id="rId13" w:tgtFrame="_blank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10.57233/ijsgs.v8i4.364</w:t>
        </w:r>
      </w:hyperlink>
      <w:r w:rsidRPr="00C06E1B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4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https://fugus-ijsgs.com.ng</w:t>
        </w:r>
      </w:hyperlink>
      <w:r w:rsidRPr="00C06E1B">
        <w:rPr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Oluwaseun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Modupe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Funsho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Adeniyi,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Patrick </w:t>
      </w:r>
      <w:proofErr w:type="spellStart"/>
      <w:r w:rsidRPr="00C06E1B">
        <w:rPr>
          <w:rFonts w:ascii="Times New Roman" w:hAnsi="Times New Roman" w:cs="Times New Roman"/>
          <w:b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b/>
          <w:sz w:val="24"/>
          <w:szCs w:val="24"/>
        </w:rPr>
        <w:t xml:space="preserve"> Ayeku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Oyindamola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Patricia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Ogunmola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(2022). Aquatic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Macrophytes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Diversity and Distribution: A Case Study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Ifewara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Reservoir,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Nigerian Journal of Technological Research</w:t>
      </w:r>
      <w:r w:rsidRPr="00C06E1B">
        <w:rPr>
          <w:rFonts w:ascii="Times New Roman" w:hAnsi="Times New Roman" w:cs="Times New Roman"/>
          <w:sz w:val="24"/>
          <w:szCs w:val="24"/>
        </w:rPr>
        <w:t>; 7(1): 61-68.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Ogungbile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6E1B">
        <w:rPr>
          <w:rFonts w:ascii="Times New Roman" w:hAnsi="Times New Roman" w:cs="Times New Roman"/>
          <w:sz w:val="24"/>
          <w:szCs w:val="24"/>
        </w:rPr>
        <w:t xml:space="preserve">P.O and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sz w:val="24"/>
          <w:szCs w:val="24"/>
        </w:rPr>
        <w:t>(2022)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Evaluation of Water Pollution Monitoring for Heavy Metal Contamination: A case study of </w:t>
      </w:r>
      <w:proofErr w:type="spellStart"/>
      <w:r w:rsidRPr="00C06E1B">
        <w:rPr>
          <w:rFonts w:ascii="Times New Roman" w:hAnsi="Times New Roman" w:cs="Times New Roman"/>
          <w:iCs/>
          <w:sz w:val="24"/>
          <w:szCs w:val="24"/>
        </w:rPr>
        <w:lastRenderedPageBreak/>
        <w:t>Agodi</w:t>
      </w:r>
      <w:proofErr w:type="spell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 Reservoir, Oyo State, Nigeria. </w:t>
      </w:r>
      <w:r w:rsidRPr="00C06E1B">
        <w:rPr>
          <w:rFonts w:ascii="Times New Roman" w:hAnsi="Times New Roman" w:cs="Times New Roman"/>
          <w:bCs/>
          <w:i/>
          <w:sz w:val="24"/>
          <w:szCs w:val="24"/>
        </w:rPr>
        <w:t>Environmental Monitoring and Assessment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194:675.</w:t>
      </w:r>
      <w:r w:rsidRPr="00C06E1B">
        <w:rPr>
          <w:rFonts w:ascii="Times New Roman" w:hAnsi="Times New Roman" w:cs="Times New Roman"/>
          <w:sz w:val="24"/>
          <w:szCs w:val="24"/>
        </w:rPr>
        <w:t xml:space="preserve"> D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OI: </w:t>
      </w:r>
      <w:hyperlink r:id="rId15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https://doi.org/10.1007/s10661-022-10326-y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Ogungbile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6E1B">
        <w:rPr>
          <w:rFonts w:ascii="Times New Roman" w:hAnsi="Times New Roman" w:cs="Times New Roman"/>
          <w:sz w:val="24"/>
          <w:szCs w:val="24"/>
        </w:rPr>
        <w:t xml:space="preserve">P.O.,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A.O. and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sz w:val="24"/>
          <w:szCs w:val="24"/>
        </w:rPr>
        <w:t>(2022)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Ecological Risks and Bio-Tolerance of </w:t>
      </w:r>
      <w:proofErr w:type="spellStart"/>
      <w:r w:rsidRPr="00C06E1B">
        <w:rPr>
          <w:rFonts w:ascii="Times New Roman" w:hAnsi="Times New Roman" w:cs="Times New Roman"/>
          <w:i/>
          <w:iCs/>
          <w:sz w:val="24"/>
          <w:szCs w:val="24"/>
        </w:rPr>
        <w:t>Oreochromis</w:t>
      </w:r>
      <w:proofErr w:type="spellEnd"/>
      <w:r w:rsidRPr="00C06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iCs/>
          <w:sz w:val="24"/>
          <w:szCs w:val="24"/>
        </w:rPr>
        <w:t>niloticus</w:t>
      </w:r>
      <w:proofErr w:type="spellEnd"/>
      <w:r w:rsidRPr="00C06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to selected Heavy Metals in a Tropical Reservoir. </w:t>
      </w:r>
      <w:r w:rsidRPr="00C06E1B">
        <w:rPr>
          <w:rFonts w:ascii="Times New Roman" w:hAnsi="Times New Roman" w:cs="Times New Roman"/>
          <w:i/>
          <w:iCs/>
          <w:sz w:val="24"/>
          <w:szCs w:val="24"/>
        </w:rPr>
        <w:t xml:space="preserve">African Journal of Ecology 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DOI: </w:t>
      </w:r>
      <w:hyperlink r:id="rId16" w:history="1">
        <w:r w:rsidRPr="00C06E1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https://dx.doi.org/10.1111/aje.13054</w:t>
        </w:r>
      </w:hyperlink>
      <w:r w:rsidRPr="00C06E1B">
        <w:rPr>
          <w:rStyle w:val="Hyperlink"/>
          <w:rFonts w:ascii="Times New Roman" w:hAnsi="Times New Roman" w:cs="Times New Roman"/>
          <w:iCs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Ogungbile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P.O.,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Akande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J.A. (2021)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06E1B">
        <w:rPr>
          <w:rFonts w:ascii="Times New Roman" w:hAnsi="Times New Roman" w:cs="Times New Roman"/>
          <w:sz w:val="24"/>
          <w:szCs w:val="24"/>
        </w:rPr>
        <w:t xml:space="preserve">Human Health Risks Assessment of Some Heavy Metals in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Oreochromis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niloticus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from a Tropical </w:t>
      </w:r>
      <w:r w:rsidRPr="00C06E1B">
        <w:rPr>
          <w:rFonts w:ascii="Times New Roman" w:hAnsi="Times New Roman" w:cs="Times New Roman"/>
          <w:iCs/>
          <w:sz w:val="24"/>
          <w:szCs w:val="24"/>
        </w:rPr>
        <w:t>Reservoir.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Aquatic Food Studies</w:t>
      </w:r>
      <w:r w:rsidRPr="00C06E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1(2), AFS35 </w:t>
      </w:r>
      <w:hyperlink r:id="rId17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https://doi.org/10.4194/AFS35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Ogungbile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6E1B">
        <w:rPr>
          <w:rFonts w:ascii="Times New Roman" w:hAnsi="Times New Roman" w:cs="Times New Roman"/>
          <w:sz w:val="24"/>
          <w:szCs w:val="24"/>
        </w:rPr>
        <w:t xml:space="preserve">P.O.,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A.O</w:t>
      </w:r>
      <w:r w:rsidRPr="00C06E1B">
        <w:rPr>
          <w:rFonts w:ascii="Times New Roman" w:hAnsi="Times New Roman" w:cs="Times New Roman"/>
          <w:b/>
          <w:sz w:val="24"/>
          <w:szCs w:val="24"/>
        </w:rPr>
        <w:t>.,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Ayeku,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Akinola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J.O. (2022)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06E1B">
        <w:rPr>
          <w:rFonts w:ascii="Times New Roman" w:hAnsi="Times New Roman" w:cs="Times New Roman"/>
          <w:sz w:val="24"/>
          <w:szCs w:val="24"/>
        </w:rPr>
        <w:t xml:space="preserve">Bio-Tolerance Potential and Environmental Risks Assessment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Oreochromis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niloticus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Ipomoea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aquatica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Agodi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Reservoir, Nigeria. </w:t>
      </w:r>
      <w:r w:rsidRPr="00C06E1B">
        <w:rPr>
          <w:rFonts w:ascii="Times New Roman" w:eastAsia="Corbel-Bold" w:hAnsi="Times New Roman" w:cs="Times New Roman"/>
          <w:bCs/>
          <w:sz w:val="24"/>
          <w:szCs w:val="24"/>
        </w:rPr>
        <w:t xml:space="preserve">Scientific Reports </w:t>
      </w:r>
      <w:r w:rsidRPr="00C06E1B">
        <w:rPr>
          <w:rFonts w:ascii="Times New Roman" w:eastAsia="Corbel-Bold" w:hAnsi="Times New Roman" w:cs="Times New Roman"/>
          <w:sz w:val="24"/>
          <w:szCs w:val="24"/>
        </w:rPr>
        <w:t>(2022) 12:1594</w:t>
      </w:r>
      <w:r w:rsidRPr="00C06E1B">
        <w:rPr>
          <w:rFonts w:ascii="Times New Roman" w:hAnsi="Times New Roman" w:cs="Times New Roman"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>DOI: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https://doi.org/10.1038/s41598-022-05576-2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P.O.</w:t>
      </w:r>
      <w:r w:rsidRPr="00C06E1B">
        <w:rPr>
          <w:rFonts w:ascii="Times New Roman" w:hAnsi="Times New Roman" w:cs="Times New Roman"/>
          <w:bCs/>
          <w:sz w:val="24"/>
          <w:szCs w:val="24"/>
        </w:rPr>
        <w:t>, Ogundele L.T.,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A.O. and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Aigbadon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G.O. (2021): Textural Characteristics and Geochemical Composition of a Tropical Coastal Marine Sediment: A case study of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Trangressive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mud beach, Bight of Benin, Nigeria. </w:t>
      </w:r>
      <w:r w:rsidRPr="00C06E1B">
        <w:rPr>
          <w:rFonts w:ascii="Times New Roman" w:hAnsi="Times New Roman" w:cs="Times New Roman"/>
          <w:bCs/>
          <w:i/>
          <w:sz w:val="24"/>
          <w:szCs w:val="24"/>
        </w:rPr>
        <w:t>Environmental Monitoring and Assessment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193:729.</w:t>
      </w:r>
      <w:r w:rsidRPr="00C06E1B">
        <w:rPr>
          <w:rFonts w:ascii="Times New Roman" w:hAnsi="Times New Roman" w:cs="Times New Roman"/>
          <w:sz w:val="24"/>
          <w:szCs w:val="24"/>
        </w:rPr>
        <w:t xml:space="preserve"> D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OI: </w:t>
      </w:r>
      <w:hyperlink r:id="rId19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https://doi.org/10.1007/s10661-021-09533-w</w:t>
        </w:r>
      </w:hyperlink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Ogungbile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P. O.,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 P. 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O. (2021). Comparative Bio-Tolerance of Ipomoea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aquatica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to Heavy Metal Pollution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Agodi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Reservoir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Ogunpa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River, Oyo State,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African Journal of Aquatic Science.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https://doi.org/10.2989/16085914.2021.1911780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P. O. Ayeku</w:t>
      </w:r>
      <w:r w:rsidRPr="00C06E1B">
        <w:rPr>
          <w:rFonts w:ascii="Times New Roman" w:hAnsi="Times New Roman" w:cs="Times New Roman"/>
          <w:sz w:val="24"/>
          <w:szCs w:val="24"/>
        </w:rPr>
        <w:t xml:space="preserve">, B.I.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Aguh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 O.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J.A.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Adakole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(2020). A survey of water physicochemical parameters and heavy metals contaminations of ABU reservoir and a stretch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Samaru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stream.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Ecologia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12:1986 – 1992. </w:t>
      </w:r>
      <w:hyperlink r:id="rId21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https://doi.org/10.3923/ecologia.2020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Ogundele L. T and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P. O </w:t>
      </w:r>
      <w:r w:rsidRPr="00C06E1B">
        <w:rPr>
          <w:rFonts w:ascii="Times New Roman" w:hAnsi="Times New Roman" w:cs="Times New Roman"/>
          <w:sz w:val="24"/>
          <w:szCs w:val="24"/>
        </w:rPr>
        <w:t xml:space="preserve">(2020) Source apportionment and associated potential ecological risk assessment of heavy metals in coastal marine sediments samples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Southwest, Nigeria </w:t>
      </w:r>
      <w:r w:rsidRPr="00C06E1B">
        <w:rPr>
          <w:rFonts w:ascii="Times New Roman" w:hAnsi="Times New Roman" w:cs="Times New Roman"/>
          <w:i/>
          <w:sz w:val="24"/>
          <w:szCs w:val="24"/>
        </w:rPr>
        <w:t>Stochastic Environmental Research and Risk Assessment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https://doi.org/10.1007/s00477-020-01848-3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Ogundele L. T and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P. O </w:t>
      </w:r>
      <w:r w:rsidRPr="00C06E1B">
        <w:rPr>
          <w:rFonts w:ascii="Times New Roman" w:hAnsi="Times New Roman" w:cs="Times New Roman"/>
          <w:sz w:val="24"/>
          <w:szCs w:val="24"/>
        </w:rPr>
        <w:t xml:space="preserve">(2020) Assessment of heavy metals contamination and sediment quality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coastal marine area, Nigeria,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Journal of African Earth Sciences 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https://doi.org/10.1016/j.jafrearsci.2020.103903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Lasun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T. Ogundele, </w:t>
      </w:r>
      <w:r w:rsidRPr="00C06E1B">
        <w:rPr>
          <w:rFonts w:ascii="Times New Roman" w:hAnsi="Times New Roman" w:cs="Times New Roman"/>
          <w:b/>
          <w:sz w:val="24"/>
          <w:szCs w:val="24"/>
        </w:rPr>
        <w:t>Patrick O. Ayeku</w:t>
      </w:r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Adebiyi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S. Adebayo,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Olufemi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and Isaiah A.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Adejoro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(2020). Pollution Indices and Potential Ecological Risks of Heavy Metals in the Soil: A Case Study of Municipal Wastes Site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Nigeria.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Polytechnica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5: 96 – 105. </w:t>
      </w:r>
      <w:hyperlink r:id="rId24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https://doi.org/10.1007/s41050-020-00022-6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C06E1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Lasun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T. Ogundele,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Patrick O. Ayeku,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Samuel O.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Inuyomi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Oluwakunle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Ogunsakin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Olubusayo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F.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Oladejo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and Isaiah A.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Adejoro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(2020). Assessment of Naturally Occurring 40K, 232TH and 238U and their associated radiological Hazard Indices in Soils used for Building in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West Local Government area,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Southwestern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>, Nigeria.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i/>
          <w:sz w:val="24"/>
          <w:szCs w:val="24"/>
        </w:rPr>
        <w:t>I</w:t>
      </w:r>
      <w:r w:rsidRPr="00C06E1B">
        <w:rPr>
          <w:rFonts w:ascii="Times New Roman" w:hAnsi="Times New Roman" w:cs="Times New Roman"/>
          <w:i/>
          <w:iCs/>
          <w:sz w:val="24"/>
          <w:szCs w:val="24"/>
        </w:rPr>
        <w:t xml:space="preserve">nternational Journal of Environmental quality, </w:t>
      </w:r>
      <w:r w:rsidRPr="00C06E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37: </w:t>
      </w:r>
      <w:r w:rsidRPr="00C06E1B">
        <w:rPr>
          <w:rFonts w:ascii="Times New Roman" w:hAnsi="Times New Roman" w:cs="Times New Roman"/>
          <w:bCs/>
          <w:iCs/>
          <w:sz w:val="24"/>
          <w:szCs w:val="24"/>
        </w:rPr>
        <w:t xml:space="preserve">11 </w:t>
      </w:r>
      <w:r w:rsidRPr="00C06E1B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C06E1B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Pr="00C06E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hyperlink r:id="rId25" w:history="1">
        <w:r w:rsidRPr="00C06E1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https://doi.org/10.6092/issn.2281-4485/9473</w:t>
        </w:r>
      </w:hyperlink>
      <w:r w:rsidRPr="00C06E1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06E1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C06E1B">
        <w:rPr>
          <w:rFonts w:ascii="Times New Roman" w:hAnsi="Times New Roman" w:cs="Times New Roman"/>
          <w:b/>
          <w:bCs/>
          <w:sz w:val="24"/>
          <w:szCs w:val="24"/>
        </w:rPr>
        <w:t xml:space="preserve">Ayeku P. </w:t>
      </w:r>
      <w:proofErr w:type="spellStart"/>
      <w:r w:rsidRPr="00C06E1B">
        <w:rPr>
          <w:rFonts w:ascii="Times New Roman" w:hAnsi="Times New Roman" w:cs="Times New Roman"/>
          <w:b/>
          <w:bCs/>
          <w:sz w:val="24"/>
          <w:szCs w:val="24"/>
        </w:rPr>
        <w:t>Oluwagbenga</w:t>
      </w:r>
      <w:proofErr w:type="spellEnd"/>
      <w:r w:rsidRPr="00C06E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Ogundele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Lasun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Tunde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and Adeniyi, I.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Funsho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. (2019). </w:t>
      </w:r>
      <w:proofErr w:type="gramStart"/>
      <w:r w:rsidRPr="00C06E1B">
        <w:rPr>
          <w:rFonts w:ascii="Times New Roman" w:hAnsi="Times New Roman" w:cs="Times New Roman"/>
          <w:bCs/>
          <w:iCs/>
          <w:kern w:val="28"/>
          <w:sz w:val="24"/>
          <w:szCs w:val="24"/>
        </w:rPr>
        <w:t>A</w:t>
      </w:r>
      <w:proofErr w:type="gramEnd"/>
      <w:r w:rsidRPr="00C06E1B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Study of Heavy Metals Pollution in the Coastal Marine Sediment of </w:t>
      </w:r>
      <w:proofErr w:type="spellStart"/>
      <w:r w:rsidRPr="00C06E1B">
        <w:rPr>
          <w:rFonts w:ascii="Times New Roman" w:hAnsi="Times New Roman" w:cs="Times New Roman"/>
          <w:bCs/>
          <w:iCs/>
          <w:kern w:val="28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State, Nigeria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i/>
          <w:sz w:val="24"/>
          <w:szCs w:val="24"/>
        </w:rPr>
        <w:t>Current Journal of Applied Science and Technology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Cs/>
          <w:iCs/>
          <w:sz w:val="24"/>
          <w:szCs w:val="24"/>
        </w:rPr>
        <w:t>34(1): 1-10</w:t>
      </w:r>
      <w:r w:rsidRPr="00C06E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hyperlink r:id="rId26" w:history="1">
        <w:r w:rsidRPr="00C06E1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https://doi.org/10.9734/CJAST/2019/v34i130112</w:t>
        </w:r>
      </w:hyperlink>
      <w:r w:rsidRPr="00C06E1B">
        <w:rPr>
          <w:rStyle w:val="Hyperlink"/>
          <w:rFonts w:ascii="Times New Roman" w:hAnsi="Times New Roman" w:cs="Times New Roman"/>
          <w:iCs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value"/>
          <w:rFonts w:ascii="Times New Roman" w:hAnsi="Times New Roman" w:cs="Times New Roman"/>
          <w:color w:val="000000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Ogundele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Lasun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Tunde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Isaiah A.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Adejoro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r w:rsidRPr="00C06E1B">
        <w:rPr>
          <w:rFonts w:ascii="Times New Roman" w:hAnsi="Times New Roman" w:cs="Times New Roman"/>
          <w:b/>
          <w:sz w:val="24"/>
          <w:szCs w:val="24"/>
        </w:rPr>
        <w:t>Patrick O. Ayeku</w:t>
      </w:r>
      <w:r w:rsidRPr="00C06E1B">
        <w:rPr>
          <w:rFonts w:ascii="Times New Roman" w:hAnsi="Times New Roman" w:cs="Times New Roman"/>
          <w:sz w:val="24"/>
          <w:szCs w:val="24"/>
        </w:rPr>
        <w:t xml:space="preserve"> (2019). Health risk assessment of heavy metals in the soil samples from the abandoned industrial waste dumpsite in Ibadan, Nigeria. </w:t>
      </w:r>
      <w:r w:rsidRPr="00C06E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Environmental Monitoring and Assessment</w:t>
      </w:r>
      <w:r w:rsidRPr="00C0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color w:val="131413"/>
          <w:sz w:val="24"/>
          <w:szCs w:val="24"/>
        </w:rPr>
        <w:t xml:space="preserve">191:290-300. </w:t>
      </w:r>
      <w:hyperlink r:id="rId27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https://doi.org/10.1007/s10661-019-7454-8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C06E1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Patrick </w:t>
      </w:r>
      <w:proofErr w:type="spellStart"/>
      <w:r w:rsidRPr="00C06E1B">
        <w:rPr>
          <w:rFonts w:ascii="Times New Roman" w:hAnsi="Times New Roman" w:cs="Times New Roman"/>
          <w:b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b/>
          <w:sz w:val="24"/>
          <w:szCs w:val="24"/>
        </w:rPr>
        <w:t>,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Adefemi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Olatayo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Adeniyi Israel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Funso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(2019). Coastal marine sediment heavy metals contamination of a transgressive mud beach,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Southwest,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Journal of Marine Science: Research &amp; Development. </w:t>
      </w:r>
      <w:r w:rsidRPr="00C06E1B">
        <w:rPr>
          <w:rFonts w:ascii="Times New Roman" w:hAnsi="Times New Roman" w:cs="Times New Roman"/>
          <w:sz w:val="24"/>
          <w:szCs w:val="24"/>
        </w:rPr>
        <w:t>99(2): 269 – 275.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O,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Ayeku P. O</w:t>
      </w:r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Akinola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J. O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Adewale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H (2019) Plankton Composition in Relation to Water Quality in the Coastal Waters of Nigeria. Asian Journal of Fisheries and Aquatic Research. </w:t>
      </w:r>
      <w:r w:rsidRPr="00C06E1B">
        <w:rPr>
          <w:rFonts w:ascii="Times New Roman" w:hAnsi="Times New Roman" w:cs="Times New Roman"/>
          <w:i/>
          <w:sz w:val="24"/>
          <w:szCs w:val="24"/>
        </w:rPr>
        <w:t>Asian Journal of Fisheries and Aquatic Research</w:t>
      </w:r>
      <w:r w:rsidRPr="00C06E1B">
        <w:rPr>
          <w:rFonts w:ascii="Times New Roman" w:hAnsi="Times New Roman" w:cs="Times New Roman"/>
          <w:sz w:val="24"/>
          <w:szCs w:val="24"/>
        </w:rPr>
        <w:t xml:space="preserve"> 5(2): 1-9. </w:t>
      </w:r>
      <w:hyperlink r:id="rId28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https://doi.org/10.9734/ajfar/2019/v5i230070</w:t>
        </w:r>
      </w:hyperlink>
      <w:r w:rsidRPr="00C06E1B">
        <w:rPr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A.O,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Olawusi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-Peters O.O and </w:t>
      </w:r>
      <w:r w:rsidRPr="00C06E1B">
        <w:rPr>
          <w:rFonts w:ascii="Times New Roman" w:hAnsi="Times New Roman" w:cs="Times New Roman"/>
          <w:b/>
          <w:sz w:val="24"/>
          <w:szCs w:val="24"/>
        </w:rPr>
        <w:t>Ayeku P.O</w:t>
      </w:r>
      <w:r w:rsidRPr="00C06E1B">
        <w:rPr>
          <w:rFonts w:ascii="Times New Roman" w:hAnsi="Times New Roman" w:cs="Times New Roman"/>
          <w:sz w:val="24"/>
          <w:szCs w:val="24"/>
        </w:rPr>
        <w:t xml:space="preserve"> (2018). Bioaccumulation of some heavy metals in the Cephalothorax and Abdomen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Nematopalaemon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hastatus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in the Coastal Water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 Nigeria. IOSR </w:t>
      </w:r>
      <w:r w:rsidRPr="00C06E1B">
        <w:rPr>
          <w:rFonts w:ascii="Times New Roman" w:hAnsi="Times New Roman" w:cs="Times New Roman"/>
          <w:i/>
          <w:sz w:val="24"/>
          <w:szCs w:val="24"/>
        </w:rPr>
        <w:t>Journal of Agriculture and Veterinary Science (IOSR-JAVS).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 11(6):32 -38.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https://doi.org/10.9790/2380-1106013238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Ashiru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Olusola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Raheemat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Adegbile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Moruf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Oluwasemiloore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Patrick </w:t>
      </w:r>
      <w:proofErr w:type="spellStart"/>
      <w:r w:rsidRPr="00C06E1B">
        <w:rPr>
          <w:rFonts w:ascii="Times New Roman" w:hAnsi="Times New Roman" w:cs="Times New Roman"/>
          <w:b/>
          <w:sz w:val="24"/>
          <w:szCs w:val="24"/>
        </w:rPr>
        <w:t>Oluwagbemiga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Assessment of the Effect of Anthropogenic Activities on Aquatic Life in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Ugbo-Aiyetoro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Water-way,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Southwestern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Nigeria. </w:t>
      </w:r>
      <w:r w:rsidRPr="00C06E1B">
        <w:rPr>
          <w:rFonts w:ascii="Times New Roman" w:hAnsi="Times New Roman" w:cs="Times New Roman"/>
          <w:bCs/>
          <w:i/>
          <w:sz w:val="24"/>
          <w:szCs w:val="24"/>
        </w:rPr>
        <w:t>International Journal of Oceanography and Marine Ecological System.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10: 1-14. </w:t>
      </w:r>
      <w:hyperlink r:id="rId30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https://doi.org/10.3923/ijomes.2017.9.22</w:t>
        </w:r>
      </w:hyperlink>
      <w:r w:rsidRPr="00C06E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Aguh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I. B., Nock, I. H.,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Ndams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I. S.,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Agunu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 and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 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Hypolipidemic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properties of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Bauhinia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rufescens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alloxan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-induced diabetic rats. Scientific </w:t>
      </w:r>
      <w:r w:rsidRPr="00C06E1B">
        <w:rPr>
          <w:rFonts w:ascii="Times New Roman" w:hAnsi="Times New Roman" w:cs="Times New Roman"/>
          <w:i/>
          <w:sz w:val="24"/>
          <w:szCs w:val="24"/>
        </w:rPr>
        <w:t>Journal of Biological Sciences</w:t>
      </w:r>
      <w:r w:rsidRPr="00C06E1B">
        <w:rPr>
          <w:rFonts w:ascii="Times New Roman" w:hAnsi="Times New Roman" w:cs="Times New Roman"/>
          <w:sz w:val="24"/>
          <w:szCs w:val="24"/>
        </w:rPr>
        <w:t>. 2(4):68-75</w:t>
      </w:r>
      <w:r w:rsidRPr="00C06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Aguh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I. B.,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Yahaya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Saidu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I. A.,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 O.</w:t>
      </w:r>
      <w:r w:rsidRPr="00C06E1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Agba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A. A. (2013). Correlation of body weight and other morphometric measurements in Albino rats (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norvegicus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). </w:t>
      </w:r>
      <w:r w:rsidRPr="00C06E1B">
        <w:rPr>
          <w:rFonts w:ascii="Times New Roman" w:hAnsi="Times New Roman" w:cs="Times New Roman"/>
          <w:i/>
          <w:sz w:val="24"/>
          <w:szCs w:val="24"/>
        </w:rPr>
        <w:t>Scientific Journal of Biological Sciences</w:t>
      </w:r>
      <w:r w:rsidRPr="00C06E1B">
        <w:rPr>
          <w:rFonts w:ascii="Times New Roman" w:hAnsi="Times New Roman" w:cs="Times New Roman"/>
          <w:sz w:val="24"/>
          <w:szCs w:val="24"/>
        </w:rPr>
        <w:t>. 2(3):39-44</w:t>
      </w:r>
      <w:r w:rsidRPr="00C06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449" w:rsidRPr="00C06E1B" w:rsidRDefault="00E87449" w:rsidP="00E87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Ibiwoye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T. I,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Owolabi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O. D,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Ajala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A,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Oketoki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T. O,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Adio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S.M,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Adedapo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 P. O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Agbontale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J. J (2006).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Helminth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parasites in freshwater fish species from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Jebba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Lake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Bida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Floodplain areas of River Niger,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Annual Journal of the Fisheries Society of Nigeria.</w:t>
      </w:r>
      <w:r w:rsidRPr="00C06E1B">
        <w:rPr>
          <w:rFonts w:ascii="Times New Roman" w:hAnsi="Times New Roman" w:cs="Times New Roman"/>
          <w:sz w:val="24"/>
          <w:szCs w:val="24"/>
        </w:rPr>
        <w:t xml:space="preserve"> 21: 13 – 20. </w:t>
      </w:r>
      <w:hyperlink r:id="rId31" w:history="1">
        <w:r w:rsidRPr="00C06E1B">
          <w:rPr>
            <w:rStyle w:val="Hyperlink"/>
            <w:rFonts w:ascii="Times New Roman" w:hAnsi="Times New Roman" w:cs="Times New Roman"/>
            <w:sz w:val="24"/>
            <w:szCs w:val="24"/>
          </w:rPr>
          <w:t>http://aquaticcommons.org/id/eprint/22366</w:t>
        </w:r>
      </w:hyperlink>
    </w:p>
    <w:p w:rsidR="00E87449" w:rsidRPr="00C06E1B" w:rsidRDefault="00E87449" w:rsidP="00E87449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Edited and Referred Conference Proceedings</w:t>
      </w:r>
    </w:p>
    <w:p w:rsidR="007713C4" w:rsidRPr="00C06E1B" w:rsidRDefault="007713C4" w:rsidP="007713C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Ayeku, P.O.,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Adeniyi, I.F. and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A.O. (2017): </w:t>
      </w:r>
      <w:r w:rsidRPr="00C06E1B">
        <w:rPr>
          <w:rFonts w:ascii="Times New Roman" w:hAnsi="Times New Roman" w:cs="Times New Roman"/>
          <w:sz w:val="24"/>
          <w:szCs w:val="24"/>
        </w:rPr>
        <w:t xml:space="preserve">Particle Size Distribution and Accumulation of Heavy Metals in the Coastal Marine Sediments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South-West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Proceedings of the 12</w:t>
      </w:r>
      <w:r w:rsidRPr="00C06E1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 Annual Conference of the Zoological Society of Nigeria (ZSN), </w:t>
      </w:r>
      <w:r w:rsidRPr="00C06E1B">
        <w:rPr>
          <w:rFonts w:ascii="Times New Roman" w:hAnsi="Times New Roman" w:cs="Times New Roman"/>
          <w:sz w:val="24"/>
          <w:szCs w:val="24"/>
        </w:rPr>
        <w:t xml:space="preserve">Federal University of Technology,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Niger State, Nigeria. 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>-10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November, 2017.</w:t>
      </w:r>
    </w:p>
    <w:p w:rsidR="007713C4" w:rsidRPr="00C06E1B" w:rsidRDefault="007713C4" w:rsidP="007713C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Olawusi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-Peters, O.O. and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Ayeku P.O.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(2017): </w:t>
      </w:r>
      <w:r w:rsidRPr="00C06E1B">
        <w:rPr>
          <w:rFonts w:ascii="Times New Roman" w:hAnsi="Times New Roman" w:cs="Times New Roman"/>
          <w:sz w:val="24"/>
          <w:szCs w:val="24"/>
        </w:rPr>
        <w:t xml:space="preserve">Bio-accumulation of Some Heavy Metals in the Cephalothorax and Abdomen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Nematopalaemon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hastatus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 the Coastal Waters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Proceedings of the 32</w:t>
      </w:r>
      <w:r w:rsidRPr="00C06E1B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 Annual Conference of the Fisheries Society of Nigeria (FISON),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23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06E1B">
        <w:rPr>
          <w:rFonts w:ascii="Times New Roman" w:hAnsi="Times New Roman" w:cs="Times New Roman"/>
          <w:sz w:val="24"/>
          <w:szCs w:val="24"/>
        </w:rPr>
        <w:t>-28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October, 2017.</w:t>
      </w:r>
    </w:p>
    <w:p w:rsidR="007713C4" w:rsidRPr="00C06E1B" w:rsidRDefault="007713C4" w:rsidP="007713C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eastAsia="Calibri" w:hAnsi="Times New Roman" w:cs="Times New Roman"/>
          <w:b/>
          <w:bCs/>
          <w:sz w:val="24"/>
          <w:szCs w:val="24"/>
        </w:rPr>
        <w:t>Ayeku P.O</w:t>
      </w:r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eastAsia="Calibri" w:hAnsi="Times New Roman" w:cs="Times New Roman"/>
          <w:sz w:val="24"/>
          <w:szCs w:val="24"/>
        </w:rPr>
        <w:t>Adakole</w:t>
      </w:r>
      <w:proofErr w:type="spellEnd"/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 J.A and </w:t>
      </w:r>
      <w:proofErr w:type="spellStart"/>
      <w:r w:rsidRPr="00C06E1B">
        <w:rPr>
          <w:rFonts w:ascii="Times New Roman" w:eastAsia="Calibri" w:hAnsi="Times New Roman" w:cs="Times New Roman"/>
          <w:sz w:val="24"/>
          <w:szCs w:val="24"/>
        </w:rPr>
        <w:t>Balarabe</w:t>
      </w:r>
      <w:proofErr w:type="spellEnd"/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 M.L: Spiked sediment toxicity of Cd, </w:t>
      </w:r>
      <w:proofErr w:type="spellStart"/>
      <w:r w:rsidRPr="00C06E1B">
        <w:rPr>
          <w:rFonts w:ascii="Times New Roman" w:eastAsia="Calibri" w:hAnsi="Times New Roman" w:cs="Times New Roman"/>
          <w:sz w:val="24"/>
          <w:szCs w:val="24"/>
        </w:rPr>
        <w:t>Pb</w:t>
      </w:r>
      <w:proofErr w:type="spellEnd"/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, Cr, Zn, </w:t>
      </w:r>
      <w:proofErr w:type="spellStart"/>
      <w:proofErr w:type="gramStart"/>
      <w:r w:rsidRPr="00C06E1B">
        <w:rPr>
          <w:rFonts w:ascii="Times New Roman" w:eastAsia="Calibri" w:hAnsi="Times New Roman" w:cs="Times New Roman"/>
          <w:sz w:val="24"/>
          <w:szCs w:val="24"/>
        </w:rPr>
        <w:t>Mn</w:t>
      </w:r>
      <w:proofErr w:type="spellEnd"/>
      <w:proofErr w:type="gramEnd"/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 &amp; Fe on </w:t>
      </w:r>
      <w:proofErr w:type="spellStart"/>
      <w:r w:rsidRPr="00C06E1B">
        <w:rPr>
          <w:rFonts w:ascii="Times New Roman" w:eastAsia="Calibri" w:hAnsi="Times New Roman" w:cs="Times New Roman"/>
          <w:i/>
          <w:sz w:val="24"/>
          <w:szCs w:val="24"/>
        </w:rPr>
        <w:t>Chironomus</w:t>
      </w:r>
      <w:proofErr w:type="spellEnd"/>
      <w:r w:rsidRPr="00C06E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eastAsia="Calibri" w:hAnsi="Times New Roman" w:cs="Times New Roman"/>
          <w:i/>
          <w:sz w:val="24"/>
          <w:szCs w:val="24"/>
        </w:rPr>
        <w:t>riparius</w:t>
      </w:r>
      <w:proofErr w:type="spellEnd"/>
      <w:r w:rsidRPr="00C06E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06E1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Proceeding of 30th Annual </w:t>
      </w:r>
      <w:r w:rsidR="009A58B1" w:rsidRPr="00C06E1B">
        <w:rPr>
          <w:rFonts w:ascii="Times New Roman" w:eastAsia="Calibri" w:hAnsi="Times New Roman" w:cs="Times New Roman"/>
          <w:i/>
          <w:iCs/>
          <w:sz w:val="24"/>
          <w:szCs w:val="24"/>
        </w:rPr>
        <w:t>Conference</w:t>
      </w:r>
      <w:r w:rsidRPr="00C06E1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Fisheries Society of Nigeria (FISON)</w:t>
      </w:r>
      <w:r w:rsidRPr="00C06E1B">
        <w:rPr>
          <w:rFonts w:ascii="Times New Roman" w:eastAsia="Calibri" w:hAnsi="Times New Roman" w:cs="Times New Roman"/>
          <w:sz w:val="24"/>
          <w:szCs w:val="24"/>
        </w:rPr>
        <w:t>,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Awka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Anambra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State, 30</w:t>
      </w:r>
      <w:r w:rsidRPr="00C06E1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October – 4</w:t>
      </w:r>
      <w:r w:rsidRPr="00C06E1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November, 2015.</w:t>
      </w:r>
    </w:p>
    <w:p w:rsidR="003C2847" w:rsidRPr="00C06E1B" w:rsidRDefault="003C2847" w:rsidP="003C284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Ayeku P.O.</w:t>
      </w:r>
      <w:r w:rsidRPr="00C06E1B">
        <w:rPr>
          <w:rFonts w:ascii="Times New Roman" w:hAnsi="Times New Roman" w:cs="Times New Roman"/>
          <w:sz w:val="24"/>
          <w:szCs w:val="24"/>
        </w:rPr>
        <w:t>,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A.O.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Udoh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F.E. (2019): Dynamics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-Chemical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Sedimentological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Characteristics o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f the Transgressive Mud Coastal-Marine Area of the Bight of Benin, Nigeria. </w:t>
      </w:r>
      <w:r w:rsidRPr="00C06E1B">
        <w:rPr>
          <w:rFonts w:ascii="Times New Roman" w:hAnsi="Times New Roman" w:cs="Times New Roman"/>
          <w:i/>
          <w:sz w:val="24"/>
          <w:szCs w:val="24"/>
        </w:rPr>
        <w:t>Proceedings of the 34</w:t>
      </w:r>
      <w:r w:rsidRPr="00C06E1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 Annual Conference of the Fisheries Society of Nigeria (FISON),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 University,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Abakaliki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October - 1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Nov. 2019.</w:t>
      </w:r>
    </w:p>
    <w:p w:rsidR="003C2847" w:rsidRPr="00C06E1B" w:rsidRDefault="003C2847" w:rsidP="009A58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Loto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O.O. and </w:t>
      </w:r>
      <w:r w:rsidRPr="00C06E1B">
        <w:rPr>
          <w:rFonts w:ascii="Times New Roman" w:hAnsi="Times New Roman" w:cs="Times New Roman"/>
          <w:b/>
          <w:sz w:val="24"/>
          <w:szCs w:val="24"/>
        </w:rPr>
        <w:t>Ayeku P.O.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(2021):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Morphological Diversity, Length-Weight Relationship and Growth Condition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Sarotherodon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melanotheron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Tilapia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inhabiting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Mahin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Lagoon and its Adjoining Creek. </w:t>
      </w:r>
      <w:r w:rsidRPr="00C06E1B">
        <w:rPr>
          <w:rFonts w:ascii="Times New Roman" w:hAnsi="Times New Roman" w:cs="Times New Roman"/>
          <w:i/>
          <w:sz w:val="24"/>
          <w:szCs w:val="24"/>
        </w:rPr>
        <w:t>Book of Abstracts of the 3</w:t>
      </w:r>
      <w:r w:rsidRPr="00C06E1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rd </w:t>
      </w:r>
      <w:r w:rsidRPr="00C06E1B">
        <w:rPr>
          <w:rFonts w:ascii="Times New Roman" w:hAnsi="Times New Roman" w:cs="Times New Roman"/>
          <w:i/>
          <w:sz w:val="24"/>
          <w:szCs w:val="24"/>
        </w:rPr>
        <w:t>Annual Conference of the Association of Nigerian Fisheries Scientists (ANIFS)</w:t>
      </w:r>
      <w:r w:rsidRPr="00C06E1B">
        <w:rPr>
          <w:rFonts w:ascii="Times New Roman" w:hAnsi="Times New Roman" w:cs="Times New Roman"/>
          <w:sz w:val="24"/>
          <w:szCs w:val="24"/>
        </w:rPr>
        <w:t xml:space="preserve"> held at Faculty of Agriculture Cooperative Secretariat, University of Benin City, Nigeria.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30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July, 2021.</w:t>
      </w:r>
    </w:p>
    <w:p w:rsidR="007713C4" w:rsidRPr="00C06E1B" w:rsidRDefault="007713C4" w:rsidP="007713C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A.O.,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Loto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O.O.,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Amulejoye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F.D. (2022):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Toxicity of the Herbicide </w:t>
      </w:r>
      <w:r w:rsidRPr="00C06E1B">
        <w:rPr>
          <w:rFonts w:ascii="Times New Roman" w:hAnsi="Times New Roman" w:cs="Times New Roman"/>
          <w:sz w:val="24"/>
          <w:szCs w:val="24"/>
        </w:rPr>
        <w:t>Glyphosate</w:t>
      </w:r>
      <w:r w:rsidRPr="00C06E1B">
        <w:rPr>
          <w:rFonts w:ascii="Times New Roman" w:hAnsi="Times New Roman" w:cs="Times New Roman"/>
          <w:bCs/>
          <w:sz w:val="24"/>
          <w:szCs w:val="24"/>
        </w:rPr>
        <w:t>: Effects on Behavioural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Growth Responses of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Juvenile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Clarias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gariepinus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. Book of Abstracts of the First Scientific Conference of the Faculty of Applied Science,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C06E1B">
        <w:rPr>
          <w:rFonts w:ascii="Times New Roman" w:hAnsi="Times New Roman" w:cs="Times New Roman"/>
          <w:sz w:val="24"/>
          <w:szCs w:val="24"/>
        </w:rPr>
        <w:t>Ibadan</w:t>
      </w:r>
      <w:proofErr w:type="gramEnd"/>
      <w:r w:rsidRPr="00C06E1B">
        <w:rPr>
          <w:rFonts w:ascii="Times New Roman" w:hAnsi="Times New Roman" w:cs="Times New Roman"/>
          <w:sz w:val="24"/>
          <w:szCs w:val="24"/>
        </w:rPr>
        <w:t xml:space="preserve"> held at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 Ibadan, Nigeria. 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4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March, 2022.</w:t>
      </w:r>
    </w:p>
    <w:p w:rsidR="009A58B1" w:rsidRPr="00C06E1B" w:rsidRDefault="00FA0C6F" w:rsidP="007713C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P. O,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O.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Asiru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R. A. (2023): </w:t>
      </w:r>
      <w:r w:rsidR="009A58B1" w:rsidRPr="00C06E1B">
        <w:rPr>
          <w:rFonts w:ascii="Times New Roman" w:hAnsi="Times New Roman" w:cs="Times New Roman"/>
          <w:sz w:val="24"/>
          <w:szCs w:val="24"/>
        </w:rPr>
        <w:t xml:space="preserve">Assessment of Sediment Nutrient and Elemental Distribution in Coastal Water of </w:t>
      </w:r>
      <w:proofErr w:type="spellStart"/>
      <w:r w:rsidR="009A58B1"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9A58B1" w:rsidRPr="00C06E1B">
        <w:rPr>
          <w:rFonts w:ascii="Times New Roman" w:hAnsi="Times New Roman" w:cs="Times New Roman"/>
          <w:sz w:val="24"/>
          <w:szCs w:val="24"/>
        </w:rPr>
        <w:t xml:space="preserve"> State. </w:t>
      </w:r>
      <w:r w:rsidR="009A58B1" w:rsidRPr="00C06E1B">
        <w:rPr>
          <w:rFonts w:ascii="Times New Roman" w:hAnsi="Times New Roman" w:cs="Times New Roman"/>
          <w:iCs/>
          <w:sz w:val="24"/>
          <w:szCs w:val="24"/>
        </w:rPr>
        <w:t>4</w:t>
      </w:r>
      <w:r w:rsidR="009A58B1" w:rsidRPr="00C06E1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9A58B1" w:rsidRPr="00C06E1B">
        <w:rPr>
          <w:rFonts w:ascii="Times New Roman" w:hAnsi="Times New Roman" w:cs="Times New Roman"/>
          <w:iCs/>
          <w:sz w:val="24"/>
          <w:szCs w:val="24"/>
        </w:rPr>
        <w:t xml:space="preserve"> Annual Conference of Freshwater Biological Association of Nigeria (FBAN) held at Usman </w:t>
      </w:r>
      <w:proofErr w:type="spellStart"/>
      <w:r w:rsidR="009A58B1" w:rsidRPr="00C06E1B">
        <w:rPr>
          <w:rFonts w:ascii="Times New Roman" w:hAnsi="Times New Roman" w:cs="Times New Roman"/>
          <w:iCs/>
          <w:sz w:val="24"/>
          <w:szCs w:val="24"/>
        </w:rPr>
        <w:t>Danfodio</w:t>
      </w:r>
      <w:proofErr w:type="spellEnd"/>
      <w:r w:rsidR="009A58B1" w:rsidRPr="00C06E1B">
        <w:rPr>
          <w:rFonts w:ascii="Times New Roman" w:hAnsi="Times New Roman" w:cs="Times New Roman"/>
          <w:iCs/>
          <w:sz w:val="24"/>
          <w:szCs w:val="24"/>
        </w:rPr>
        <w:t xml:space="preserve"> University, </w:t>
      </w:r>
      <w:proofErr w:type="spellStart"/>
      <w:r w:rsidR="009A58B1" w:rsidRPr="00C06E1B">
        <w:rPr>
          <w:rFonts w:ascii="Times New Roman" w:hAnsi="Times New Roman" w:cs="Times New Roman"/>
          <w:iCs/>
          <w:sz w:val="24"/>
          <w:szCs w:val="24"/>
        </w:rPr>
        <w:t>Sokoto</w:t>
      </w:r>
      <w:proofErr w:type="spellEnd"/>
      <w:r w:rsidR="009A58B1" w:rsidRPr="00C06E1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="009A58B1" w:rsidRPr="00C06E1B">
        <w:rPr>
          <w:rFonts w:ascii="Times New Roman" w:hAnsi="Times New Roman" w:cs="Times New Roman"/>
          <w:iCs/>
          <w:sz w:val="24"/>
          <w:szCs w:val="24"/>
        </w:rPr>
        <w:t>Sokoto</w:t>
      </w:r>
      <w:proofErr w:type="spellEnd"/>
      <w:proofErr w:type="gramEnd"/>
      <w:r w:rsidR="009A58B1" w:rsidRPr="00C06E1B">
        <w:rPr>
          <w:rFonts w:ascii="Times New Roman" w:hAnsi="Times New Roman" w:cs="Times New Roman"/>
          <w:iCs/>
          <w:sz w:val="24"/>
          <w:szCs w:val="24"/>
        </w:rPr>
        <w:t xml:space="preserve"> State, Nigeria. </w:t>
      </w:r>
      <w:r w:rsidRPr="00C06E1B">
        <w:rPr>
          <w:rFonts w:ascii="Times New Roman" w:hAnsi="Times New Roman" w:cs="Times New Roman"/>
          <w:iCs/>
          <w:sz w:val="24"/>
          <w:szCs w:val="24"/>
        </w:rPr>
        <w:t>10</w:t>
      </w:r>
      <w:r w:rsidRPr="00C06E1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 – 12</w:t>
      </w:r>
      <w:r w:rsidRPr="00C06E1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Cs/>
          <w:sz w:val="24"/>
          <w:szCs w:val="24"/>
        </w:rPr>
        <w:t>, July 2023.</w:t>
      </w:r>
    </w:p>
    <w:p w:rsidR="00FA0C6F" w:rsidRPr="00C06E1B" w:rsidRDefault="00FA0C6F" w:rsidP="007713C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P. O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 (2023):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Health risk assessment of trace metals contamination level of the outdoor dust in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City. 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16th Annual Conference of the Zoological Society of Nigeria (ZSN) held at </w:t>
      </w:r>
      <w:proofErr w:type="spellStart"/>
      <w:r w:rsidRPr="00C06E1B">
        <w:rPr>
          <w:rFonts w:ascii="Times New Roman" w:hAnsi="Times New Roman" w:cs="Times New Roman"/>
          <w:iCs/>
          <w:sz w:val="24"/>
          <w:szCs w:val="24"/>
        </w:rPr>
        <w:t>Nasarawa</w:t>
      </w:r>
      <w:proofErr w:type="spell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 State University, </w:t>
      </w:r>
      <w:proofErr w:type="spellStart"/>
      <w:r w:rsidRPr="00C06E1B">
        <w:rPr>
          <w:rFonts w:ascii="Times New Roman" w:hAnsi="Times New Roman" w:cs="Times New Roman"/>
          <w:iCs/>
          <w:sz w:val="24"/>
          <w:szCs w:val="24"/>
        </w:rPr>
        <w:t>Keffi</w:t>
      </w:r>
      <w:proofErr w:type="spell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C06E1B">
        <w:rPr>
          <w:rFonts w:ascii="Times New Roman" w:hAnsi="Times New Roman" w:cs="Times New Roman"/>
          <w:iCs/>
          <w:sz w:val="24"/>
          <w:szCs w:val="24"/>
        </w:rPr>
        <w:t>Nasarawa</w:t>
      </w:r>
      <w:proofErr w:type="spellEnd"/>
      <w:proofErr w:type="gramEnd"/>
      <w:r w:rsidRPr="00C06E1B">
        <w:rPr>
          <w:rFonts w:ascii="Times New Roman" w:hAnsi="Times New Roman" w:cs="Times New Roman"/>
          <w:iCs/>
          <w:sz w:val="24"/>
          <w:szCs w:val="24"/>
        </w:rPr>
        <w:t xml:space="preserve"> State. 24</w:t>
      </w:r>
      <w:r w:rsidRPr="00C06E1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Cs/>
          <w:sz w:val="24"/>
          <w:szCs w:val="24"/>
        </w:rPr>
        <w:t xml:space="preserve"> – 26</w:t>
      </w:r>
      <w:r w:rsidRPr="00C06E1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iCs/>
          <w:sz w:val="24"/>
          <w:szCs w:val="24"/>
        </w:rPr>
        <w:t>, 2023.</w:t>
      </w:r>
    </w:p>
    <w:p w:rsidR="007713C4" w:rsidRPr="00C06E1B" w:rsidRDefault="00FA0C6F" w:rsidP="00FA0C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Ayeku P. O </w:t>
      </w:r>
      <w:r w:rsidRPr="00C06E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 O (2024):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Growth Condition, Length-Weight Relationship and Morphological Diversity of </w:t>
      </w:r>
      <w:proofErr w:type="spellStart"/>
      <w:r w:rsidRPr="00C06E1B">
        <w:rPr>
          <w:rFonts w:ascii="Times New Roman" w:hAnsi="Times New Roman" w:cs="Times New Roman"/>
          <w:bCs/>
          <w:i/>
          <w:iCs/>
          <w:sz w:val="24"/>
          <w:szCs w:val="24"/>
        </w:rPr>
        <w:t>Sarotherodon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melanotheron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 Tilapia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inhabiting the Coastal Waters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5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Annual Conference of the Association of Nigerian Fisheries Scientists (ANIFS) held at the University of Lagos,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Akoka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6E1B">
        <w:rPr>
          <w:rFonts w:ascii="Times New Roman" w:hAnsi="Times New Roman" w:cs="Times New Roman"/>
          <w:sz w:val="24"/>
          <w:szCs w:val="24"/>
        </w:rPr>
        <w:t>Lagos</w:t>
      </w:r>
      <w:proofErr w:type="gramEnd"/>
      <w:r w:rsidRPr="00C06E1B">
        <w:rPr>
          <w:rFonts w:ascii="Times New Roman" w:hAnsi="Times New Roman" w:cs="Times New Roman"/>
          <w:sz w:val="24"/>
          <w:szCs w:val="24"/>
        </w:rPr>
        <w:t xml:space="preserve"> State</w:t>
      </w:r>
      <w:r w:rsidR="0067456A" w:rsidRPr="00C06E1B">
        <w:rPr>
          <w:rFonts w:ascii="Times New Roman" w:hAnsi="Times New Roman" w:cs="Times New Roman"/>
          <w:sz w:val="24"/>
          <w:szCs w:val="24"/>
        </w:rPr>
        <w:t>. 11th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– 13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July, 2024.</w:t>
      </w:r>
    </w:p>
    <w:p w:rsidR="00E87449" w:rsidRPr="00C06E1B" w:rsidRDefault="00E87449" w:rsidP="00E87449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67456A" w:rsidRPr="00C06E1B" w:rsidRDefault="000D4748" w:rsidP="0067456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Articles Accepted for Publication</w:t>
      </w:r>
      <w:r w:rsidR="0067456A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Nil </w:t>
      </w: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Manuscript Submitted for Publication</w:t>
      </w:r>
      <w:r w:rsidR="0067456A"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Nil </w:t>
      </w: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Creative Work</w:t>
      </w:r>
      <w:r w:rsidR="0067456A" w:rsidRPr="00C06E1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640DA7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Technical Reports</w:t>
      </w:r>
      <w:r w:rsidR="0067456A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640DA7" w:rsidRPr="00C06E1B" w:rsidRDefault="00640DA7" w:rsidP="00640DA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sz w:val="24"/>
          <w:szCs w:val="24"/>
        </w:rPr>
        <w:t>Ayeku P. O</w:t>
      </w:r>
      <w:r w:rsidRPr="00C06E1B">
        <w:rPr>
          <w:rFonts w:ascii="Times New Roman" w:hAnsi="Times New Roman" w:cs="Times New Roman"/>
          <w:sz w:val="24"/>
          <w:szCs w:val="24"/>
        </w:rPr>
        <w:t xml:space="preserve">: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Assessment of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Sedimentological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Characteristics and the Water Physicochemical Parameters of the Transgressive Mud Coastal Marine Area of the Bight of Benin, Nigeria</w:t>
      </w:r>
      <w:r w:rsidRPr="00C06E1B">
        <w:rPr>
          <w:rFonts w:ascii="Times New Roman" w:hAnsi="Times New Roman" w:cs="Times New Roman"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i/>
          <w:iCs/>
          <w:sz w:val="24"/>
          <w:szCs w:val="24"/>
        </w:rPr>
        <w:t xml:space="preserve">Proceeding of the </w:t>
      </w:r>
      <w:r w:rsidRPr="00C06E1B">
        <w:rPr>
          <w:rFonts w:ascii="Times New Roman" w:hAnsi="Times New Roman" w:cs="Times New Roman"/>
          <w:bCs/>
          <w:i/>
          <w:sz w:val="24"/>
          <w:szCs w:val="24"/>
        </w:rPr>
        <w:t xml:space="preserve">5th High-Level Industry-Science-Government Dialogue on Atlantic Interactions, </w:t>
      </w:r>
      <w:proofErr w:type="spellStart"/>
      <w:r w:rsidRPr="00C06E1B">
        <w:rPr>
          <w:rFonts w:ascii="Times New Roman" w:hAnsi="Times New Roman" w:cs="Times New Roman"/>
          <w:bCs/>
          <w:i/>
          <w:sz w:val="24"/>
          <w:szCs w:val="24"/>
        </w:rPr>
        <w:t>Eko</w:t>
      </w:r>
      <w:proofErr w:type="spellEnd"/>
      <w:r w:rsidRPr="00C06E1B">
        <w:rPr>
          <w:rFonts w:ascii="Times New Roman" w:hAnsi="Times New Roman" w:cs="Times New Roman"/>
          <w:bCs/>
          <w:i/>
          <w:sz w:val="24"/>
          <w:szCs w:val="24"/>
        </w:rPr>
        <w:t xml:space="preserve"> Hotel and Resort, Lagos State.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28</w:t>
      </w:r>
      <w:r w:rsidRPr="00C06E1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April – 2</w:t>
      </w:r>
      <w:r w:rsidRPr="00C06E1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May, 2019.</w:t>
      </w:r>
    </w:p>
    <w:p w:rsidR="0067456A" w:rsidRPr="00C06E1B" w:rsidRDefault="0067456A" w:rsidP="0067456A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Paper and Work in progress</w:t>
      </w:r>
      <w:r w:rsidR="00640DA7" w:rsidRPr="00C06E1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640DA7" w:rsidRPr="00C06E1B" w:rsidRDefault="00640DA7" w:rsidP="00640DA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Potential health risk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microplastic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pollution in surface dusts within some selected cities in southwest Nigeria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sz w:val="24"/>
          <w:szCs w:val="24"/>
        </w:rPr>
        <w:t xml:space="preserve">This research will provide a baseline study of identification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microplastic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pollution in Nigeria. It will classify various forms of MPs in the study area. Also potential health risks of MPs on humans and remediation principles from some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cities of Nigeria for the first time.</w:t>
      </w:r>
    </w:p>
    <w:p w:rsidR="00640DA7" w:rsidRPr="00C06E1B" w:rsidRDefault="00640DA7" w:rsidP="00640DA7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</w:p>
    <w:p w:rsidR="004D763F" w:rsidRPr="00C06E1B" w:rsidRDefault="004D763F" w:rsidP="004D763F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C06E1B" w:rsidRPr="009B0A48" w:rsidRDefault="000D4748" w:rsidP="009B0A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 w:rsidR="004D763F"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9B0A48" w:rsidRPr="009B0A48" w:rsidRDefault="009B0A48" w:rsidP="009B0A48">
      <w:pPr>
        <w:tabs>
          <w:tab w:val="left" w:pos="360"/>
        </w:tabs>
        <w:spacing w:before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0A48">
        <w:rPr>
          <w:rFonts w:ascii="Times New Roman" w:hAnsi="Times New Roman" w:cs="Times New Roman"/>
          <w:b/>
          <w:sz w:val="24"/>
          <w:szCs w:val="24"/>
        </w:rPr>
        <w:tab/>
        <w:t>Workshops/Trainings/Seminars Attended:</w:t>
      </w:r>
    </w:p>
    <w:p w:rsidR="00C06E1B" w:rsidRPr="009B0A48" w:rsidRDefault="00C06E1B" w:rsidP="00C06E1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sz w:val="24"/>
          <w:szCs w:val="24"/>
        </w:rPr>
        <w:t>Workshop on Recombinant DNA Technology and Bioinformatics</w:t>
      </w:r>
      <w:r w:rsidRPr="009B0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color w:val="000000"/>
          <w:sz w:val="24"/>
          <w:szCs w:val="24"/>
        </w:rPr>
        <w:t>Organizers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B0A48">
        <w:rPr>
          <w:rFonts w:ascii="Times New Roman" w:hAnsi="Times New Roman" w:cs="Times New Roman"/>
          <w:sz w:val="24"/>
          <w:szCs w:val="24"/>
        </w:rPr>
        <w:t xml:space="preserve">Joseph Ayo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Ikeji-Arakeji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 State, Nigeria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Training topics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>: DNA Extraction, PCA and Bioinformatics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Venue: </w:t>
      </w:r>
      <w:r w:rsidRPr="009B0A48">
        <w:rPr>
          <w:rFonts w:ascii="Times New Roman" w:hAnsi="Times New Roman" w:cs="Times New Roman"/>
          <w:sz w:val="24"/>
          <w:szCs w:val="24"/>
        </w:rPr>
        <w:t xml:space="preserve">Joseph Ayo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Ikeji-Arakeji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9B0A48">
        <w:rPr>
          <w:rFonts w:ascii="Times New Roman" w:hAnsi="Times New Roman" w:cs="Times New Roman"/>
          <w:sz w:val="24"/>
          <w:szCs w:val="24"/>
        </w:rPr>
        <w:t xml:space="preserve"> State, Nigeria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B0A48">
        <w:rPr>
          <w:rFonts w:ascii="Times New Roman" w:hAnsi="Times New Roman" w:cs="Times New Roman"/>
          <w:sz w:val="24"/>
          <w:szCs w:val="24"/>
        </w:rPr>
        <w:t xml:space="preserve"> March, 2014.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E1B" w:rsidRPr="009B0A48" w:rsidRDefault="00C06E1B" w:rsidP="00C06E1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sz w:val="24"/>
          <w:szCs w:val="24"/>
        </w:rPr>
        <w:t xml:space="preserve">Workshop on 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>Effective use of Electronic Library (</w:t>
      </w:r>
      <w:r w:rsidRPr="009B0A48">
        <w:rPr>
          <w:rFonts w:ascii="Times New Roman" w:hAnsi="Times New Roman" w:cs="Times New Roman"/>
          <w:sz w:val="24"/>
          <w:szCs w:val="24"/>
        </w:rPr>
        <w:t xml:space="preserve">The Essential Electronic Agricultural Library (TEEAL) 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>in Nigeria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color w:val="000000"/>
          <w:sz w:val="24"/>
          <w:szCs w:val="24"/>
        </w:rPr>
        <w:t>Organizers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>: United Nations Food and Agriculture Organization, Mann Library, Cornell University in partnership with Information Training and Outreach Centre for Africa (ITOCA)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Training topics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Effective use of Electronic Library in Nigeria </w:t>
      </w:r>
    </w:p>
    <w:p w:rsidR="00C06E1B" w:rsidRPr="009B0A48" w:rsidRDefault="00C06E1B" w:rsidP="00C06E1B">
      <w:pPr>
        <w:pStyle w:val="ListParagraph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color w:val="000000"/>
          <w:sz w:val="24"/>
          <w:szCs w:val="24"/>
        </w:rPr>
        <w:t>+TEEAL; +AGORA; +</w:t>
      </w:r>
      <w:proofErr w:type="spellStart"/>
      <w:r w:rsidRPr="009B0A48">
        <w:rPr>
          <w:rFonts w:ascii="Times New Roman" w:hAnsi="Times New Roman" w:cs="Times New Roman"/>
          <w:color w:val="000000"/>
          <w:sz w:val="24"/>
          <w:szCs w:val="24"/>
        </w:rPr>
        <w:t>Mendeley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>; +</w:t>
      </w:r>
      <w:proofErr w:type="spellStart"/>
      <w:r w:rsidRPr="009B0A48">
        <w:rPr>
          <w:rFonts w:ascii="Times New Roman" w:hAnsi="Times New Roman" w:cs="Times New Roman"/>
          <w:color w:val="000000"/>
          <w:sz w:val="24"/>
          <w:szCs w:val="24"/>
        </w:rPr>
        <w:t>Crison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 Editor (LATEX); etc. </w:t>
      </w:r>
    </w:p>
    <w:p w:rsidR="00C06E1B" w:rsidRPr="009B0A48" w:rsidRDefault="00C06E1B" w:rsidP="00C06E1B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Venue: </w:t>
      </w:r>
      <w:r w:rsidRPr="009B0A48">
        <w:rPr>
          <w:rFonts w:ascii="Times New Roman" w:hAnsi="Times New Roman" w:cs="Times New Roman"/>
          <w:sz w:val="24"/>
          <w:szCs w:val="24"/>
        </w:rPr>
        <w:t xml:space="preserve">Wesley University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0A48"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 State. </w:t>
      </w: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B0A48">
        <w:rPr>
          <w:rFonts w:ascii="Times New Roman" w:hAnsi="Times New Roman" w:cs="Times New Roman"/>
          <w:sz w:val="24"/>
          <w:szCs w:val="24"/>
        </w:rPr>
        <w:t>28</w:t>
      </w:r>
      <w:r w:rsidRPr="009B0A4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9B0A48">
        <w:rPr>
          <w:rFonts w:ascii="Times New Roman" w:hAnsi="Times New Roman" w:cs="Times New Roman"/>
          <w:sz w:val="24"/>
          <w:szCs w:val="24"/>
        </w:rPr>
        <w:t>to 30</w:t>
      </w:r>
      <w:r w:rsidRPr="009B0A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0A48">
        <w:rPr>
          <w:rFonts w:ascii="Times New Roman" w:hAnsi="Times New Roman" w:cs="Times New Roman"/>
          <w:sz w:val="24"/>
          <w:szCs w:val="24"/>
        </w:rPr>
        <w:t xml:space="preserve"> November, 2016.</w:t>
      </w:r>
    </w:p>
    <w:p w:rsidR="00C06E1B" w:rsidRPr="009B0A48" w:rsidRDefault="00C06E1B" w:rsidP="00C06E1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sz w:val="24"/>
          <w:szCs w:val="24"/>
        </w:rPr>
        <w:lastRenderedPageBreak/>
        <w:t>Workshop on Access to Global Online Research in Agriculture (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AGORA) and </w:t>
      </w:r>
      <w:r w:rsidRPr="009B0A48">
        <w:rPr>
          <w:rFonts w:ascii="Times New Roman" w:hAnsi="Times New Roman" w:cs="Times New Roman"/>
          <w:sz w:val="24"/>
          <w:szCs w:val="24"/>
        </w:rPr>
        <w:t xml:space="preserve">The Essential Electronic Agricultural Library (TEEAL) 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Programmes in Nigeria 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color w:val="000000"/>
          <w:sz w:val="24"/>
          <w:szCs w:val="24"/>
        </w:rPr>
        <w:t>Organizers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>: United Nations Food and Agriculture Organization, Mann Library, Cornell University in partnership with Information Training and Outreach Centre for Africa (ITOCA)</w:t>
      </w:r>
    </w:p>
    <w:p w:rsidR="00C06E1B" w:rsidRPr="009B0A48" w:rsidRDefault="00C06E1B" w:rsidP="00C06E1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Training topics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AGORA and TEEAL Programmes in Nigeria </w:t>
      </w:r>
    </w:p>
    <w:p w:rsidR="00C06E1B" w:rsidRPr="009B0A48" w:rsidRDefault="00C06E1B" w:rsidP="00C06E1B">
      <w:pPr>
        <w:pStyle w:val="ListParagraph"/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B0A48">
        <w:rPr>
          <w:rFonts w:ascii="Times New Roman" w:hAnsi="Times New Roman" w:cs="Times New Roman"/>
          <w:color w:val="000000"/>
          <w:sz w:val="24"/>
          <w:szCs w:val="24"/>
        </w:rPr>
        <w:t>+TEEAL; +AGORA; +OARE; +</w:t>
      </w:r>
      <w:proofErr w:type="spellStart"/>
      <w:r w:rsidRPr="009B0A48">
        <w:rPr>
          <w:rFonts w:ascii="Times New Roman" w:hAnsi="Times New Roman" w:cs="Times New Roman"/>
          <w:color w:val="000000"/>
          <w:sz w:val="24"/>
          <w:szCs w:val="24"/>
        </w:rPr>
        <w:t>Mendeley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 etc. </w:t>
      </w:r>
    </w:p>
    <w:p w:rsidR="00C06E1B" w:rsidRPr="009B0A48" w:rsidRDefault="00C06E1B" w:rsidP="00C06E1B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Venue: </w:t>
      </w:r>
      <w:r w:rsidRPr="009B0A48">
        <w:rPr>
          <w:rFonts w:ascii="Times New Roman" w:hAnsi="Times New Roman" w:cs="Times New Roman"/>
          <w:sz w:val="24"/>
          <w:szCs w:val="24"/>
        </w:rPr>
        <w:t xml:space="preserve">Wesley University </w:t>
      </w:r>
      <w:proofErr w:type="spellStart"/>
      <w:r w:rsidRPr="009B0A48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0A48"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 State. </w:t>
      </w:r>
      <w:r w:rsidRPr="009B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9B0A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B0A48">
        <w:rPr>
          <w:rFonts w:ascii="Times New Roman" w:hAnsi="Times New Roman" w:cs="Times New Roman"/>
          <w:sz w:val="24"/>
          <w:szCs w:val="24"/>
        </w:rPr>
        <w:t>25</w:t>
      </w:r>
      <w:r w:rsidRPr="009B0A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0A48">
        <w:rPr>
          <w:rFonts w:ascii="Times New Roman" w:hAnsi="Times New Roman" w:cs="Times New Roman"/>
          <w:sz w:val="24"/>
          <w:szCs w:val="24"/>
        </w:rPr>
        <w:t xml:space="preserve"> to 27</w:t>
      </w:r>
      <w:r w:rsidRPr="009B0A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0A48">
        <w:rPr>
          <w:rFonts w:ascii="Times New Roman" w:hAnsi="Times New Roman" w:cs="Times New Roman"/>
          <w:sz w:val="24"/>
          <w:szCs w:val="24"/>
        </w:rPr>
        <w:t xml:space="preserve"> August, 2015</w:t>
      </w:r>
    </w:p>
    <w:p w:rsidR="009B0A48" w:rsidRPr="009B0A48" w:rsidRDefault="009B0A48" w:rsidP="004D763F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4D763F" w:rsidRPr="009B0A48" w:rsidRDefault="004D763F" w:rsidP="004D763F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B0A48">
        <w:rPr>
          <w:rFonts w:ascii="Times New Roman" w:hAnsi="Times New Roman" w:cs="Times New Roman"/>
          <w:b/>
          <w:sz w:val="24"/>
          <w:szCs w:val="24"/>
        </w:rPr>
        <w:t>Conferences Attended with dates and Papers Presented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2022 Conference of the Ecological Society of Nigeria (ECOSON) holding at the Department of Crop Protection and Environmental Biology, University of Ibadan, Nigeria. 24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March, 2022 </w:t>
      </w:r>
    </w:p>
    <w:p w:rsidR="004D763F" w:rsidRPr="00C06E1B" w:rsidRDefault="004D763F" w:rsidP="004D763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Paper to be Presented: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Ayeku P.O.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A.O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and Adeniyi I.F. (2022): Assessment </w:t>
      </w:r>
      <w:proofErr w:type="gramStart"/>
      <w:r w:rsidRPr="00C06E1B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Nutrient Bioavailability of Coastal Marine; A Case Study of the Transgressive Mud Beach Area, Bight of Benin, Nigeria (IBD22/ERESM/02)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First Scientific Conference of the Faculty of Applied Science,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C06E1B">
        <w:rPr>
          <w:rFonts w:ascii="Times New Roman" w:hAnsi="Times New Roman" w:cs="Times New Roman"/>
          <w:sz w:val="24"/>
          <w:szCs w:val="24"/>
        </w:rPr>
        <w:t>Ibadan</w:t>
      </w:r>
      <w:proofErr w:type="gramEnd"/>
      <w:r w:rsidRPr="00C06E1B">
        <w:rPr>
          <w:rFonts w:ascii="Times New Roman" w:hAnsi="Times New Roman" w:cs="Times New Roman"/>
          <w:sz w:val="24"/>
          <w:szCs w:val="24"/>
        </w:rPr>
        <w:t xml:space="preserve"> held at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 Ibadan, Nigeria. 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4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March, 2022.</w:t>
      </w:r>
    </w:p>
    <w:p w:rsidR="004D763F" w:rsidRPr="00C06E1B" w:rsidRDefault="004D763F" w:rsidP="004D763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Paper Presented: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A.O.,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Loto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O.O., </w:t>
      </w:r>
      <w:r w:rsidRPr="00C06E1B">
        <w:rPr>
          <w:rFonts w:ascii="Times New Roman" w:hAnsi="Times New Roman" w:cs="Times New Roman"/>
          <w:b/>
          <w:sz w:val="24"/>
          <w:szCs w:val="24"/>
        </w:rPr>
        <w:t>Ayeku, P.O.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Amulejoye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F.D. (2022):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Toxicity of the Herbicide </w:t>
      </w:r>
      <w:r w:rsidRPr="00C06E1B">
        <w:rPr>
          <w:rFonts w:ascii="Times New Roman" w:hAnsi="Times New Roman" w:cs="Times New Roman"/>
          <w:sz w:val="24"/>
          <w:szCs w:val="24"/>
        </w:rPr>
        <w:t>Glyphosate</w:t>
      </w:r>
      <w:r w:rsidRPr="00C06E1B">
        <w:rPr>
          <w:rFonts w:ascii="Times New Roman" w:hAnsi="Times New Roman" w:cs="Times New Roman"/>
          <w:bCs/>
          <w:sz w:val="24"/>
          <w:szCs w:val="24"/>
        </w:rPr>
        <w:t>: Effects on Behavioural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and Growth Responses of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Juvenile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Clarias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gariepinus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.</w:t>
      </w:r>
    </w:p>
    <w:p w:rsidR="004D763F" w:rsidRPr="00C06E1B" w:rsidRDefault="004D763F" w:rsidP="004D763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 xml:space="preserve">Book of Abstracts of the First Scientific Conference of the Faculty of Applied Science,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C06E1B">
        <w:rPr>
          <w:rFonts w:ascii="Times New Roman" w:hAnsi="Times New Roman" w:cs="Times New Roman"/>
          <w:sz w:val="24"/>
          <w:szCs w:val="24"/>
        </w:rPr>
        <w:t>Ibadan</w:t>
      </w:r>
      <w:proofErr w:type="gramEnd"/>
      <w:r w:rsidRPr="00C06E1B">
        <w:rPr>
          <w:rFonts w:ascii="Times New Roman" w:hAnsi="Times New Roman" w:cs="Times New Roman"/>
          <w:sz w:val="24"/>
          <w:szCs w:val="24"/>
        </w:rPr>
        <w:t xml:space="preserve"> held at Kola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Daisi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 Ibadan, Nigeria. 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4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March, 2022.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3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C06E1B">
        <w:rPr>
          <w:rFonts w:ascii="Times New Roman" w:hAnsi="Times New Roman" w:cs="Times New Roman"/>
          <w:sz w:val="24"/>
          <w:szCs w:val="24"/>
        </w:rPr>
        <w:t>Annual Conference of the Association of Nigerian Fisheries Scientists (ANIFS) held at Faculty of Agriculture Cooperative Secretariat, University of Benin City, Nigeria.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to 30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July, 2021.</w:t>
      </w:r>
    </w:p>
    <w:p w:rsidR="004D763F" w:rsidRPr="00C06E1B" w:rsidRDefault="004D763F" w:rsidP="004D763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Paper Presented: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Loto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O.O. and </w:t>
      </w:r>
      <w:r w:rsidRPr="00C06E1B">
        <w:rPr>
          <w:rFonts w:ascii="Times New Roman" w:hAnsi="Times New Roman" w:cs="Times New Roman"/>
          <w:b/>
          <w:sz w:val="24"/>
          <w:szCs w:val="24"/>
        </w:rPr>
        <w:t>Ayeku P.O.</w:t>
      </w:r>
      <w:r w:rsidRPr="00C06E1B">
        <w:rPr>
          <w:rFonts w:ascii="Times New Roman" w:hAnsi="Times New Roman" w:cs="Times New Roman"/>
          <w:sz w:val="24"/>
          <w:szCs w:val="24"/>
        </w:rPr>
        <w:t xml:space="preserve"> (2021):</w:t>
      </w:r>
      <w:r w:rsidRPr="00C0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sz w:val="24"/>
          <w:szCs w:val="24"/>
        </w:rPr>
        <w:t xml:space="preserve">Morphological Diversity, Length-Weight Relationship and Growth Condition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Sarotherodon</w:t>
      </w:r>
      <w:proofErr w:type="spellEnd"/>
      <w:r w:rsidRPr="00C06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melanotheron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and </w:t>
      </w:r>
      <w:r w:rsidRPr="00C06E1B">
        <w:rPr>
          <w:rFonts w:ascii="Times New Roman" w:hAnsi="Times New Roman" w:cs="Times New Roman"/>
          <w:i/>
          <w:sz w:val="24"/>
          <w:szCs w:val="24"/>
        </w:rPr>
        <w:t xml:space="preserve">Tilapia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inhabiting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Mahin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Lagoon and its Adjoining Creek.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Inaugural Conference of the Forum of Nigerian Toxicologists (FONTOX), University of Ibadan, Ibadan, Oyo State, Nigeria. 11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– 12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March 2020 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34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Annual Conference of the Fisheries Society of Nigeria (FISON),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 University,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Abakaliki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October - 1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E1B">
        <w:rPr>
          <w:rFonts w:ascii="Times New Roman" w:hAnsi="Times New Roman" w:cs="Times New Roman"/>
          <w:sz w:val="24"/>
          <w:szCs w:val="24"/>
        </w:rPr>
        <w:t xml:space="preserve"> Nov. 2019</w:t>
      </w:r>
    </w:p>
    <w:p w:rsidR="004D763F" w:rsidRPr="00C06E1B" w:rsidRDefault="004D763F" w:rsidP="004D763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 xml:space="preserve">Paper Presented: Ayeku P.O.,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A.O.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Udoh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F.E. (2019): Dynamics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-Chemical and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Sedimentological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Characteristics o</w:t>
      </w:r>
      <w:r w:rsidRPr="00C06E1B">
        <w:rPr>
          <w:rFonts w:ascii="Times New Roman" w:hAnsi="Times New Roman" w:cs="Times New Roman"/>
          <w:bCs/>
          <w:sz w:val="24"/>
          <w:szCs w:val="24"/>
        </w:rPr>
        <w:t>f the Transgressive Mud Coastal-Marine Area of the Bight of Benin, Nigeria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Nigerian Youth Academy (NYA) Conference and General Assembly, University of Medical Sciences (UNIMED)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>-30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August, 2018</w:t>
      </w:r>
    </w:p>
    <w:p w:rsidR="004D763F" w:rsidRPr="00C06E1B" w:rsidRDefault="004D763F" w:rsidP="004D763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t>Abstract Presented:</w:t>
      </w:r>
      <w:r w:rsidRPr="00C06E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A.O.,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 xml:space="preserve"> Ayeku P.O.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Adewale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A.H. (2018): Plankton Composition in relation to Water Quality of </w:t>
      </w:r>
      <w:r w:rsidRPr="00C06E1B">
        <w:rPr>
          <w:rFonts w:ascii="Times New Roman" w:hAnsi="Times New Roman" w:cs="Times New Roman"/>
          <w:sz w:val="24"/>
          <w:szCs w:val="24"/>
        </w:rPr>
        <w:t xml:space="preserve">the coastal waters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Pr="00C06E1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12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Annual Conference of the Zoological Society of Nigeria (ZSN), Federal University of Technology,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>, Niger State, Nigeria. 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>-10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November, 2017</w:t>
      </w:r>
    </w:p>
    <w:p w:rsidR="004D763F" w:rsidRPr="00C06E1B" w:rsidRDefault="004D763F" w:rsidP="004D763F">
      <w:pPr>
        <w:pStyle w:val="ListParagraph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b/>
          <w:sz w:val="24"/>
          <w:szCs w:val="24"/>
        </w:rPr>
        <w:lastRenderedPageBreak/>
        <w:t>Paper Presented: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>Ayeku, P.O.,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 Adeniyi, I.F. and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A.O. (2017): </w:t>
      </w:r>
      <w:r w:rsidRPr="00C06E1B">
        <w:rPr>
          <w:rFonts w:ascii="Times New Roman" w:hAnsi="Times New Roman" w:cs="Times New Roman"/>
          <w:sz w:val="24"/>
          <w:szCs w:val="24"/>
        </w:rPr>
        <w:t xml:space="preserve">Particle Size Distribution and Accumulation of Heavy Metals in the Coastal Marine Sediments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South-West Nigeria.</w:t>
      </w:r>
    </w:p>
    <w:p w:rsidR="004D763F" w:rsidRPr="00C06E1B" w:rsidRDefault="004D763F" w:rsidP="004D763F">
      <w:pPr>
        <w:pStyle w:val="ListParagraph"/>
        <w:numPr>
          <w:ilvl w:val="0"/>
          <w:numId w:val="35"/>
        </w:numPr>
        <w:tabs>
          <w:tab w:val="left" w:pos="72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32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E1B">
        <w:rPr>
          <w:rFonts w:ascii="Times New Roman" w:hAnsi="Times New Roman" w:cs="Times New Roman"/>
          <w:sz w:val="24"/>
          <w:szCs w:val="24"/>
        </w:rPr>
        <w:t xml:space="preserve"> Annual Conference of the Fisheries Society of Nigeria (FIS</w:t>
      </w:r>
      <w:r w:rsidRPr="00C06E1B">
        <w:rPr>
          <w:rFonts w:ascii="Times New Roman" w:hAnsi="Times New Roman" w:cs="Times New Roman"/>
          <w:sz w:val="24"/>
          <w:szCs w:val="24"/>
        </w:rPr>
        <w:t xml:space="preserve">ON),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4D763F" w:rsidRPr="00C06E1B" w:rsidRDefault="004D763F" w:rsidP="004D763F">
      <w:pPr>
        <w:pStyle w:val="ListParagraph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 23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06E1B">
        <w:rPr>
          <w:rFonts w:ascii="Times New Roman" w:hAnsi="Times New Roman" w:cs="Times New Roman"/>
          <w:sz w:val="24"/>
          <w:szCs w:val="24"/>
        </w:rPr>
        <w:t>-28</w:t>
      </w:r>
      <w:r w:rsidRPr="00C0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E1B">
        <w:rPr>
          <w:rFonts w:ascii="Times New Roman" w:hAnsi="Times New Roman" w:cs="Times New Roman"/>
          <w:sz w:val="24"/>
          <w:szCs w:val="24"/>
        </w:rPr>
        <w:t xml:space="preserve"> October, 2017</w:t>
      </w:r>
      <w:r w:rsidRPr="00C06E1B">
        <w:rPr>
          <w:rFonts w:ascii="Times New Roman" w:hAnsi="Times New Roman" w:cs="Times New Roman"/>
          <w:sz w:val="24"/>
          <w:szCs w:val="24"/>
        </w:rPr>
        <w:t xml:space="preserve">. </w:t>
      </w:r>
      <w:r w:rsidRPr="00C06E1B">
        <w:rPr>
          <w:rFonts w:ascii="Times New Roman" w:hAnsi="Times New Roman" w:cs="Times New Roman"/>
          <w:b/>
          <w:sz w:val="24"/>
          <w:szCs w:val="24"/>
        </w:rPr>
        <w:t>Paper Presented:</w:t>
      </w:r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Ajibare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, A.O., </w:t>
      </w:r>
      <w:proofErr w:type="spellStart"/>
      <w:r w:rsidRPr="00C06E1B">
        <w:rPr>
          <w:rFonts w:ascii="Times New Roman" w:hAnsi="Times New Roman" w:cs="Times New Roman"/>
          <w:bCs/>
          <w:sz w:val="24"/>
          <w:szCs w:val="24"/>
        </w:rPr>
        <w:t>Olawusi</w:t>
      </w:r>
      <w:proofErr w:type="spellEnd"/>
      <w:r w:rsidRPr="00C06E1B">
        <w:rPr>
          <w:rFonts w:ascii="Times New Roman" w:hAnsi="Times New Roman" w:cs="Times New Roman"/>
          <w:bCs/>
          <w:sz w:val="24"/>
          <w:szCs w:val="24"/>
        </w:rPr>
        <w:t xml:space="preserve">-Peters, O.O. and </w:t>
      </w:r>
      <w:r w:rsidRPr="00C06E1B">
        <w:rPr>
          <w:rFonts w:ascii="Times New Roman" w:hAnsi="Times New Roman" w:cs="Times New Roman"/>
          <w:b/>
          <w:bCs/>
          <w:sz w:val="24"/>
          <w:szCs w:val="24"/>
        </w:rPr>
        <w:t xml:space="preserve">Ayeku P.O. </w:t>
      </w:r>
      <w:r w:rsidRPr="00C06E1B">
        <w:rPr>
          <w:rFonts w:ascii="Times New Roman" w:hAnsi="Times New Roman" w:cs="Times New Roman"/>
          <w:bCs/>
          <w:sz w:val="24"/>
          <w:szCs w:val="24"/>
        </w:rPr>
        <w:t xml:space="preserve">(2017): </w:t>
      </w:r>
      <w:r w:rsidRPr="00C06E1B">
        <w:rPr>
          <w:rFonts w:ascii="Times New Roman" w:hAnsi="Times New Roman" w:cs="Times New Roman"/>
          <w:sz w:val="24"/>
          <w:szCs w:val="24"/>
        </w:rPr>
        <w:t xml:space="preserve">Bio-accumulation of Some Heavy Metals in the Cephalothorax and Abdomen of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Nematopalaemon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1B">
        <w:rPr>
          <w:rFonts w:ascii="Times New Roman" w:hAnsi="Times New Roman" w:cs="Times New Roman"/>
          <w:i/>
          <w:sz w:val="24"/>
          <w:szCs w:val="24"/>
        </w:rPr>
        <w:t>hastatus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in the Coastal Waters of </w:t>
      </w:r>
      <w:proofErr w:type="spellStart"/>
      <w:r w:rsidRPr="00C06E1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06E1B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0D4748" w:rsidRPr="00C06E1B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Research Activities</w:t>
      </w:r>
      <w:r w:rsidR="004D763F"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;</w:t>
      </w:r>
    </w:p>
    <w:p w:rsidR="004D763F" w:rsidRPr="00C06E1B" w:rsidRDefault="004D763F" w:rsidP="004D763F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Relevant Information</w:t>
      </w:r>
    </w:p>
    <w:p w:rsidR="000D4748" w:rsidRPr="00C06E1B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Services within the Department</w:t>
      </w:r>
    </w:p>
    <w:p w:rsidR="000D4748" w:rsidRPr="00C06E1B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Servicces within the Faculty</w:t>
      </w:r>
    </w:p>
    <w:p w:rsidR="000D4748" w:rsidRPr="00C06E1B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>Services within the University</w:t>
      </w:r>
    </w:p>
    <w:p w:rsidR="000D4748" w:rsidRPr="00C06E1B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Services outside </w:t>
      </w:r>
      <w:r w:rsidR="007641B6" w:rsidRPr="00C06E1B">
        <w:rPr>
          <w:rFonts w:ascii="Times New Roman" w:hAnsi="Times New Roman" w:cs="Times New Roman"/>
          <w:noProof/>
          <w:w w:val="98"/>
          <w:sz w:val="24"/>
          <w:szCs w:val="24"/>
        </w:rPr>
        <w:t>the University</w:t>
      </w:r>
    </w:p>
    <w:p w:rsidR="00C06E1B" w:rsidRPr="00C06E1B" w:rsidRDefault="00C06E1B" w:rsidP="00C06E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6E1B">
        <w:rPr>
          <w:rFonts w:ascii="Times New Roman" w:hAnsi="Times New Roman" w:cs="Times New Roman"/>
        </w:rPr>
        <w:t>Reviewer for several Scientific Journals</w:t>
      </w:r>
    </w:p>
    <w:p w:rsidR="00C06E1B" w:rsidRPr="00C06E1B" w:rsidRDefault="00C06E1B" w:rsidP="00C06E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6E1B">
        <w:rPr>
          <w:rFonts w:ascii="Times New Roman" w:hAnsi="Times New Roman" w:cs="Times New Roman"/>
        </w:rPr>
        <w:t xml:space="preserve">NYSC Coordinator of Family Life Programs, </w:t>
      </w:r>
      <w:proofErr w:type="spellStart"/>
      <w:r w:rsidRPr="00C06E1B">
        <w:rPr>
          <w:rFonts w:ascii="Times New Roman" w:hAnsi="Times New Roman" w:cs="Times New Roman"/>
        </w:rPr>
        <w:t>Keffi</w:t>
      </w:r>
      <w:proofErr w:type="spellEnd"/>
      <w:r w:rsidRPr="00C06E1B">
        <w:rPr>
          <w:rFonts w:ascii="Times New Roman" w:hAnsi="Times New Roman" w:cs="Times New Roman"/>
        </w:rPr>
        <w:t xml:space="preserve"> LG, </w:t>
      </w:r>
      <w:proofErr w:type="spellStart"/>
      <w:r w:rsidRPr="00C06E1B">
        <w:rPr>
          <w:rFonts w:ascii="Times New Roman" w:hAnsi="Times New Roman" w:cs="Times New Roman"/>
        </w:rPr>
        <w:t>Nasarawa</w:t>
      </w:r>
      <w:proofErr w:type="spellEnd"/>
      <w:r w:rsidRPr="00C06E1B">
        <w:rPr>
          <w:rFonts w:ascii="Times New Roman" w:hAnsi="Times New Roman" w:cs="Times New Roman"/>
        </w:rPr>
        <w:t xml:space="preserve"> State        2007</w:t>
      </w:r>
    </w:p>
    <w:p w:rsidR="00C06E1B" w:rsidRPr="00C06E1B" w:rsidRDefault="00C06E1B" w:rsidP="00C06E1B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C06E1B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06E1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Contributions to Knowledge</w:t>
      </w:r>
    </w:p>
    <w:p w:rsidR="00114839" w:rsidRPr="00C06E1B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114839" w:rsidRPr="00C06E1B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81DC0" w:rsidRPr="00C06E1B" w:rsidRDefault="00114839">
      <w:pPr>
        <w:rPr>
          <w:rFonts w:ascii="Times New Roman" w:hAnsi="Times New Roman" w:cs="Times New Roman"/>
          <w:sz w:val="24"/>
          <w:szCs w:val="24"/>
        </w:rPr>
      </w:pPr>
      <w:r w:rsidRPr="00C06E1B">
        <w:rPr>
          <w:rFonts w:ascii="Times New Roman" w:hAnsi="Times New Roman" w:cs="Times New Roman"/>
          <w:sz w:val="24"/>
          <w:szCs w:val="24"/>
        </w:rPr>
        <w:t>Signature: ……………………</w:t>
      </w:r>
      <w:bookmarkStart w:id="0" w:name="_GoBack"/>
      <w:bookmarkEnd w:id="0"/>
      <w:r w:rsidRPr="00C06E1B">
        <w:rPr>
          <w:rFonts w:ascii="Times New Roman" w:hAnsi="Times New Roman" w:cs="Times New Roman"/>
          <w:sz w:val="24"/>
          <w:szCs w:val="24"/>
        </w:rPr>
        <w:t>………………………. Date: ……………………………………..</w:t>
      </w:r>
    </w:p>
    <w:sectPr w:rsidR="00D81DC0" w:rsidRPr="00C06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E66"/>
    <w:multiLevelType w:val="hybridMultilevel"/>
    <w:tmpl w:val="66288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2F46"/>
    <w:multiLevelType w:val="hybridMultilevel"/>
    <w:tmpl w:val="7816707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4B080A"/>
    <w:multiLevelType w:val="hybridMultilevel"/>
    <w:tmpl w:val="1BA4CB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8376616"/>
    <w:multiLevelType w:val="hybridMultilevel"/>
    <w:tmpl w:val="EAF8EDA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8601A1"/>
    <w:multiLevelType w:val="hybridMultilevel"/>
    <w:tmpl w:val="37D40D48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9C2107B"/>
    <w:multiLevelType w:val="hybridMultilevel"/>
    <w:tmpl w:val="D7BCBFB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C9D23A3"/>
    <w:multiLevelType w:val="hybridMultilevel"/>
    <w:tmpl w:val="9DC2ADA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1436C04"/>
    <w:multiLevelType w:val="hybridMultilevel"/>
    <w:tmpl w:val="8A404B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4A39FE"/>
    <w:multiLevelType w:val="hybridMultilevel"/>
    <w:tmpl w:val="204C62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C05818"/>
    <w:multiLevelType w:val="hybridMultilevel"/>
    <w:tmpl w:val="C1A443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A01DA9"/>
    <w:multiLevelType w:val="hybridMultilevel"/>
    <w:tmpl w:val="394E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5AADA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E7E279F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39A"/>
    <w:multiLevelType w:val="hybridMultilevel"/>
    <w:tmpl w:val="0A7C90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733849"/>
    <w:multiLevelType w:val="hybridMultilevel"/>
    <w:tmpl w:val="F3AA5A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0F7BF3"/>
    <w:multiLevelType w:val="hybridMultilevel"/>
    <w:tmpl w:val="D68AFBE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71433BE"/>
    <w:multiLevelType w:val="hybridMultilevel"/>
    <w:tmpl w:val="02887A72"/>
    <w:lvl w:ilvl="0" w:tplc="08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E21FD7"/>
    <w:multiLevelType w:val="hybridMultilevel"/>
    <w:tmpl w:val="5E822A06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8E606F"/>
    <w:multiLevelType w:val="hybridMultilevel"/>
    <w:tmpl w:val="86E0DAE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9C0141E"/>
    <w:multiLevelType w:val="hybridMultilevel"/>
    <w:tmpl w:val="CB1A2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C078D"/>
    <w:multiLevelType w:val="hybridMultilevel"/>
    <w:tmpl w:val="72A21DDC"/>
    <w:lvl w:ilvl="0" w:tplc="0409001B">
      <w:start w:val="1"/>
      <w:numFmt w:val="lowerRoman"/>
      <w:lvlText w:val="%1."/>
      <w:lvlJc w:val="right"/>
      <w:pPr>
        <w:ind w:left="2252" w:hanging="360"/>
      </w:pPr>
    </w:lvl>
    <w:lvl w:ilvl="1" w:tplc="04090019" w:tentative="1">
      <w:start w:val="1"/>
      <w:numFmt w:val="lowerLetter"/>
      <w:lvlText w:val="%2."/>
      <w:lvlJc w:val="left"/>
      <w:pPr>
        <w:ind w:left="2972" w:hanging="360"/>
      </w:pPr>
    </w:lvl>
    <w:lvl w:ilvl="2" w:tplc="0409001B" w:tentative="1">
      <w:start w:val="1"/>
      <w:numFmt w:val="lowerRoman"/>
      <w:lvlText w:val="%3."/>
      <w:lvlJc w:val="right"/>
      <w:pPr>
        <w:ind w:left="3692" w:hanging="180"/>
      </w:pPr>
    </w:lvl>
    <w:lvl w:ilvl="3" w:tplc="0409000F" w:tentative="1">
      <w:start w:val="1"/>
      <w:numFmt w:val="decimal"/>
      <w:lvlText w:val="%4."/>
      <w:lvlJc w:val="left"/>
      <w:pPr>
        <w:ind w:left="4412" w:hanging="360"/>
      </w:pPr>
    </w:lvl>
    <w:lvl w:ilvl="4" w:tplc="04090019" w:tentative="1">
      <w:start w:val="1"/>
      <w:numFmt w:val="lowerLetter"/>
      <w:lvlText w:val="%5."/>
      <w:lvlJc w:val="left"/>
      <w:pPr>
        <w:ind w:left="5132" w:hanging="360"/>
      </w:pPr>
    </w:lvl>
    <w:lvl w:ilvl="5" w:tplc="0409001B" w:tentative="1">
      <w:start w:val="1"/>
      <w:numFmt w:val="lowerRoman"/>
      <w:lvlText w:val="%6."/>
      <w:lvlJc w:val="right"/>
      <w:pPr>
        <w:ind w:left="5852" w:hanging="180"/>
      </w:pPr>
    </w:lvl>
    <w:lvl w:ilvl="6" w:tplc="0409000F" w:tentative="1">
      <w:start w:val="1"/>
      <w:numFmt w:val="decimal"/>
      <w:lvlText w:val="%7."/>
      <w:lvlJc w:val="left"/>
      <w:pPr>
        <w:ind w:left="6572" w:hanging="360"/>
      </w:pPr>
    </w:lvl>
    <w:lvl w:ilvl="7" w:tplc="04090019" w:tentative="1">
      <w:start w:val="1"/>
      <w:numFmt w:val="lowerLetter"/>
      <w:lvlText w:val="%8."/>
      <w:lvlJc w:val="left"/>
      <w:pPr>
        <w:ind w:left="7292" w:hanging="360"/>
      </w:pPr>
    </w:lvl>
    <w:lvl w:ilvl="8" w:tplc="040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21">
    <w:nsid w:val="561765F9"/>
    <w:multiLevelType w:val="hybridMultilevel"/>
    <w:tmpl w:val="C1103A0A"/>
    <w:lvl w:ilvl="0" w:tplc="04090009">
      <w:start w:val="1"/>
      <w:numFmt w:val="bullet"/>
      <w:lvlText w:val=""/>
      <w:lvlJc w:val="left"/>
      <w:pPr>
        <w:ind w:left="1391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11" w:hanging="360"/>
      </w:pPr>
    </w:lvl>
    <w:lvl w:ilvl="2" w:tplc="0809001B" w:tentative="1">
      <w:start w:val="1"/>
      <w:numFmt w:val="lowerRoman"/>
      <w:lvlText w:val="%3."/>
      <w:lvlJc w:val="right"/>
      <w:pPr>
        <w:ind w:left="2831" w:hanging="180"/>
      </w:pPr>
    </w:lvl>
    <w:lvl w:ilvl="3" w:tplc="0809000F" w:tentative="1">
      <w:start w:val="1"/>
      <w:numFmt w:val="decimal"/>
      <w:lvlText w:val="%4."/>
      <w:lvlJc w:val="left"/>
      <w:pPr>
        <w:ind w:left="3551" w:hanging="360"/>
      </w:pPr>
    </w:lvl>
    <w:lvl w:ilvl="4" w:tplc="08090019" w:tentative="1">
      <w:start w:val="1"/>
      <w:numFmt w:val="lowerLetter"/>
      <w:lvlText w:val="%5."/>
      <w:lvlJc w:val="left"/>
      <w:pPr>
        <w:ind w:left="4271" w:hanging="360"/>
      </w:pPr>
    </w:lvl>
    <w:lvl w:ilvl="5" w:tplc="0809001B" w:tentative="1">
      <w:start w:val="1"/>
      <w:numFmt w:val="lowerRoman"/>
      <w:lvlText w:val="%6."/>
      <w:lvlJc w:val="right"/>
      <w:pPr>
        <w:ind w:left="4991" w:hanging="180"/>
      </w:pPr>
    </w:lvl>
    <w:lvl w:ilvl="6" w:tplc="0809000F" w:tentative="1">
      <w:start w:val="1"/>
      <w:numFmt w:val="decimal"/>
      <w:lvlText w:val="%7."/>
      <w:lvlJc w:val="left"/>
      <w:pPr>
        <w:ind w:left="5711" w:hanging="360"/>
      </w:pPr>
    </w:lvl>
    <w:lvl w:ilvl="7" w:tplc="08090019" w:tentative="1">
      <w:start w:val="1"/>
      <w:numFmt w:val="lowerLetter"/>
      <w:lvlText w:val="%8."/>
      <w:lvlJc w:val="left"/>
      <w:pPr>
        <w:ind w:left="6431" w:hanging="360"/>
      </w:pPr>
    </w:lvl>
    <w:lvl w:ilvl="8" w:tplc="08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2">
    <w:nsid w:val="565E1EE0"/>
    <w:multiLevelType w:val="hybridMultilevel"/>
    <w:tmpl w:val="6D5275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7B20FB1"/>
    <w:multiLevelType w:val="hybridMultilevel"/>
    <w:tmpl w:val="63007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267489"/>
    <w:multiLevelType w:val="hybridMultilevel"/>
    <w:tmpl w:val="073CC82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C805F93"/>
    <w:multiLevelType w:val="hybridMultilevel"/>
    <w:tmpl w:val="8CDC434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1625BE"/>
    <w:multiLevelType w:val="hybridMultilevel"/>
    <w:tmpl w:val="36D296E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895729E"/>
    <w:multiLevelType w:val="hybridMultilevel"/>
    <w:tmpl w:val="B1D265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032F87"/>
    <w:multiLevelType w:val="hybridMultilevel"/>
    <w:tmpl w:val="37C6064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9">
      <w:start w:val="1"/>
      <w:numFmt w:val="bullet"/>
      <w:lvlText w:val=""/>
      <w:lvlJc w:val="left"/>
      <w:pPr>
        <w:ind w:left="32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CB82216"/>
    <w:multiLevelType w:val="hybridMultilevel"/>
    <w:tmpl w:val="F3C80144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CE7311"/>
    <w:multiLevelType w:val="hybridMultilevel"/>
    <w:tmpl w:val="664AB8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F40D8D"/>
    <w:multiLevelType w:val="hybridMultilevel"/>
    <w:tmpl w:val="B19672C2"/>
    <w:lvl w:ilvl="0" w:tplc="E5D822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867CD"/>
    <w:multiLevelType w:val="hybridMultilevel"/>
    <w:tmpl w:val="80CA690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C9F38CC"/>
    <w:multiLevelType w:val="hybridMultilevel"/>
    <w:tmpl w:val="3B989F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D9F7FEB"/>
    <w:multiLevelType w:val="hybridMultilevel"/>
    <w:tmpl w:val="F0C698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DC153E"/>
    <w:multiLevelType w:val="hybridMultilevel"/>
    <w:tmpl w:val="506CAC6A"/>
    <w:lvl w:ilvl="0" w:tplc="0409001B">
      <w:start w:val="1"/>
      <w:numFmt w:val="lowerRoman"/>
      <w:lvlText w:val="%1."/>
      <w:lvlJc w:val="right"/>
      <w:pPr>
        <w:ind w:left="1391" w:hanging="360"/>
      </w:pPr>
    </w:lvl>
    <w:lvl w:ilvl="1" w:tplc="08090019" w:tentative="1">
      <w:start w:val="1"/>
      <w:numFmt w:val="lowerLetter"/>
      <w:lvlText w:val="%2."/>
      <w:lvlJc w:val="left"/>
      <w:pPr>
        <w:ind w:left="2111" w:hanging="360"/>
      </w:pPr>
    </w:lvl>
    <w:lvl w:ilvl="2" w:tplc="0809001B" w:tentative="1">
      <w:start w:val="1"/>
      <w:numFmt w:val="lowerRoman"/>
      <w:lvlText w:val="%3."/>
      <w:lvlJc w:val="right"/>
      <w:pPr>
        <w:ind w:left="2831" w:hanging="180"/>
      </w:pPr>
    </w:lvl>
    <w:lvl w:ilvl="3" w:tplc="0809000F" w:tentative="1">
      <w:start w:val="1"/>
      <w:numFmt w:val="decimal"/>
      <w:lvlText w:val="%4."/>
      <w:lvlJc w:val="left"/>
      <w:pPr>
        <w:ind w:left="3551" w:hanging="360"/>
      </w:pPr>
    </w:lvl>
    <w:lvl w:ilvl="4" w:tplc="08090019" w:tentative="1">
      <w:start w:val="1"/>
      <w:numFmt w:val="lowerLetter"/>
      <w:lvlText w:val="%5."/>
      <w:lvlJc w:val="left"/>
      <w:pPr>
        <w:ind w:left="4271" w:hanging="360"/>
      </w:pPr>
    </w:lvl>
    <w:lvl w:ilvl="5" w:tplc="0809001B" w:tentative="1">
      <w:start w:val="1"/>
      <w:numFmt w:val="lowerRoman"/>
      <w:lvlText w:val="%6."/>
      <w:lvlJc w:val="right"/>
      <w:pPr>
        <w:ind w:left="4991" w:hanging="180"/>
      </w:pPr>
    </w:lvl>
    <w:lvl w:ilvl="6" w:tplc="0809000F" w:tentative="1">
      <w:start w:val="1"/>
      <w:numFmt w:val="decimal"/>
      <w:lvlText w:val="%7."/>
      <w:lvlJc w:val="left"/>
      <w:pPr>
        <w:ind w:left="5711" w:hanging="360"/>
      </w:pPr>
    </w:lvl>
    <w:lvl w:ilvl="7" w:tplc="08090019" w:tentative="1">
      <w:start w:val="1"/>
      <w:numFmt w:val="lowerLetter"/>
      <w:lvlText w:val="%8."/>
      <w:lvlJc w:val="left"/>
      <w:pPr>
        <w:ind w:left="6431" w:hanging="360"/>
      </w:pPr>
    </w:lvl>
    <w:lvl w:ilvl="8" w:tplc="08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7">
    <w:nsid w:val="7F1756E9"/>
    <w:multiLevelType w:val="hybridMultilevel"/>
    <w:tmpl w:val="D8A820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30"/>
  </w:num>
  <w:num w:numId="5">
    <w:abstractNumId w:val="4"/>
  </w:num>
  <w:num w:numId="6">
    <w:abstractNumId w:val="28"/>
  </w:num>
  <w:num w:numId="7">
    <w:abstractNumId w:val="11"/>
  </w:num>
  <w:num w:numId="8">
    <w:abstractNumId w:val="26"/>
  </w:num>
  <w:num w:numId="9">
    <w:abstractNumId w:val="10"/>
  </w:num>
  <w:num w:numId="10">
    <w:abstractNumId w:val="9"/>
  </w:num>
  <w:num w:numId="11">
    <w:abstractNumId w:val="22"/>
  </w:num>
  <w:num w:numId="12">
    <w:abstractNumId w:val="36"/>
  </w:num>
  <w:num w:numId="13">
    <w:abstractNumId w:val="31"/>
  </w:num>
  <w:num w:numId="14">
    <w:abstractNumId w:val="20"/>
  </w:num>
  <w:num w:numId="15">
    <w:abstractNumId w:val="21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5"/>
  </w:num>
  <w:num w:numId="21">
    <w:abstractNumId w:val="35"/>
  </w:num>
  <w:num w:numId="22">
    <w:abstractNumId w:val="25"/>
  </w:num>
  <w:num w:numId="23">
    <w:abstractNumId w:val="18"/>
  </w:num>
  <w:num w:numId="24">
    <w:abstractNumId w:val="1"/>
  </w:num>
  <w:num w:numId="25">
    <w:abstractNumId w:val="0"/>
  </w:num>
  <w:num w:numId="26">
    <w:abstractNumId w:val="13"/>
  </w:num>
  <w:num w:numId="27">
    <w:abstractNumId w:val="17"/>
  </w:num>
  <w:num w:numId="28">
    <w:abstractNumId w:val="34"/>
  </w:num>
  <w:num w:numId="29">
    <w:abstractNumId w:val="3"/>
  </w:num>
  <w:num w:numId="30">
    <w:abstractNumId w:val="32"/>
  </w:num>
  <w:num w:numId="31">
    <w:abstractNumId w:val="7"/>
  </w:num>
  <w:num w:numId="32">
    <w:abstractNumId w:val="19"/>
  </w:num>
  <w:num w:numId="33">
    <w:abstractNumId w:val="15"/>
  </w:num>
  <w:num w:numId="34">
    <w:abstractNumId w:val="8"/>
  </w:num>
  <w:num w:numId="35">
    <w:abstractNumId w:val="16"/>
  </w:num>
  <w:num w:numId="36">
    <w:abstractNumId w:val="14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5211"/>
    <w:rsid w:val="0006684C"/>
    <w:rsid w:val="000A72AD"/>
    <w:rsid w:val="000D4748"/>
    <w:rsid w:val="00114839"/>
    <w:rsid w:val="00162642"/>
    <w:rsid w:val="001B2844"/>
    <w:rsid w:val="001C2737"/>
    <w:rsid w:val="00376783"/>
    <w:rsid w:val="003C2847"/>
    <w:rsid w:val="003C56C3"/>
    <w:rsid w:val="003E7350"/>
    <w:rsid w:val="003F2A25"/>
    <w:rsid w:val="003F7C77"/>
    <w:rsid w:val="00412C66"/>
    <w:rsid w:val="00430C51"/>
    <w:rsid w:val="004D2A74"/>
    <w:rsid w:val="004D6F2F"/>
    <w:rsid w:val="004D763F"/>
    <w:rsid w:val="004F7C1E"/>
    <w:rsid w:val="005B667E"/>
    <w:rsid w:val="00640DA7"/>
    <w:rsid w:val="00657C7F"/>
    <w:rsid w:val="0067456A"/>
    <w:rsid w:val="0069769E"/>
    <w:rsid w:val="007641B6"/>
    <w:rsid w:val="007713C4"/>
    <w:rsid w:val="007D4611"/>
    <w:rsid w:val="00807989"/>
    <w:rsid w:val="00970834"/>
    <w:rsid w:val="009A58B1"/>
    <w:rsid w:val="009B0A48"/>
    <w:rsid w:val="00A954B0"/>
    <w:rsid w:val="00AB6CE1"/>
    <w:rsid w:val="00AE00A8"/>
    <w:rsid w:val="00AF52B1"/>
    <w:rsid w:val="00B103B0"/>
    <w:rsid w:val="00B63380"/>
    <w:rsid w:val="00BA65CB"/>
    <w:rsid w:val="00C06E1B"/>
    <w:rsid w:val="00C16369"/>
    <w:rsid w:val="00C53A64"/>
    <w:rsid w:val="00C82907"/>
    <w:rsid w:val="00D61DEE"/>
    <w:rsid w:val="00D81DC0"/>
    <w:rsid w:val="00E47BEF"/>
    <w:rsid w:val="00E87449"/>
    <w:rsid w:val="00ED00BE"/>
    <w:rsid w:val="00F722C1"/>
    <w:rsid w:val="00F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48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713C4"/>
    <w:pPr>
      <w:keepNext/>
      <w:pBdr>
        <w:bottom w:val="single" w:sz="4" w:space="1" w:color="auto"/>
      </w:pBdr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3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0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ue">
    <w:name w:val="value"/>
    <w:basedOn w:val="DefaultParagraphFont"/>
    <w:rsid w:val="00E87449"/>
  </w:style>
  <w:style w:type="character" w:customStyle="1" w:styleId="Heading1Char">
    <w:name w:val="Heading 1 Char"/>
    <w:basedOn w:val="DefaultParagraphFont"/>
    <w:link w:val="Heading1"/>
    <w:rsid w:val="007713C4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57233/ijsgs.v8i4.364" TargetMode="External"/><Relationship Id="rId18" Type="http://schemas.openxmlformats.org/officeDocument/2006/relationships/hyperlink" Target="https://doi.org/10.1038/s41598-022-05576-2" TargetMode="External"/><Relationship Id="rId26" Type="http://schemas.openxmlformats.org/officeDocument/2006/relationships/hyperlink" Target="https://doi.org/10.9734/CJAST/2019/v34i130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923/ecologia.2020" TargetMode="External"/><Relationship Id="rId7" Type="http://schemas.openxmlformats.org/officeDocument/2006/relationships/hyperlink" Target="mailto:ekundayooyesola@gmail.com" TargetMode="External"/><Relationship Id="rId12" Type="http://schemas.openxmlformats.org/officeDocument/2006/relationships/hyperlink" Target="https://fugus-ijsgs.com.ng" TargetMode="External"/><Relationship Id="rId17" Type="http://schemas.openxmlformats.org/officeDocument/2006/relationships/hyperlink" Target="https://doi.org/10.4194/AFS35" TargetMode="External"/><Relationship Id="rId25" Type="http://schemas.openxmlformats.org/officeDocument/2006/relationships/hyperlink" Target="https://doi.org/10.6092/issn.2281-4485/947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x.doi.org/10.1111/aje.13054" TargetMode="External"/><Relationship Id="rId20" Type="http://schemas.openxmlformats.org/officeDocument/2006/relationships/hyperlink" Target="https://doi.org/10.2989/16085914.2021.1911780" TargetMode="External"/><Relationship Id="rId29" Type="http://schemas.openxmlformats.org/officeDocument/2006/relationships/hyperlink" Target="https://doi.org/10.9790/2380-110601323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trickayeku@gmail.com" TargetMode="External"/><Relationship Id="rId11" Type="http://schemas.openxmlformats.org/officeDocument/2006/relationships/hyperlink" Target="https://doi.org/10.4194/AFS193" TargetMode="External"/><Relationship Id="rId24" Type="http://schemas.openxmlformats.org/officeDocument/2006/relationships/hyperlink" Target="https://doi.org/10.1007/s41050-020-00022-6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payeku@unimed.edu.ng" TargetMode="External"/><Relationship Id="rId15" Type="http://schemas.openxmlformats.org/officeDocument/2006/relationships/hyperlink" Target="https://doi.org/10.1007/s10661-022-10326-y" TargetMode="External"/><Relationship Id="rId23" Type="http://schemas.openxmlformats.org/officeDocument/2006/relationships/hyperlink" Target="https://doi.org/10.1016/j.jafrearsci.2020.103903" TargetMode="External"/><Relationship Id="rId28" Type="http://schemas.openxmlformats.org/officeDocument/2006/relationships/hyperlink" Target="https://doi.org/10.9734/ajfar/2019/v5i230070" TargetMode="External"/><Relationship Id="rId10" Type="http://schemas.openxmlformats.org/officeDocument/2006/relationships/hyperlink" Target="https://doi.org/10.53623/tebt.v2i1.333" TargetMode="External"/><Relationship Id="rId19" Type="http://schemas.openxmlformats.org/officeDocument/2006/relationships/hyperlink" Target="https://doi.org/10.1007/s10661-021-09533-w" TargetMode="External"/><Relationship Id="rId31" Type="http://schemas.openxmlformats.org/officeDocument/2006/relationships/hyperlink" Target="http://aquaticcommons.org/id/eprint/22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623/tebt.v2i1.333" TargetMode="External"/><Relationship Id="rId14" Type="http://schemas.openxmlformats.org/officeDocument/2006/relationships/hyperlink" Target="https://fugus-ijsgs.com.ng" TargetMode="External"/><Relationship Id="rId22" Type="http://schemas.openxmlformats.org/officeDocument/2006/relationships/hyperlink" Target="https://doi.org/10.1007/s00477-020-01848-3" TargetMode="External"/><Relationship Id="rId27" Type="http://schemas.openxmlformats.org/officeDocument/2006/relationships/hyperlink" Target="https://doi.org/10.1007/s10661-019-7454-8" TargetMode="External"/><Relationship Id="rId30" Type="http://schemas.openxmlformats.org/officeDocument/2006/relationships/hyperlink" Target="https://doi.org/10.3923/ijomes.2017.9.22" TargetMode="External"/><Relationship Id="rId8" Type="http://schemas.openxmlformats.org/officeDocument/2006/relationships/hyperlink" Target="http://dx.doi.org/10.5772/intechopen.105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3411</Words>
  <Characters>21438</Characters>
  <Application>Microsoft Office Word</Application>
  <DocSecurity>0</DocSecurity>
  <Lines>468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HP</cp:lastModifiedBy>
  <cp:revision>2</cp:revision>
  <dcterms:created xsi:type="dcterms:W3CDTF">2024-07-23T11:12:00Z</dcterms:created>
  <dcterms:modified xsi:type="dcterms:W3CDTF">2024-07-23T11:12:00Z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43f9e6100c87e94c188b51a9687a4c6952582573842ee584f73fe9a5510d4ef2</vt:lpwstr>
  </property>
</Properties>
</file>