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C3DB" w14:textId="77777777" w:rsidR="002317FE" w:rsidRPr="003539F7" w:rsidRDefault="00310FFB" w:rsidP="002317FE">
      <w:pPr>
        <w:spacing w:line="240" w:lineRule="auto"/>
        <w:jc w:val="center"/>
        <w:rPr>
          <w:rFonts w:ascii="Garamond" w:hAnsi="Garamond"/>
          <w:b/>
          <w:i/>
          <w:iCs/>
          <w:sz w:val="40"/>
          <w:szCs w:val="40"/>
        </w:rPr>
      </w:pPr>
      <w:r w:rsidRPr="003539F7">
        <w:rPr>
          <w:rFonts w:ascii="Garamond" w:hAnsi="Garamond"/>
          <w:b/>
          <w:i/>
          <w:iCs/>
          <w:sz w:val="40"/>
          <w:szCs w:val="40"/>
        </w:rPr>
        <w:t>VICTOR</w:t>
      </w:r>
      <w:r w:rsidR="002317FE" w:rsidRPr="003539F7">
        <w:rPr>
          <w:rFonts w:ascii="Garamond" w:hAnsi="Garamond"/>
          <w:b/>
          <w:i/>
          <w:iCs/>
          <w:sz w:val="40"/>
          <w:szCs w:val="40"/>
        </w:rPr>
        <w:t xml:space="preserve"> TAIWO IYIOLA</w:t>
      </w:r>
    </w:p>
    <w:p w14:paraId="56CAA4B7" w14:textId="11073114" w:rsidR="002317FE" w:rsidRPr="007A3992" w:rsidRDefault="007F2764" w:rsidP="002317FE">
      <w:pPr>
        <w:spacing w:line="240" w:lineRule="auto"/>
        <w:jc w:val="center"/>
        <w:rPr>
          <w:rFonts w:ascii="Garamond" w:hAnsi="Garamond"/>
          <w:b/>
          <w:i/>
          <w:iCs/>
        </w:rPr>
      </w:pPr>
      <w:r>
        <w:rPr>
          <w:rFonts w:ascii="Garamond" w:hAnsi="Garamond"/>
          <w:b/>
          <w:i/>
          <w:iCs/>
        </w:rPr>
        <w:t xml:space="preserve">7B, Line 2, Zone 4, </w:t>
      </w:r>
      <w:r w:rsidR="00674563">
        <w:rPr>
          <w:rFonts w:ascii="Garamond" w:hAnsi="Garamond"/>
          <w:b/>
          <w:i/>
          <w:iCs/>
        </w:rPr>
        <w:t xml:space="preserve">Onibuore quarters, </w:t>
      </w:r>
      <w:r>
        <w:rPr>
          <w:rFonts w:ascii="Garamond" w:hAnsi="Garamond"/>
          <w:b/>
          <w:i/>
          <w:iCs/>
        </w:rPr>
        <w:t>Opa Area, Ile-Ife, Osun</w:t>
      </w:r>
      <w:r w:rsidR="002317FE" w:rsidRPr="007A3992">
        <w:rPr>
          <w:rFonts w:ascii="Garamond" w:hAnsi="Garamond"/>
          <w:b/>
          <w:i/>
          <w:iCs/>
        </w:rPr>
        <w:t xml:space="preserve"> State</w:t>
      </w:r>
    </w:p>
    <w:p w14:paraId="371DD97F" w14:textId="77777777" w:rsidR="002317FE" w:rsidRPr="007A3992" w:rsidRDefault="002317FE" w:rsidP="002317FE">
      <w:pPr>
        <w:spacing w:line="240" w:lineRule="auto"/>
        <w:jc w:val="center"/>
        <w:rPr>
          <w:rFonts w:ascii="Garamond" w:hAnsi="Garamond"/>
          <w:b/>
          <w:i/>
          <w:iCs/>
        </w:rPr>
      </w:pPr>
      <w:r w:rsidRPr="007A3992">
        <w:rPr>
          <w:rFonts w:ascii="Garamond" w:hAnsi="Garamond"/>
          <w:b/>
          <w:i/>
          <w:iCs/>
        </w:rPr>
        <w:t>Tel: 07032623514, Email:</w:t>
      </w:r>
      <w:r w:rsidR="005F4AE3" w:rsidRPr="007A3992">
        <w:rPr>
          <w:rFonts w:ascii="Garamond" w:hAnsi="Garamond"/>
          <w:b/>
          <w:i/>
          <w:iCs/>
        </w:rPr>
        <w:t xml:space="preserve"> iyiolavictort</w:t>
      </w:r>
      <w:r w:rsidRPr="007A3992">
        <w:rPr>
          <w:rFonts w:ascii="Garamond" w:hAnsi="Garamond"/>
          <w:b/>
          <w:i/>
          <w:iCs/>
        </w:rPr>
        <w:t>@gmail.com</w:t>
      </w:r>
    </w:p>
    <w:p w14:paraId="0F2DAEE3" w14:textId="77777777" w:rsidR="002317FE" w:rsidRPr="006F1EDE" w:rsidRDefault="002317FE" w:rsidP="002317FE">
      <w:pPr>
        <w:pStyle w:val="Heading1"/>
        <w:ind w:left="-426" w:right="-563"/>
        <w:jc w:val="both"/>
        <w:rPr>
          <w:rFonts w:ascii="Franklin Gothic Book" w:hAnsi="Franklin Gothic Book" w:cstheme="minorHAnsi"/>
          <w:color w:val="auto"/>
          <w:sz w:val="24"/>
          <w:szCs w:val="24"/>
        </w:rPr>
      </w:pPr>
      <w:r w:rsidRPr="006F1EDE">
        <w:rPr>
          <w:rFonts w:ascii="Franklin Gothic Book" w:hAnsi="Franklin Gothic Book" w:cstheme="minorHAnsi"/>
          <w:color w:val="auto"/>
          <w:sz w:val="24"/>
          <w:szCs w:val="24"/>
        </w:rPr>
        <w:t>PERSONAL INFORMATION</w:t>
      </w:r>
    </w:p>
    <w:p w14:paraId="669AF475" w14:textId="77777777" w:rsidR="002317FE" w:rsidRPr="006F1EDE" w:rsidRDefault="002317FE" w:rsidP="002317FE">
      <w:pPr>
        <w:spacing w:after="0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 xml:space="preserve">Sex:                      </w:t>
      </w:r>
      <w:r w:rsidRPr="006F1EDE">
        <w:rPr>
          <w:rFonts w:ascii="Franklin Gothic Book" w:hAnsi="Franklin Gothic Book" w:cstheme="minorHAnsi"/>
          <w:b/>
          <w:sz w:val="24"/>
          <w:szCs w:val="24"/>
        </w:rPr>
        <w:tab/>
      </w:r>
      <w:r>
        <w:rPr>
          <w:rFonts w:ascii="Franklin Gothic Book" w:hAnsi="Franklin Gothic Book" w:cstheme="minorHAnsi"/>
          <w:b/>
          <w:sz w:val="24"/>
          <w:szCs w:val="24"/>
        </w:rPr>
        <w:tab/>
      </w:r>
      <w:r w:rsidRPr="006F1EDE">
        <w:rPr>
          <w:rFonts w:ascii="Franklin Gothic Book" w:hAnsi="Franklin Gothic Book" w:cstheme="minorHAnsi"/>
          <w:sz w:val="24"/>
          <w:szCs w:val="24"/>
        </w:rPr>
        <w:t>Male</w:t>
      </w:r>
    </w:p>
    <w:p w14:paraId="61A11CF8" w14:textId="77777777" w:rsidR="002317FE" w:rsidRPr="006F1EDE" w:rsidRDefault="002317FE" w:rsidP="002317FE">
      <w:pPr>
        <w:spacing w:after="0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Marital Status:</w:t>
      </w:r>
      <w:r>
        <w:rPr>
          <w:rFonts w:ascii="Franklin Gothic Book" w:hAnsi="Franklin Gothic Book" w:cstheme="minorHAnsi"/>
          <w:sz w:val="24"/>
          <w:szCs w:val="24"/>
        </w:rPr>
        <w:tab/>
      </w:r>
      <w:r>
        <w:rPr>
          <w:rFonts w:ascii="Franklin Gothic Book" w:hAnsi="Franklin Gothic Book" w:cstheme="minorHAnsi"/>
          <w:sz w:val="24"/>
          <w:szCs w:val="24"/>
        </w:rPr>
        <w:tab/>
      </w:r>
      <w:r w:rsidR="00CD5B4A">
        <w:rPr>
          <w:rFonts w:ascii="Franklin Gothic Book" w:hAnsi="Franklin Gothic Book" w:cstheme="minorHAnsi"/>
          <w:sz w:val="24"/>
          <w:szCs w:val="24"/>
          <w:lang w:val="en-GB"/>
        </w:rPr>
        <w:t>Married</w:t>
      </w:r>
    </w:p>
    <w:p w14:paraId="7CE14895" w14:textId="77777777" w:rsidR="002317FE" w:rsidRPr="006F1EDE" w:rsidRDefault="002317FE" w:rsidP="002317FE">
      <w:pPr>
        <w:spacing w:after="0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Date of Birth:</w:t>
      </w:r>
      <w:r w:rsidRPr="006F1EDE">
        <w:rPr>
          <w:rFonts w:ascii="Franklin Gothic Book" w:hAnsi="Franklin Gothic Book" w:cstheme="minorHAnsi"/>
          <w:sz w:val="24"/>
          <w:szCs w:val="24"/>
        </w:rPr>
        <w:tab/>
      </w:r>
      <w:r>
        <w:rPr>
          <w:rFonts w:ascii="Franklin Gothic Book" w:hAnsi="Franklin Gothic Book" w:cstheme="minorHAnsi"/>
          <w:sz w:val="24"/>
          <w:szCs w:val="24"/>
        </w:rPr>
        <w:tab/>
        <w:t>August</w:t>
      </w:r>
      <w:r w:rsidR="00656A2F">
        <w:rPr>
          <w:rFonts w:ascii="Franklin Gothic Book" w:hAnsi="Franklin Gothic Book" w:cstheme="minorHAnsi"/>
          <w:sz w:val="24"/>
          <w:szCs w:val="24"/>
        </w:rPr>
        <w:t xml:space="preserve"> 17</w:t>
      </w:r>
      <w:r>
        <w:rPr>
          <w:rFonts w:ascii="Franklin Gothic Book" w:hAnsi="Franklin Gothic Book" w:cstheme="minorHAnsi"/>
          <w:sz w:val="24"/>
          <w:szCs w:val="24"/>
        </w:rPr>
        <w:t>, 198</w:t>
      </w:r>
      <w:r w:rsidRPr="006F1EDE">
        <w:rPr>
          <w:rFonts w:ascii="Franklin Gothic Book" w:hAnsi="Franklin Gothic Book" w:cstheme="minorHAnsi"/>
          <w:sz w:val="24"/>
          <w:szCs w:val="24"/>
        </w:rPr>
        <w:t>8</w:t>
      </w:r>
    </w:p>
    <w:p w14:paraId="69AA6AF2" w14:textId="77777777" w:rsidR="002317FE" w:rsidRPr="006F1EDE" w:rsidRDefault="002317FE" w:rsidP="002317FE">
      <w:pPr>
        <w:spacing w:after="0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Nationality:</w:t>
      </w:r>
      <w:r w:rsidRPr="006F1EDE">
        <w:rPr>
          <w:rFonts w:ascii="Franklin Gothic Book" w:hAnsi="Franklin Gothic Book" w:cstheme="minorHAnsi"/>
          <w:sz w:val="24"/>
          <w:szCs w:val="24"/>
        </w:rPr>
        <w:tab/>
      </w:r>
      <w:r w:rsidRPr="006F1EDE">
        <w:rPr>
          <w:rFonts w:ascii="Franklin Gothic Book" w:hAnsi="Franklin Gothic Book" w:cstheme="minorHAnsi"/>
          <w:sz w:val="24"/>
          <w:szCs w:val="24"/>
        </w:rPr>
        <w:tab/>
      </w:r>
      <w:r>
        <w:rPr>
          <w:rFonts w:ascii="Franklin Gothic Book" w:hAnsi="Franklin Gothic Book" w:cstheme="minorHAnsi"/>
          <w:sz w:val="24"/>
          <w:szCs w:val="24"/>
        </w:rPr>
        <w:tab/>
      </w:r>
      <w:r w:rsidRPr="006F1EDE">
        <w:rPr>
          <w:rFonts w:ascii="Franklin Gothic Book" w:hAnsi="Franklin Gothic Book" w:cstheme="minorHAnsi"/>
          <w:sz w:val="24"/>
          <w:szCs w:val="24"/>
          <w:lang w:val="en-GB"/>
        </w:rPr>
        <w:t>Nigerian</w:t>
      </w:r>
    </w:p>
    <w:p w14:paraId="49D5B8A1" w14:textId="77777777" w:rsidR="002317FE" w:rsidRDefault="002317FE" w:rsidP="002317FE">
      <w:pPr>
        <w:spacing w:after="0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State of Origin:</w:t>
      </w:r>
      <w:r w:rsidRPr="006F1EDE">
        <w:rPr>
          <w:rFonts w:ascii="Franklin Gothic Book" w:hAnsi="Franklin Gothic Book" w:cstheme="minorHAnsi"/>
          <w:b/>
          <w:sz w:val="24"/>
          <w:szCs w:val="24"/>
        </w:rPr>
        <w:tab/>
      </w:r>
      <w:r>
        <w:rPr>
          <w:rFonts w:ascii="Franklin Gothic Book" w:hAnsi="Franklin Gothic Book" w:cstheme="minorHAnsi"/>
          <w:b/>
          <w:sz w:val="24"/>
          <w:szCs w:val="24"/>
        </w:rPr>
        <w:tab/>
      </w:r>
      <w:r w:rsidRPr="006F1EDE">
        <w:rPr>
          <w:rFonts w:ascii="Franklin Gothic Book" w:hAnsi="Franklin Gothic Book" w:cstheme="minorHAnsi"/>
          <w:sz w:val="24"/>
          <w:szCs w:val="24"/>
        </w:rPr>
        <w:t>Oyo state</w:t>
      </w:r>
    </w:p>
    <w:p w14:paraId="2718D5DA" w14:textId="77777777" w:rsidR="002317FE" w:rsidRPr="006F1EDE" w:rsidRDefault="002317FE" w:rsidP="002317FE">
      <w:pPr>
        <w:spacing w:after="0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>Languages Speaking:</w:t>
      </w:r>
      <w:r>
        <w:rPr>
          <w:rFonts w:ascii="Franklin Gothic Book" w:hAnsi="Franklin Gothic Book" w:cstheme="minorHAnsi"/>
          <w:sz w:val="24"/>
          <w:szCs w:val="24"/>
        </w:rPr>
        <w:tab/>
        <w:t>Yoruba and English</w:t>
      </w:r>
    </w:p>
    <w:p w14:paraId="1066EB1A" w14:textId="77777777" w:rsidR="004F7985" w:rsidRDefault="004F7985" w:rsidP="002317FE">
      <w:pPr>
        <w:spacing w:after="0" w:line="240" w:lineRule="auto"/>
        <w:ind w:left="-426"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</w:p>
    <w:p w14:paraId="7ED0CC1B" w14:textId="37855050" w:rsidR="002317FE" w:rsidRPr="006F1EDE" w:rsidRDefault="002317FE" w:rsidP="002317FE">
      <w:pPr>
        <w:spacing w:after="0" w:line="240" w:lineRule="auto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CAREER OBJECTIVES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: </w:t>
      </w:r>
    </w:p>
    <w:p w14:paraId="2B3325B1" w14:textId="77777777" w:rsidR="002317FE" w:rsidRPr="00E20A57" w:rsidRDefault="002317FE" w:rsidP="00E20A57">
      <w:pPr>
        <w:spacing w:after="0" w:line="240" w:lineRule="auto"/>
        <w:ind w:left="-426"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I have resolved to pursue a career in a field that will constantly challenge my abilities and skills, in order</w:t>
      </w:r>
      <w:r>
        <w:rPr>
          <w:rFonts w:ascii="Franklin Gothic Book" w:hAnsi="Franklin Gothic Book" w:cstheme="minorHAnsi"/>
          <w:sz w:val="24"/>
          <w:szCs w:val="24"/>
        </w:rPr>
        <w:t xml:space="preserve"> to constantly enable my organis</w:t>
      </w:r>
      <w:r w:rsidRPr="006F1EDE">
        <w:rPr>
          <w:rFonts w:ascii="Franklin Gothic Book" w:hAnsi="Franklin Gothic Book" w:cstheme="minorHAnsi"/>
          <w:sz w:val="24"/>
          <w:szCs w:val="24"/>
        </w:rPr>
        <w:t>ation achieve her corporate objectives</w:t>
      </w:r>
      <w:r w:rsidR="00CD5B4A">
        <w:rPr>
          <w:rFonts w:ascii="Franklin Gothic Book" w:hAnsi="Franklin Gothic Book" w:cstheme="minorHAnsi"/>
          <w:sz w:val="24"/>
          <w:szCs w:val="24"/>
        </w:rPr>
        <w:t>.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 I am a forward-thinking individual with refined interpersonal and multitasking skills</w:t>
      </w:r>
      <w:r w:rsidR="00CD5B4A">
        <w:rPr>
          <w:rFonts w:ascii="Franklin Gothic Book" w:hAnsi="Franklin Gothic Book" w:cstheme="minorHAnsi"/>
          <w:sz w:val="24"/>
          <w:szCs w:val="24"/>
        </w:rPr>
        <w:t>,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6F1EDE">
        <w:rPr>
          <w:rFonts w:ascii="Franklin Gothic Book" w:hAnsi="Franklin Gothic Book" w:cstheme="minorHAnsi"/>
          <w:sz w:val="24"/>
          <w:szCs w:val="24"/>
        </w:rPr>
        <w:t>goal oriented,</w:t>
      </w:r>
      <w:r w:rsidR="00CD5B4A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6F1EDE">
        <w:rPr>
          <w:rFonts w:ascii="Franklin Gothic Book" w:hAnsi="Franklin Gothic Book" w:cstheme="minorHAnsi"/>
          <w:sz w:val="24"/>
          <w:szCs w:val="24"/>
        </w:rPr>
        <w:t>given to excellence, integrity and service, industrious, teachable, excellent team player, having ability to set priority and meet up with deadlines.</w:t>
      </w:r>
    </w:p>
    <w:p w14:paraId="6439B0C5" w14:textId="77777777" w:rsidR="00787407" w:rsidRDefault="00787407" w:rsidP="00BE58E3">
      <w:pPr>
        <w:spacing w:after="0"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</w:p>
    <w:p w14:paraId="143F5B9F" w14:textId="77777777" w:rsidR="002317FE" w:rsidRPr="00BE58E3" w:rsidRDefault="002317FE" w:rsidP="00BE58E3">
      <w:pPr>
        <w:spacing w:after="0"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BE58E3">
        <w:rPr>
          <w:rFonts w:ascii="Franklin Gothic Book" w:hAnsi="Franklin Gothic Book" w:cstheme="minorHAnsi"/>
          <w:b/>
          <w:sz w:val="24"/>
          <w:szCs w:val="24"/>
        </w:rPr>
        <w:t>SKILLS:</w:t>
      </w:r>
    </w:p>
    <w:p w14:paraId="5DAAA55F" w14:textId="77777777" w:rsidR="00787407" w:rsidRDefault="00787407" w:rsidP="00787407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Good communication skills</w:t>
      </w:r>
    </w:p>
    <w:p w14:paraId="769719B5" w14:textId="77777777" w:rsidR="00787407" w:rsidRPr="006F1EDE" w:rsidRDefault="00787407" w:rsidP="00787407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Conflict resolution abilities</w:t>
      </w:r>
    </w:p>
    <w:p w14:paraId="1DC219AF" w14:textId="77777777" w:rsidR="00787407" w:rsidRDefault="00787407" w:rsidP="002317FE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 xml:space="preserve">Ability to withstand pressure </w:t>
      </w:r>
    </w:p>
    <w:p w14:paraId="3A601BD3" w14:textId="77777777" w:rsidR="00787407" w:rsidRDefault="00787407" w:rsidP="002317FE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Creative mindset</w:t>
      </w:r>
      <w:r w:rsidRPr="00787407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6F1EDE">
        <w:rPr>
          <w:rFonts w:ascii="Franklin Gothic Book" w:hAnsi="Franklin Gothic Book" w:cstheme="minorHAnsi"/>
          <w:sz w:val="24"/>
          <w:szCs w:val="24"/>
        </w:rPr>
        <w:t>and Self-motivated</w:t>
      </w:r>
    </w:p>
    <w:p w14:paraId="141851E9" w14:textId="77777777" w:rsidR="002317FE" w:rsidRPr="006F1EDE" w:rsidRDefault="002317FE" w:rsidP="002317FE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Qualitative and quantitative data collection</w:t>
      </w:r>
      <w:r w:rsidR="004C27E1">
        <w:rPr>
          <w:rFonts w:ascii="Franklin Gothic Book" w:hAnsi="Franklin Gothic Book" w:cstheme="minorHAnsi"/>
          <w:sz w:val="24"/>
          <w:szCs w:val="24"/>
        </w:rPr>
        <w:t xml:space="preserve"> and analysis </w:t>
      </w:r>
    </w:p>
    <w:p w14:paraId="040B0C79" w14:textId="77777777" w:rsidR="002317FE" w:rsidRPr="006F1EDE" w:rsidRDefault="002317FE" w:rsidP="002317FE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Strong persuasive skills and negotiating ability</w:t>
      </w:r>
    </w:p>
    <w:p w14:paraId="36EA339B" w14:textId="0DC867DE" w:rsidR="002317FE" w:rsidRPr="00E20A57" w:rsidRDefault="002317FE" w:rsidP="00E20A57">
      <w:pPr>
        <w:pStyle w:val="ListParagraph"/>
        <w:numPr>
          <w:ilvl w:val="0"/>
          <w:numId w:val="7"/>
        </w:numPr>
        <w:spacing w:after="0"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IT literacy- have a range of IT skills and software proficiency such as MS word,</w:t>
      </w:r>
      <w:r w:rsidR="00886209">
        <w:rPr>
          <w:rFonts w:ascii="Franklin Gothic Book" w:hAnsi="Franklin Gothic Book" w:cstheme="minorHAnsi"/>
          <w:sz w:val="24"/>
          <w:szCs w:val="24"/>
        </w:rPr>
        <w:t xml:space="preserve"> Google form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, SPSS, ATLAS.ti, </w:t>
      </w:r>
      <w:r w:rsidR="00DE614C">
        <w:rPr>
          <w:rFonts w:ascii="Franklin Gothic Book" w:hAnsi="Franklin Gothic Book" w:cstheme="minorHAnsi"/>
          <w:sz w:val="24"/>
          <w:szCs w:val="24"/>
        </w:rPr>
        <w:t xml:space="preserve">MAXQDA, </w:t>
      </w:r>
      <w:r w:rsidR="003036BA">
        <w:rPr>
          <w:rFonts w:ascii="Franklin Gothic Book" w:hAnsi="Franklin Gothic Book" w:cstheme="minorHAnsi"/>
          <w:sz w:val="24"/>
          <w:szCs w:val="24"/>
        </w:rPr>
        <w:t xml:space="preserve">NVivo, 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Epidata, SurveyCTO, </w:t>
      </w:r>
      <w:r w:rsidR="00881CA2">
        <w:rPr>
          <w:rFonts w:ascii="Franklin Gothic Book" w:hAnsi="Franklin Gothic Book" w:cstheme="minorHAnsi"/>
          <w:sz w:val="24"/>
          <w:szCs w:val="24"/>
        </w:rPr>
        <w:t xml:space="preserve">RedCap, </w:t>
      </w:r>
      <w:r w:rsidR="00C04D75">
        <w:rPr>
          <w:rFonts w:ascii="Franklin Gothic Book" w:hAnsi="Franklin Gothic Book" w:cstheme="minorHAnsi"/>
          <w:sz w:val="24"/>
          <w:szCs w:val="24"/>
        </w:rPr>
        <w:t>ODK,</w:t>
      </w:r>
      <w:r w:rsidR="000F34F5">
        <w:rPr>
          <w:rFonts w:ascii="Franklin Gothic Book" w:hAnsi="Franklin Gothic Book" w:cstheme="minorHAnsi"/>
          <w:sz w:val="24"/>
          <w:szCs w:val="24"/>
        </w:rPr>
        <w:t xml:space="preserve"> kobocollect,</w:t>
      </w:r>
      <w:r w:rsidR="00C04D7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Express Scribe, etc. </w:t>
      </w:r>
    </w:p>
    <w:p w14:paraId="51CA9D3F" w14:textId="77777777" w:rsidR="002E49F1" w:rsidRDefault="002E49F1" w:rsidP="002E49F1">
      <w:p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</w:p>
    <w:p w14:paraId="64FF4EDA" w14:textId="77777777" w:rsidR="002317FE" w:rsidRPr="006F1EDE" w:rsidRDefault="002317FE" w:rsidP="002E49F1">
      <w:pPr>
        <w:spacing w:line="240" w:lineRule="auto"/>
        <w:ind w:right="-563"/>
        <w:jc w:val="both"/>
        <w:rPr>
          <w:rStyle w:val="NormalBold"/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RELEVANT Working EXPERIENCE</w:t>
      </w:r>
    </w:p>
    <w:p w14:paraId="318100A6" w14:textId="77777777" w:rsidR="002317FE" w:rsidRPr="006F1EDE" w:rsidRDefault="002317FE" w:rsidP="002317FE">
      <w:pPr>
        <w:spacing w:line="240" w:lineRule="auto"/>
        <w:ind w:right="-563" w:firstLine="360"/>
        <w:jc w:val="both"/>
        <w:rPr>
          <w:rStyle w:val="NormalBold"/>
          <w:rFonts w:ascii="Franklin Gothic Book" w:hAnsi="Franklin Gothic Book" w:cstheme="minorHAnsi"/>
          <w:sz w:val="24"/>
          <w:szCs w:val="24"/>
        </w:rPr>
      </w:pPr>
      <w:r w:rsidRPr="006F1EDE">
        <w:rPr>
          <w:rStyle w:val="NormalBold"/>
          <w:rFonts w:ascii="Franklin Gothic Book" w:hAnsi="Franklin Gothic Book" w:cstheme="minorHAnsi"/>
          <w:sz w:val="24"/>
          <w:szCs w:val="24"/>
        </w:rPr>
        <w:t>January 2019 – till date</w:t>
      </w:r>
    </w:p>
    <w:p w14:paraId="3D02B905" w14:textId="77777777" w:rsidR="000C44BF" w:rsidRDefault="000C44BF" w:rsidP="002317FE">
      <w:pPr>
        <w:spacing w:line="240" w:lineRule="auto"/>
        <w:ind w:right="-563" w:firstLine="360"/>
        <w:jc w:val="both"/>
        <w:rPr>
          <w:rStyle w:val="NormalBold"/>
          <w:rFonts w:ascii="Franklin Gothic Book" w:hAnsi="Franklin Gothic Book" w:cstheme="minorHAnsi"/>
          <w:sz w:val="24"/>
          <w:szCs w:val="24"/>
        </w:rPr>
      </w:pPr>
      <w:r>
        <w:rPr>
          <w:rStyle w:val="NormalBold"/>
          <w:rFonts w:ascii="Franklin Gothic Book" w:hAnsi="Franklin Gothic Book" w:cstheme="minorHAnsi"/>
          <w:sz w:val="24"/>
          <w:szCs w:val="24"/>
        </w:rPr>
        <w:t xml:space="preserve">Hilltop Research and Analysis Consult </w:t>
      </w:r>
      <w:r w:rsidR="00D56E67">
        <w:rPr>
          <w:rStyle w:val="NormalBold"/>
          <w:rFonts w:ascii="Franklin Gothic Book" w:hAnsi="Franklin Gothic Book" w:cstheme="minorHAnsi"/>
          <w:sz w:val="24"/>
          <w:szCs w:val="24"/>
        </w:rPr>
        <w:t>(Self-employed)</w:t>
      </w:r>
    </w:p>
    <w:p w14:paraId="2C80D10E" w14:textId="77777777" w:rsidR="002317FE" w:rsidRPr="006F1EDE" w:rsidRDefault="002317FE" w:rsidP="002317FE">
      <w:pPr>
        <w:spacing w:line="240" w:lineRule="auto"/>
        <w:ind w:right="-563" w:firstLine="360"/>
        <w:jc w:val="both"/>
        <w:rPr>
          <w:rStyle w:val="NormalBold"/>
          <w:rFonts w:ascii="Franklin Gothic Book" w:hAnsi="Franklin Gothic Book" w:cstheme="minorHAnsi"/>
          <w:sz w:val="24"/>
          <w:szCs w:val="24"/>
        </w:rPr>
      </w:pPr>
      <w:r w:rsidRPr="006F1EDE">
        <w:rPr>
          <w:rStyle w:val="NormalBold"/>
          <w:rFonts w:ascii="Franklin Gothic Book" w:hAnsi="Franklin Gothic Book" w:cstheme="minorHAnsi"/>
          <w:sz w:val="24"/>
          <w:szCs w:val="24"/>
        </w:rPr>
        <w:t>Responsibilities:</w:t>
      </w:r>
    </w:p>
    <w:p w14:paraId="64E0D090" w14:textId="77777777" w:rsidR="002317FE" w:rsidRDefault="00D56E67" w:rsidP="002317FE">
      <w:pPr>
        <w:pStyle w:val="ListParagraph"/>
        <w:numPr>
          <w:ilvl w:val="0"/>
          <w:numId w:val="3"/>
        </w:numPr>
        <w:spacing w:line="240" w:lineRule="auto"/>
        <w:ind w:right="-563"/>
        <w:jc w:val="both"/>
        <w:rPr>
          <w:rStyle w:val="NormalBold"/>
          <w:rFonts w:ascii="Franklin Gothic Book" w:hAnsi="Franklin Gothic Book" w:cstheme="minorHAnsi"/>
          <w:b w:val="0"/>
          <w:sz w:val="24"/>
          <w:szCs w:val="24"/>
        </w:rPr>
      </w:pPr>
      <w:r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 xml:space="preserve">Qualitative and quantitative data collection, analysis and report writing </w:t>
      </w:r>
    </w:p>
    <w:p w14:paraId="1FAE1349" w14:textId="77777777" w:rsidR="00D56E67" w:rsidRDefault="00D56E67" w:rsidP="002317FE">
      <w:pPr>
        <w:pStyle w:val="ListParagraph"/>
        <w:numPr>
          <w:ilvl w:val="0"/>
          <w:numId w:val="3"/>
        </w:numPr>
        <w:spacing w:line="240" w:lineRule="auto"/>
        <w:ind w:right="-563"/>
        <w:jc w:val="both"/>
        <w:rPr>
          <w:rStyle w:val="NormalBold"/>
          <w:rFonts w:ascii="Franklin Gothic Book" w:hAnsi="Franklin Gothic Book" w:cstheme="minorHAnsi"/>
          <w:b w:val="0"/>
          <w:sz w:val="24"/>
          <w:szCs w:val="24"/>
        </w:rPr>
      </w:pPr>
      <w:r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>Development and modification of research instrument</w:t>
      </w:r>
    </w:p>
    <w:p w14:paraId="74268B5E" w14:textId="77777777" w:rsidR="00D56E67" w:rsidRDefault="00D56E67" w:rsidP="002317FE">
      <w:pPr>
        <w:pStyle w:val="ListParagraph"/>
        <w:numPr>
          <w:ilvl w:val="0"/>
          <w:numId w:val="3"/>
        </w:numPr>
        <w:spacing w:line="240" w:lineRule="auto"/>
        <w:ind w:right="-563"/>
        <w:jc w:val="both"/>
        <w:rPr>
          <w:rStyle w:val="NormalBold"/>
          <w:rFonts w:ascii="Franklin Gothic Book" w:hAnsi="Franklin Gothic Book" w:cstheme="minorHAnsi"/>
          <w:b w:val="0"/>
          <w:sz w:val="24"/>
          <w:szCs w:val="24"/>
        </w:rPr>
      </w:pPr>
      <w:r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 xml:space="preserve">Proposal writing </w:t>
      </w:r>
    </w:p>
    <w:p w14:paraId="05BD89AA" w14:textId="77777777" w:rsidR="00D56E67" w:rsidRPr="00667DEC" w:rsidRDefault="00D56E67" w:rsidP="002317FE">
      <w:pPr>
        <w:pStyle w:val="ListParagraph"/>
        <w:numPr>
          <w:ilvl w:val="0"/>
          <w:numId w:val="3"/>
        </w:numPr>
        <w:spacing w:line="240" w:lineRule="auto"/>
        <w:ind w:right="-563"/>
        <w:jc w:val="both"/>
        <w:rPr>
          <w:rStyle w:val="NormalBold"/>
          <w:rFonts w:ascii="Franklin Gothic Book" w:hAnsi="Franklin Gothic Book" w:cstheme="minorHAnsi"/>
          <w:b w:val="0"/>
          <w:sz w:val="24"/>
          <w:szCs w:val="24"/>
        </w:rPr>
      </w:pPr>
      <w:r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 xml:space="preserve">Consultancy </w:t>
      </w:r>
      <w:r w:rsidR="00F165CB"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 xml:space="preserve">and technical </w:t>
      </w:r>
      <w:r w:rsidR="002F37D0"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>advice/</w:t>
      </w:r>
      <w:r w:rsidR="00AA4D91"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>support</w:t>
      </w:r>
      <w:r w:rsidR="002F37D0">
        <w:rPr>
          <w:rStyle w:val="NormalBold"/>
          <w:rFonts w:ascii="Franklin Gothic Book" w:hAnsi="Franklin Gothic Book" w:cstheme="minorHAnsi"/>
          <w:b w:val="0"/>
          <w:sz w:val="24"/>
          <w:szCs w:val="24"/>
        </w:rPr>
        <w:t xml:space="preserve"> </w:t>
      </w:r>
    </w:p>
    <w:p w14:paraId="5357039E" w14:textId="77777777" w:rsidR="002317FE" w:rsidRPr="006F1EDE" w:rsidRDefault="002317FE" w:rsidP="002317FE">
      <w:pPr>
        <w:tabs>
          <w:tab w:val="center" w:pos="5141"/>
        </w:tabs>
        <w:spacing w:line="240" w:lineRule="auto"/>
        <w:ind w:left="-426" w:right="-563" w:firstLine="786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Oct. 2018-Dec 2018</w:t>
      </w:r>
    </w:p>
    <w:p w14:paraId="4C329B77" w14:textId="77777777" w:rsidR="002317FE" w:rsidRPr="006F1EDE" w:rsidRDefault="002317FE" w:rsidP="002317FE">
      <w:pPr>
        <w:tabs>
          <w:tab w:val="center" w:pos="5141"/>
        </w:tabs>
        <w:spacing w:line="240" w:lineRule="auto"/>
        <w:ind w:left="-426" w:right="-563" w:firstLine="786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Academic for Health Development, Ajanaku Estate, Ile-Ife.</w:t>
      </w:r>
    </w:p>
    <w:p w14:paraId="4C83009E" w14:textId="77777777" w:rsidR="002317FE" w:rsidRPr="006F1EDE" w:rsidRDefault="002317FE" w:rsidP="002317FE">
      <w:pPr>
        <w:tabs>
          <w:tab w:val="center" w:pos="5141"/>
        </w:tabs>
        <w:spacing w:line="240" w:lineRule="auto"/>
        <w:ind w:left="-426" w:right="-563" w:firstLine="786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Position: Research assistant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58BB85D0" w14:textId="77777777" w:rsidR="002317FE" w:rsidRPr="006F1EDE" w:rsidRDefault="002317FE" w:rsidP="002317FE">
      <w:pPr>
        <w:spacing w:line="240" w:lineRule="auto"/>
        <w:ind w:right="-563" w:firstLine="360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Responsibilities</w:t>
      </w:r>
    </w:p>
    <w:p w14:paraId="2D09634A" w14:textId="77777777" w:rsidR="002317FE" w:rsidRPr="006F1EDE" w:rsidRDefault="002317FE" w:rsidP="002317FE">
      <w:pPr>
        <w:pStyle w:val="ListParagraph"/>
        <w:numPr>
          <w:ilvl w:val="0"/>
          <w:numId w:val="4"/>
        </w:num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Facilitated Focus Group Discussion (FGD)</w:t>
      </w:r>
    </w:p>
    <w:p w14:paraId="5C32E8D8" w14:textId="77777777" w:rsidR="002317FE" w:rsidRPr="006F1EDE" w:rsidRDefault="002317FE" w:rsidP="002317FE">
      <w:pPr>
        <w:pStyle w:val="ListParagraph"/>
        <w:numPr>
          <w:ilvl w:val="0"/>
          <w:numId w:val="4"/>
        </w:num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Collected qualitative data through photo (Photo voice)</w:t>
      </w:r>
    </w:p>
    <w:p w14:paraId="281B93F1" w14:textId="77777777" w:rsidR="002317FE" w:rsidRPr="006F1EDE" w:rsidRDefault="002317FE" w:rsidP="002317FE">
      <w:pPr>
        <w:pStyle w:val="ListParagraph"/>
        <w:numPr>
          <w:ilvl w:val="0"/>
          <w:numId w:val="4"/>
        </w:num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Led various groups for data collection and other logistics</w:t>
      </w:r>
    </w:p>
    <w:p w14:paraId="4507467D" w14:textId="77777777" w:rsidR="002317FE" w:rsidRPr="006F1EDE" w:rsidRDefault="002317FE" w:rsidP="002317FE">
      <w:pPr>
        <w:pStyle w:val="ListParagraph"/>
        <w:numPr>
          <w:ilvl w:val="0"/>
          <w:numId w:val="4"/>
        </w:num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lastRenderedPageBreak/>
        <w:t>Cataloged data and research into databases</w:t>
      </w:r>
    </w:p>
    <w:p w14:paraId="4327FD41" w14:textId="77777777" w:rsidR="002317FE" w:rsidRPr="00C3673F" w:rsidRDefault="002317FE" w:rsidP="00C3673F">
      <w:pPr>
        <w:pStyle w:val="ListParagraph"/>
        <w:numPr>
          <w:ilvl w:val="0"/>
          <w:numId w:val="4"/>
        </w:num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Cleaned and maintained equipment in good working order</w:t>
      </w:r>
    </w:p>
    <w:p w14:paraId="702B8A44" w14:textId="77777777" w:rsidR="002317FE" w:rsidRPr="006F1EDE" w:rsidRDefault="002317FE" w:rsidP="002317FE">
      <w:pPr>
        <w:pStyle w:val="ListParagraph"/>
        <w:numPr>
          <w:ilvl w:val="0"/>
          <w:numId w:val="4"/>
        </w:num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Collaborated with leadership team to identify relevant questions and determine best methods of collection</w:t>
      </w:r>
    </w:p>
    <w:p w14:paraId="516442DF" w14:textId="77777777" w:rsidR="002317FE" w:rsidRPr="006F1EDE" w:rsidRDefault="002317FE" w:rsidP="002317FE">
      <w:p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June 2017–April 2018</w:t>
      </w:r>
    </w:p>
    <w:p w14:paraId="0E663BB5" w14:textId="77777777" w:rsidR="002317FE" w:rsidRPr="006F1EDE" w:rsidRDefault="002317FE" w:rsidP="002317FE">
      <w:p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Ika Comprehensive High School (National Youth Service Corps)</w:t>
      </w:r>
    </w:p>
    <w:p w14:paraId="030D484E" w14:textId="77777777" w:rsidR="002317FE" w:rsidRPr="006F1EDE" w:rsidRDefault="002317FE" w:rsidP="002317FE">
      <w:p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Position: CRS and Social Studies Tutor</w:t>
      </w:r>
    </w:p>
    <w:p w14:paraId="2F9B78A2" w14:textId="77777777" w:rsidR="002317FE" w:rsidRPr="006F1EDE" w:rsidRDefault="002317FE" w:rsidP="002317FE">
      <w:p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Responsibilities</w:t>
      </w:r>
    </w:p>
    <w:p w14:paraId="7A6F9D57" w14:textId="77777777" w:rsidR="002317FE" w:rsidRPr="006F1EDE" w:rsidRDefault="002317FE" w:rsidP="002317FE">
      <w:pPr>
        <w:pStyle w:val="ListParagraph"/>
        <w:numPr>
          <w:ilvl w:val="0"/>
          <w:numId w:val="5"/>
        </w:numPr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Supported teacher</w:t>
      </w:r>
      <w:r w:rsidR="00CD5B4A">
        <w:rPr>
          <w:rFonts w:ascii="Franklin Gothic Book" w:hAnsi="Franklin Gothic Book" w:cstheme="minorHAnsi"/>
          <w:sz w:val="24"/>
          <w:szCs w:val="24"/>
        </w:rPr>
        <w:t>’s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 instruction by discussing concepts and creating custom practice questions.</w:t>
      </w:r>
    </w:p>
    <w:p w14:paraId="26F4162E" w14:textId="77777777" w:rsidR="002317FE" w:rsidRPr="006F1EDE" w:rsidRDefault="002317FE" w:rsidP="002317FE">
      <w:pPr>
        <w:pStyle w:val="ListParagraph"/>
        <w:numPr>
          <w:ilvl w:val="0"/>
          <w:numId w:val="5"/>
        </w:numPr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Self-prepared materials based on school curriculum to increase student comprehension.</w:t>
      </w:r>
    </w:p>
    <w:p w14:paraId="7D03BB0C" w14:textId="77777777" w:rsidR="002317FE" w:rsidRPr="006F1EDE" w:rsidRDefault="002317FE" w:rsidP="002317FE">
      <w:pPr>
        <w:pStyle w:val="ListParagraph"/>
        <w:numPr>
          <w:ilvl w:val="0"/>
          <w:numId w:val="5"/>
        </w:numPr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Held meetings with parents and guardians to discuss students’ progress and respond to concerns.</w:t>
      </w:r>
    </w:p>
    <w:p w14:paraId="132BC17C" w14:textId="77777777" w:rsidR="002317FE" w:rsidRPr="009866F8" w:rsidRDefault="002317FE" w:rsidP="002317FE">
      <w:pPr>
        <w:pStyle w:val="ListParagraph"/>
        <w:numPr>
          <w:ilvl w:val="0"/>
          <w:numId w:val="5"/>
        </w:numPr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Stressed importance of good study habits and developed homework schedules, encouraging students to create personalized study plans.</w:t>
      </w:r>
    </w:p>
    <w:p w14:paraId="10AA6AEC" w14:textId="77777777" w:rsidR="002317FE" w:rsidRPr="006F1EDE" w:rsidRDefault="002317FE" w:rsidP="002317FE">
      <w:p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January 2017-June 2017</w:t>
      </w:r>
    </w:p>
    <w:p w14:paraId="74D48E0A" w14:textId="77777777" w:rsidR="002317FE" w:rsidRPr="006F1EDE" w:rsidRDefault="002317FE" w:rsidP="002317FE">
      <w:p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Academic for Health Development, Ajanaku Estate, Ile-Ife.</w:t>
      </w:r>
    </w:p>
    <w:p w14:paraId="1959F937" w14:textId="77777777" w:rsidR="002317FE" w:rsidRPr="006F1EDE" w:rsidRDefault="002317FE" w:rsidP="002317FE">
      <w:pPr>
        <w:tabs>
          <w:tab w:val="center" w:pos="5141"/>
        </w:tabs>
        <w:spacing w:line="240" w:lineRule="auto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Position: Research assistant</w:t>
      </w:r>
      <w:r w:rsidRPr="006F1EDE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2BBA75E5" w14:textId="77777777" w:rsidR="002317FE" w:rsidRPr="006F1EDE" w:rsidRDefault="002317FE" w:rsidP="002317FE">
      <w:p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Responsibilities</w:t>
      </w:r>
    </w:p>
    <w:p w14:paraId="2B498D89" w14:textId="77777777" w:rsidR="002317FE" w:rsidRPr="006F1EDE" w:rsidRDefault="002317FE" w:rsidP="002317FE">
      <w:pPr>
        <w:pStyle w:val="ListParagraph"/>
        <w:numPr>
          <w:ilvl w:val="0"/>
          <w:numId w:val="6"/>
        </w:num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Qualitative and quantitative research (field work), questionnaire administration, moderation of Focus Group Discussion (FDG), Key Informant Interview (KII) and In-Depth Interview (IDI)</w:t>
      </w:r>
    </w:p>
    <w:p w14:paraId="3FC79537" w14:textId="77777777" w:rsidR="002317FE" w:rsidRPr="006F1EDE" w:rsidRDefault="002317FE" w:rsidP="002317FE">
      <w:pPr>
        <w:pStyle w:val="ListParagraph"/>
        <w:numPr>
          <w:ilvl w:val="0"/>
          <w:numId w:val="6"/>
        </w:num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Qualitative and Quantitative data analysis, using SPSS, ATLAS, and Epidata</w:t>
      </w:r>
    </w:p>
    <w:p w14:paraId="66B42DA7" w14:textId="77777777" w:rsidR="002317FE" w:rsidRPr="006F1EDE" w:rsidRDefault="002317FE" w:rsidP="002317FE">
      <w:pPr>
        <w:pStyle w:val="ListParagraph"/>
        <w:numPr>
          <w:ilvl w:val="0"/>
          <w:numId w:val="6"/>
        </w:num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Transcription of audio data and other logistic roles</w:t>
      </w:r>
    </w:p>
    <w:p w14:paraId="2948553B" w14:textId="77777777" w:rsidR="002317FE" w:rsidRPr="005D4DBE" w:rsidRDefault="002317FE" w:rsidP="002317FE">
      <w:pPr>
        <w:pStyle w:val="ListParagraph"/>
        <w:numPr>
          <w:ilvl w:val="0"/>
          <w:numId w:val="6"/>
        </w:num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Recorded data and maintained source documentation following good documentation practices</w:t>
      </w:r>
    </w:p>
    <w:p w14:paraId="56FA920C" w14:textId="77777777" w:rsidR="002317FE" w:rsidRPr="006F1EDE" w:rsidRDefault="002317FE" w:rsidP="002317FE">
      <w:pPr>
        <w:pStyle w:val="ListParagraph"/>
        <w:numPr>
          <w:ilvl w:val="0"/>
          <w:numId w:val="6"/>
        </w:num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Supervised undergraduate students working on research projects</w:t>
      </w:r>
    </w:p>
    <w:p w14:paraId="65C1B97D" w14:textId="77777777" w:rsidR="002317FE" w:rsidRPr="006F1EDE" w:rsidRDefault="002317FE" w:rsidP="002317FE">
      <w:pPr>
        <w:pStyle w:val="ListParagraph"/>
        <w:numPr>
          <w:ilvl w:val="0"/>
          <w:numId w:val="6"/>
        </w:numPr>
        <w:spacing w:line="240" w:lineRule="auto"/>
        <w:ind w:right="-563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Wrote and edited data collection forms and questionnaires</w:t>
      </w:r>
    </w:p>
    <w:p w14:paraId="53F5D629" w14:textId="77777777" w:rsidR="002317FE" w:rsidRPr="006F1EDE" w:rsidRDefault="002317FE" w:rsidP="007A3992">
      <w:pPr>
        <w:pStyle w:val="Heading1"/>
        <w:spacing w:before="0" w:line="240" w:lineRule="auto"/>
        <w:ind w:right="-563"/>
        <w:jc w:val="both"/>
        <w:rPr>
          <w:rFonts w:ascii="Franklin Gothic Book" w:eastAsia="Calibri" w:hAnsi="Franklin Gothic Book" w:cstheme="minorHAnsi"/>
          <w:bCs w:val="0"/>
          <w:color w:val="auto"/>
          <w:sz w:val="24"/>
          <w:szCs w:val="24"/>
        </w:rPr>
      </w:pPr>
      <w:r w:rsidRPr="006F1EDE">
        <w:rPr>
          <w:rFonts w:ascii="Franklin Gothic Book" w:eastAsia="Calibri" w:hAnsi="Franklin Gothic Book" w:cstheme="minorHAnsi"/>
          <w:bCs w:val="0"/>
          <w:color w:val="auto"/>
          <w:sz w:val="24"/>
          <w:szCs w:val="24"/>
        </w:rPr>
        <w:t>EDUCATION AND PROFESSIONAL CERTIFICATIONS</w:t>
      </w:r>
    </w:p>
    <w:p w14:paraId="1925D65D" w14:textId="77777777" w:rsidR="002317FE" w:rsidRPr="006F1EDE" w:rsidRDefault="002317FE" w:rsidP="002317FE">
      <w:p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</w:p>
    <w:p w14:paraId="4FD1065D" w14:textId="11853373" w:rsidR="003D1D3B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 xml:space="preserve"> </w:t>
      </w:r>
      <w:r w:rsidR="003D1D3B">
        <w:rPr>
          <w:rFonts w:ascii="Franklin Gothic Book" w:hAnsi="Franklin Gothic Book" w:cstheme="minorHAnsi"/>
          <w:b/>
          <w:sz w:val="24"/>
          <w:szCs w:val="24"/>
        </w:rPr>
        <w:t xml:space="preserve">PhD (Sociology and Anthropology), In view </w:t>
      </w:r>
    </w:p>
    <w:p w14:paraId="3E137AE6" w14:textId="1805E9EF" w:rsidR="003D1D3B" w:rsidRPr="003D1D3B" w:rsidRDefault="003D1D3B" w:rsidP="003D1D3B">
      <w:pPr>
        <w:pStyle w:val="ListParagraph"/>
        <w:spacing w:line="360" w:lineRule="auto"/>
        <w:rPr>
          <w:rFonts w:ascii="Franklin Gothic Book" w:hAnsi="Franklin Gothic Book" w:cstheme="minorHAnsi"/>
          <w:sz w:val="24"/>
          <w:szCs w:val="24"/>
        </w:rPr>
      </w:pPr>
      <w:r w:rsidRPr="003D1D3B">
        <w:rPr>
          <w:rFonts w:ascii="Franklin Gothic Book" w:hAnsi="Franklin Gothic Book" w:cstheme="minorHAnsi"/>
          <w:sz w:val="24"/>
          <w:szCs w:val="24"/>
        </w:rPr>
        <w:t>Department of Sociology and Anthropology, Obafemi Awolowo University</w:t>
      </w:r>
    </w:p>
    <w:p w14:paraId="5B9D5DBD" w14:textId="0A112BFC" w:rsidR="002317FE" w:rsidRPr="006F1EDE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M</w:t>
      </w:r>
      <w:r w:rsidR="00E60D86">
        <w:rPr>
          <w:rFonts w:ascii="Franklin Gothic Book" w:hAnsi="Franklin Gothic Book" w:cstheme="minorHAnsi"/>
          <w:b/>
          <w:sz w:val="24"/>
          <w:szCs w:val="24"/>
        </w:rPr>
        <w:t>.S</w:t>
      </w:r>
      <w:r w:rsidRPr="006F1EDE">
        <w:rPr>
          <w:rFonts w:ascii="Franklin Gothic Book" w:hAnsi="Franklin Gothic Book" w:cstheme="minorHAnsi"/>
          <w:b/>
          <w:sz w:val="24"/>
          <w:szCs w:val="24"/>
        </w:rPr>
        <w:t>c (</w:t>
      </w:r>
      <w:r w:rsidR="00E60D86">
        <w:rPr>
          <w:rFonts w:ascii="Franklin Gothic Book" w:hAnsi="Franklin Gothic Book" w:cstheme="minorHAnsi"/>
          <w:b/>
          <w:sz w:val="24"/>
          <w:szCs w:val="24"/>
        </w:rPr>
        <w:t>Sociology and Anthropology</w:t>
      </w:r>
      <w:r w:rsidRPr="006F1EDE">
        <w:rPr>
          <w:rFonts w:ascii="Franklin Gothic Book" w:hAnsi="Franklin Gothic Book" w:cstheme="minorHAnsi"/>
          <w:b/>
          <w:sz w:val="24"/>
          <w:szCs w:val="24"/>
        </w:rPr>
        <w:t>)</w:t>
      </w:r>
      <w:r w:rsidR="00E60D86">
        <w:rPr>
          <w:rFonts w:ascii="Franklin Gothic Book" w:hAnsi="Franklin Gothic Book" w:cstheme="minorHAnsi"/>
          <w:b/>
          <w:sz w:val="24"/>
          <w:szCs w:val="24"/>
        </w:rPr>
        <w:t xml:space="preserve">, </w:t>
      </w:r>
      <w:r w:rsidR="00BD13F4">
        <w:rPr>
          <w:rFonts w:ascii="Franklin Gothic Book" w:hAnsi="Franklin Gothic Book" w:cstheme="minorHAnsi"/>
          <w:b/>
          <w:sz w:val="24"/>
          <w:szCs w:val="24"/>
        </w:rPr>
        <w:t>Ma</w:t>
      </w:r>
      <w:r w:rsidR="007A0FE5">
        <w:rPr>
          <w:rFonts w:ascii="Franklin Gothic Book" w:hAnsi="Franklin Gothic Book" w:cstheme="minorHAnsi"/>
          <w:b/>
          <w:sz w:val="24"/>
          <w:szCs w:val="24"/>
        </w:rPr>
        <w:t>y</w:t>
      </w:r>
      <w:r w:rsidR="00BD13F4">
        <w:rPr>
          <w:rFonts w:ascii="Franklin Gothic Book" w:hAnsi="Franklin Gothic Book" w:cstheme="minorHAnsi"/>
          <w:b/>
          <w:sz w:val="24"/>
          <w:szCs w:val="24"/>
        </w:rPr>
        <w:t xml:space="preserve">, </w:t>
      </w:r>
      <w:r w:rsidR="00E60D86">
        <w:rPr>
          <w:rFonts w:ascii="Franklin Gothic Book" w:hAnsi="Franklin Gothic Book" w:cstheme="minorHAnsi"/>
          <w:b/>
          <w:sz w:val="24"/>
          <w:szCs w:val="24"/>
        </w:rPr>
        <w:t>2023</w:t>
      </w:r>
    </w:p>
    <w:p w14:paraId="3F21FF17" w14:textId="77777777" w:rsidR="002317FE" w:rsidRPr="006F1EDE" w:rsidRDefault="002317FE" w:rsidP="002317FE">
      <w:pPr>
        <w:spacing w:line="240" w:lineRule="auto"/>
        <w:ind w:firstLine="720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Department of Sociology and Anthropology, Obafemi Awolowo University</w:t>
      </w:r>
    </w:p>
    <w:p w14:paraId="1643F09F" w14:textId="77777777" w:rsidR="002317FE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>ATLAS.ti Professional Trainer: (April 2020)</w:t>
      </w:r>
    </w:p>
    <w:p w14:paraId="4772C061" w14:textId="77777777" w:rsidR="002317FE" w:rsidRPr="00587CD4" w:rsidRDefault="002317FE" w:rsidP="002317FE">
      <w:pPr>
        <w:pStyle w:val="ListParagraph"/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184B210F" w14:textId="77777777" w:rsidR="002317FE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>M&amp;E Fundamentals: (July 2018)</w:t>
      </w:r>
    </w:p>
    <w:p w14:paraId="153FEB6F" w14:textId="77777777" w:rsidR="002317FE" w:rsidRPr="00C3673F" w:rsidRDefault="002317FE" w:rsidP="00C3673F">
      <w:pPr>
        <w:spacing w:line="240" w:lineRule="auto"/>
        <w:ind w:left="720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Global Health e-Learning Centre </w:t>
      </w:r>
    </w:p>
    <w:p w14:paraId="5037B087" w14:textId="77777777" w:rsidR="002317FE" w:rsidRPr="006F1EDE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NYSC Graduate Trainee: (November 2017)</w:t>
      </w:r>
    </w:p>
    <w:p w14:paraId="037C1585" w14:textId="77777777" w:rsidR="002317FE" w:rsidRPr="006F1EDE" w:rsidRDefault="002317FE" w:rsidP="002317FE">
      <w:pPr>
        <w:spacing w:line="240" w:lineRule="auto"/>
        <w:ind w:firstLine="720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The Institute of Chartered Economics of Nigeria</w:t>
      </w:r>
    </w:p>
    <w:p w14:paraId="4A524710" w14:textId="77777777" w:rsidR="002317FE" w:rsidRPr="006F1EDE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Human Resources Management: (November 2017)</w:t>
      </w:r>
    </w:p>
    <w:p w14:paraId="517D100C" w14:textId="77777777" w:rsidR="002317FE" w:rsidRPr="006F1EDE" w:rsidRDefault="002317FE" w:rsidP="002317FE">
      <w:pPr>
        <w:spacing w:line="240" w:lineRule="auto"/>
        <w:ind w:firstLine="720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De Aftermath Consults</w:t>
      </w:r>
    </w:p>
    <w:p w14:paraId="45DD7107" w14:textId="77777777" w:rsidR="002317FE" w:rsidRPr="006F1EDE" w:rsidRDefault="002317FE" w:rsidP="002317FE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 xml:space="preserve">Bachelor of Education (Social Studies), </w:t>
      </w:r>
      <w:r w:rsidR="00BD13F4">
        <w:rPr>
          <w:rFonts w:ascii="Franklin Gothic Book" w:hAnsi="Franklin Gothic Book" w:cstheme="minorHAnsi"/>
          <w:b/>
          <w:sz w:val="24"/>
          <w:szCs w:val="24"/>
        </w:rPr>
        <w:t xml:space="preserve">September, </w:t>
      </w:r>
      <w:r w:rsidRPr="006F1EDE">
        <w:rPr>
          <w:rFonts w:ascii="Franklin Gothic Book" w:hAnsi="Franklin Gothic Book" w:cstheme="minorHAnsi"/>
          <w:b/>
          <w:sz w:val="24"/>
          <w:szCs w:val="24"/>
        </w:rPr>
        <w:t>2016</w:t>
      </w:r>
    </w:p>
    <w:p w14:paraId="5B45FD1F" w14:textId="77777777" w:rsidR="002317FE" w:rsidRPr="006F1EDE" w:rsidRDefault="002317FE" w:rsidP="004F7985">
      <w:pPr>
        <w:spacing w:after="0" w:line="240" w:lineRule="auto"/>
        <w:ind w:firstLine="720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 xml:space="preserve">Institute of Education, Faculty of Education, Obafemi Awolowo University </w:t>
      </w:r>
    </w:p>
    <w:p w14:paraId="270C7776" w14:textId="77777777" w:rsidR="002317FE" w:rsidRPr="006F1EDE" w:rsidRDefault="002317FE" w:rsidP="002317FE">
      <w:pPr>
        <w:spacing w:line="240" w:lineRule="auto"/>
        <w:ind w:firstLine="720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Second class honors (upper division)</w:t>
      </w:r>
    </w:p>
    <w:p w14:paraId="244FC49B" w14:textId="77777777" w:rsidR="002317FE" w:rsidRPr="006F1EDE" w:rsidRDefault="002317FE" w:rsidP="002317FE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lastRenderedPageBreak/>
        <w:t>West African Senior School Certificate: (Nov/Dec 2011)</w:t>
      </w:r>
    </w:p>
    <w:p w14:paraId="233646E0" w14:textId="77777777" w:rsidR="00D9443C" w:rsidRPr="00D9443C" w:rsidRDefault="002317FE" w:rsidP="00D9443C">
      <w:pPr>
        <w:spacing w:line="240" w:lineRule="auto"/>
        <w:ind w:firstLine="720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8 distinctions</w:t>
      </w:r>
    </w:p>
    <w:p w14:paraId="6CBA80CC" w14:textId="77777777" w:rsidR="004F7985" w:rsidRDefault="00B84DA3" w:rsidP="00B84DA3">
      <w:pPr>
        <w:pStyle w:val="CommentText"/>
        <w:jc w:val="both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>PUBLICATION</w:t>
      </w:r>
    </w:p>
    <w:p w14:paraId="362A3551" w14:textId="5641C726" w:rsidR="00DA0EDE" w:rsidRPr="00B84DA3" w:rsidRDefault="00B84DA3" w:rsidP="00B84DA3">
      <w:pPr>
        <w:pStyle w:val="CommentText"/>
        <w:jc w:val="both"/>
        <w:rPr>
          <w:rFonts w:ascii="Franklin Gothic Book" w:hAnsi="Franklin Gothic Book" w:cs="Times New Roman"/>
          <w:bCs/>
          <w:sz w:val="24"/>
          <w:szCs w:val="24"/>
        </w:rPr>
      </w:pPr>
      <w:r w:rsidRPr="00066B7A">
        <w:rPr>
          <w:rFonts w:ascii="Franklin Gothic Book" w:hAnsi="Franklin Gothic Book" w:cs="Times New Roman"/>
          <w:bCs/>
          <w:sz w:val="24"/>
          <w:szCs w:val="24"/>
        </w:rPr>
        <w:t>Social-cultural Interpretations and Perceived Risk Factors for Childhood Delinquency in Ibadan Slums Southwest Nigeria</w:t>
      </w:r>
      <w:r>
        <w:rPr>
          <w:rFonts w:ascii="Franklin Gothic Book" w:hAnsi="Franklin Gothic Book" w:cs="Times New Roman"/>
          <w:bCs/>
          <w:sz w:val="24"/>
          <w:szCs w:val="24"/>
        </w:rPr>
        <w:t xml:space="preserve"> – </w:t>
      </w:r>
      <w:r w:rsidR="00B716BE" w:rsidRPr="00B716BE">
        <w:rPr>
          <w:rFonts w:ascii="Franklin Gothic Book" w:hAnsi="Franklin Gothic Book" w:cs="Times New Roman"/>
          <w:b/>
          <w:sz w:val="24"/>
          <w:szCs w:val="24"/>
        </w:rPr>
        <w:t>Journal of Community &amp; Applied Social Psychology</w:t>
      </w:r>
      <w:r w:rsidR="00B716BE">
        <w:rPr>
          <w:rFonts w:ascii="Franklin Gothic Book" w:hAnsi="Franklin Gothic Book" w:cs="Times New Roman"/>
          <w:bCs/>
          <w:sz w:val="24"/>
          <w:szCs w:val="24"/>
        </w:rPr>
        <w:t xml:space="preserve">, </w:t>
      </w:r>
      <w:r w:rsidRPr="00B84DA3">
        <w:rPr>
          <w:rFonts w:ascii="Franklin Gothic Book" w:hAnsi="Franklin Gothic Book" w:cs="Times New Roman"/>
          <w:b/>
          <w:sz w:val="24"/>
          <w:szCs w:val="24"/>
        </w:rPr>
        <w:t>Under review</w:t>
      </w:r>
      <w:r>
        <w:rPr>
          <w:rFonts w:ascii="Franklin Gothic Book" w:hAnsi="Franklin Gothic Book" w:cs="Times New Roman"/>
          <w:bCs/>
          <w:sz w:val="24"/>
          <w:szCs w:val="24"/>
        </w:rPr>
        <w:t>.</w:t>
      </w:r>
    </w:p>
    <w:p w14:paraId="7449CDAC" w14:textId="3CEC5B45" w:rsidR="0025528E" w:rsidRDefault="00B84DA3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 xml:space="preserve">RECENT </w:t>
      </w:r>
      <w:r w:rsidR="0025528E">
        <w:rPr>
          <w:rFonts w:ascii="Franklin Gothic Book" w:hAnsi="Franklin Gothic Book" w:cstheme="minorHAnsi"/>
          <w:b/>
          <w:sz w:val="24"/>
          <w:szCs w:val="24"/>
        </w:rPr>
        <w:t xml:space="preserve">PROFESSIONAL TRAININGS </w:t>
      </w:r>
      <w:r w:rsidR="00694436">
        <w:rPr>
          <w:rFonts w:ascii="Franklin Gothic Book" w:hAnsi="Franklin Gothic Book" w:cstheme="minorHAnsi"/>
          <w:b/>
          <w:sz w:val="24"/>
          <w:szCs w:val="24"/>
        </w:rPr>
        <w:t xml:space="preserve">AND WORKSHOPS </w:t>
      </w:r>
    </w:p>
    <w:p w14:paraId="4E643891" w14:textId="77777777" w:rsidR="0025528E" w:rsidRDefault="0025528E" w:rsidP="002552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Literature Review with ATLAS.ti (April, 2023)</w:t>
      </w:r>
    </w:p>
    <w:p w14:paraId="75DB00E4" w14:textId="77777777" w:rsidR="0025528E" w:rsidRDefault="0025528E" w:rsidP="002552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Using ATLAS.ti in Mixed Method Research (March, 2023)</w:t>
      </w:r>
    </w:p>
    <w:p w14:paraId="6DBE3272" w14:textId="77777777" w:rsidR="001B407D" w:rsidRPr="0025528E" w:rsidRDefault="001B407D" w:rsidP="002552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Family </w:t>
      </w:r>
      <w:r w:rsidR="00112E66">
        <w:rPr>
          <w:rFonts w:ascii="Franklin Gothic Book" w:hAnsi="Franklin Gothic Book" w:cstheme="minorHAnsi"/>
          <w:sz w:val="24"/>
          <w:szCs w:val="24"/>
        </w:rPr>
        <w:t xml:space="preserve">Planning/Sexual Reproductive Health Right Thematic Panel Virtual Workshop (March, 2023); </w:t>
      </w:r>
      <w:r w:rsidR="00112E66" w:rsidRPr="00112E66">
        <w:rPr>
          <w:rFonts w:ascii="Franklin Gothic Book" w:hAnsi="Franklin Gothic Book" w:cstheme="minorHAnsi"/>
          <w:b/>
          <w:sz w:val="24"/>
          <w:szCs w:val="24"/>
        </w:rPr>
        <w:t>U</w:t>
      </w:r>
      <w:r w:rsidR="00112E66">
        <w:rPr>
          <w:rFonts w:ascii="Franklin Gothic Book" w:hAnsi="Franklin Gothic Book" w:cstheme="minorHAnsi"/>
          <w:b/>
          <w:sz w:val="24"/>
          <w:szCs w:val="24"/>
        </w:rPr>
        <w:t xml:space="preserve">nion for </w:t>
      </w:r>
      <w:r w:rsidR="00112E66" w:rsidRPr="00112E66">
        <w:rPr>
          <w:rFonts w:ascii="Franklin Gothic Book" w:hAnsi="Franklin Gothic Book" w:cstheme="minorHAnsi"/>
          <w:b/>
          <w:sz w:val="24"/>
          <w:szCs w:val="24"/>
        </w:rPr>
        <w:t>A</w:t>
      </w:r>
      <w:r w:rsidR="00112E66">
        <w:rPr>
          <w:rFonts w:ascii="Franklin Gothic Book" w:hAnsi="Franklin Gothic Book" w:cstheme="minorHAnsi"/>
          <w:b/>
          <w:sz w:val="24"/>
          <w:szCs w:val="24"/>
        </w:rPr>
        <w:t xml:space="preserve">frican </w:t>
      </w:r>
      <w:r w:rsidR="00112E66" w:rsidRPr="00112E66">
        <w:rPr>
          <w:rFonts w:ascii="Franklin Gothic Book" w:hAnsi="Franklin Gothic Book" w:cstheme="minorHAnsi"/>
          <w:b/>
          <w:sz w:val="24"/>
          <w:szCs w:val="24"/>
        </w:rPr>
        <w:t>P</w:t>
      </w:r>
      <w:r w:rsidR="00112E66">
        <w:rPr>
          <w:rFonts w:ascii="Franklin Gothic Book" w:hAnsi="Franklin Gothic Book" w:cstheme="minorHAnsi"/>
          <w:b/>
          <w:sz w:val="24"/>
          <w:szCs w:val="24"/>
        </w:rPr>
        <w:t xml:space="preserve">opulation </w:t>
      </w:r>
      <w:r w:rsidR="00112E66" w:rsidRPr="00112E66">
        <w:rPr>
          <w:rFonts w:ascii="Franklin Gothic Book" w:hAnsi="Franklin Gothic Book" w:cstheme="minorHAnsi"/>
          <w:b/>
          <w:sz w:val="24"/>
          <w:szCs w:val="24"/>
        </w:rPr>
        <w:t>S</w:t>
      </w:r>
      <w:r w:rsidR="00112E66">
        <w:rPr>
          <w:rFonts w:ascii="Franklin Gothic Book" w:hAnsi="Franklin Gothic Book" w:cstheme="minorHAnsi"/>
          <w:b/>
          <w:sz w:val="24"/>
          <w:szCs w:val="24"/>
        </w:rPr>
        <w:t>tudies (UAPS)</w:t>
      </w:r>
    </w:p>
    <w:p w14:paraId="34A236ED" w14:textId="360EA243" w:rsidR="009866F8" w:rsidRDefault="007F366E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 xml:space="preserve">EXPERIENCE IN </w:t>
      </w:r>
      <w:r w:rsidR="00D40B86">
        <w:rPr>
          <w:rFonts w:ascii="Franklin Gothic Book" w:hAnsi="Franklin Gothic Book" w:cstheme="minorHAnsi"/>
          <w:b/>
          <w:sz w:val="24"/>
          <w:szCs w:val="24"/>
        </w:rPr>
        <w:t>DEVELOPMENTAL RESEARCHES</w:t>
      </w:r>
      <w:r w:rsidR="009866F8">
        <w:rPr>
          <w:rFonts w:ascii="Franklin Gothic Book" w:hAnsi="Franklin Gothic Book" w:cstheme="minorHAnsi"/>
          <w:b/>
          <w:sz w:val="24"/>
          <w:szCs w:val="24"/>
        </w:rPr>
        <w:t xml:space="preserve"> </w:t>
      </w:r>
      <w:r w:rsidR="001E7207">
        <w:rPr>
          <w:rFonts w:ascii="Franklin Gothic Book" w:hAnsi="Franklin Gothic Book" w:cstheme="minorHAnsi"/>
          <w:b/>
          <w:sz w:val="24"/>
          <w:szCs w:val="24"/>
        </w:rPr>
        <w:t>AND PROJECTS</w:t>
      </w:r>
    </w:p>
    <w:p w14:paraId="088F034E" w14:textId="35DC627C" w:rsidR="00E93FD7" w:rsidRPr="00E93FD7" w:rsidRDefault="00E93FD7" w:rsidP="0099708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Key Population Program Review in Nigeria (Qualitative data Officer); </w:t>
      </w:r>
      <w:r>
        <w:rPr>
          <w:rFonts w:ascii="Franklin Gothic Book" w:hAnsi="Franklin Gothic Book" w:cstheme="minorHAnsi"/>
          <w:b/>
          <w:bCs/>
          <w:sz w:val="24"/>
          <w:szCs w:val="24"/>
        </w:rPr>
        <w:t xml:space="preserve">West Africa Centre for Public Health &amp; Development, </w:t>
      </w:r>
      <w:r w:rsidR="001C43ED">
        <w:rPr>
          <w:rFonts w:ascii="Franklin Gothic Book" w:hAnsi="Franklin Gothic Book" w:cstheme="minorHAnsi"/>
          <w:b/>
          <w:bCs/>
          <w:sz w:val="24"/>
          <w:szCs w:val="24"/>
        </w:rPr>
        <w:t>(Ongoing)</w:t>
      </w:r>
      <w:r w:rsidR="009904DB">
        <w:rPr>
          <w:rFonts w:ascii="Franklin Gothic Book" w:hAnsi="Franklin Gothic Book" w:cstheme="minorHAnsi"/>
          <w:sz w:val="24"/>
          <w:szCs w:val="24"/>
        </w:rPr>
        <w:t>.</w:t>
      </w:r>
    </w:p>
    <w:p w14:paraId="5E43DAF2" w14:textId="2730B4BD" w:rsidR="00747055" w:rsidRPr="009F6E12" w:rsidRDefault="00747055" w:rsidP="00747055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Implementation Research to Scale-up and Evaluate the Impact of Immediate Kangaroo Mother Care (IKMC) on Newborn outcomes (Qualitative data collection); </w:t>
      </w:r>
      <w:r>
        <w:rPr>
          <w:rFonts w:ascii="Franklin Gothic Book" w:hAnsi="Franklin Gothic Book" w:cstheme="minorHAnsi"/>
          <w:b/>
          <w:bCs/>
          <w:sz w:val="24"/>
          <w:szCs w:val="24"/>
        </w:rPr>
        <w:t>SAP Care, Ile-Ife, November</w:t>
      </w:r>
      <w:r>
        <w:rPr>
          <w:rFonts w:ascii="Franklin Gothic Book" w:hAnsi="Franklin Gothic Book" w:cstheme="minorHAnsi"/>
          <w:b/>
          <w:bCs/>
          <w:sz w:val="24"/>
          <w:szCs w:val="24"/>
        </w:rPr>
        <w:t xml:space="preserve">, </w:t>
      </w:r>
      <w:r>
        <w:rPr>
          <w:rFonts w:ascii="Franklin Gothic Book" w:hAnsi="Franklin Gothic Book" w:cstheme="minorHAnsi"/>
          <w:b/>
          <w:bCs/>
          <w:sz w:val="24"/>
          <w:szCs w:val="24"/>
        </w:rPr>
        <w:t>2023</w:t>
      </w:r>
      <w:r>
        <w:rPr>
          <w:rFonts w:ascii="Franklin Gothic Book" w:hAnsi="Franklin Gothic Book" w:cstheme="minorHAnsi"/>
          <w:b/>
          <w:bCs/>
          <w:sz w:val="24"/>
          <w:szCs w:val="24"/>
        </w:rPr>
        <w:t xml:space="preserve"> to February, 2024.</w:t>
      </w:r>
      <w:bookmarkStart w:id="0" w:name="_GoBack"/>
      <w:bookmarkEnd w:id="0"/>
    </w:p>
    <w:p w14:paraId="7BC28BDB" w14:textId="1BBDCEE1" w:rsidR="005E34FF" w:rsidRPr="00E93FD7" w:rsidRDefault="00E93FD7" w:rsidP="0099708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E93FD7">
        <w:rPr>
          <w:rFonts w:ascii="Franklin Gothic Book" w:hAnsi="Franklin Gothic Book"/>
          <w:sz w:val="24"/>
          <w:szCs w:val="24"/>
        </w:rPr>
        <w:t>Assessment of the status of RMNCAEH+N QoC data collection and the facilitators and barriers regarding its use for improved healthcare performance, decision-making and policy in Ondo and Ekiti States, Nigeria</w:t>
      </w:r>
      <w:r>
        <w:rPr>
          <w:rFonts w:ascii="Franklin Gothic Book" w:hAnsi="Franklin Gothic Book"/>
          <w:sz w:val="24"/>
          <w:szCs w:val="24"/>
        </w:rPr>
        <w:t xml:space="preserve">. (Trained qualitative data collectors, facilitated and participated in Coding and Analysis);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PI – Prof, A. O. Fatusi, UNIMED. </w:t>
      </w:r>
      <w:r w:rsidR="003723F9">
        <w:rPr>
          <w:rFonts w:ascii="Franklin Gothic Book" w:hAnsi="Franklin Gothic Book"/>
          <w:b/>
          <w:bCs/>
          <w:sz w:val="24"/>
          <w:szCs w:val="24"/>
        </w:rPr>
        <w:t>Nov, 2023 to Jan, 2024.</w:t>
      </w:r>
    </w:p>
    <w:p w14:paraId="77992852" w14:textId="242F6EEC" w:rsidR="00997086" w:rsidRPr="00997086" w:rsidRDefault="00997086" w:rsidP="0099708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881720">
        <w:rPr>
          <w:rFonts w:ascii="Franklin Gothic Book" w:hAnsi="Franklin Gothic Book"/>
          <w:sz w:val="24"/>
          <w:szCs w:val="24"/>
        </w:rPr>
        <w:t xml:space="preserve">Thriving Lives </w:t>
      </w:r>
      <w:r>
        <w:rPr>
          <w:rFonts w:ascii="Franklin Gothic Book" w:hAnsi="Franklin Gothic Book"/>
          <w:sz w:val="24"/>
          <w:szCs w:val="24"/>
        </w:rPr>
        <w:t>of</w:t>
      </w:r>
      <w:r w:rsidRPr="00881720">
        <w:rPr>
          <w:rFonts w:ascii="Franklin Gothic Book" w:hAnsi="Franklin Gothic Book"/>
          <w:sz w:val="24"/>
          <w:szCs w:val="24"/>
        </w:rPr>
        <w:t xml:space="preserve"> Cocoa Farmers in Nigeria</w:t>
      </w:r>
      <w:r>
        <w:rPr>
          <w:rFonts w:ascii="Franklin Gothic Book" w:hAnsi="Franklin Gothic Book"/>
          <w:sz w:val="24"/>
          <w:szCs w:val="24"/>
        </w:rPr>
        <w:t xml:space="preserve"> (quantitative data collection); </w:t>
      </w:r>
      <w:r>
        <w:rPr>
          <w:rFonts w:ascii="Franklin Gothic Book" w:hAnsi="Franklin Gothic Book"/>
          <w:b/>
          <w:bCs/>
          <w:sz w:val="24"/>
          <w:szCs w:val="24"/>
        </w:rPr>
        <w:t xml:space="preserve">Economics of Mutuality Solution, South Africa, October </w:t>
      </w:r>
      <w:r w:rsidR="005E34FF">
        <w:rPr>
          <w:rFonts w:ascii="Franklin Gothic Book" w:hAnsi="Franklin Gothic Book"/>
          <w:b/>
          <w:bCs/>
          <w:sz w:val="24"/>
          <w:szCs w:val="24"/>
        </w:rPr>
        <w:t>–</w:t>
      </w:r>
      <w:r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5E34FF">
        <w:rPr>
          <w:rFonts w:ascii="Franklin Gothic Book" w:hAnsi="Franklin Gothic Book"/>
          <w:b/>
          <w:bCs/>
          <w:sz w:val="24"/>
          <w:szCs w:val="24"/>
        </w:rPr>
        <w:t>January</w:t>
      </w:r>
      <w:r>
        <w:rPr>
          <w:rFonts w:ascii="Franklin Gothic Book" w:hAnsi="Franklin Gothic Book"/>
          <w:b/>
          <w:bCs/>
          <w:sz w:val="24"/>
          <w:szCs w:val="24"/>
        </w:rPr>
        <w:t>, 202</w:t>
      </w:r>
      <w:r w:rsidR="005E34FF">
        <w:rPr>
          <w:rFonts w:ascii="Franklin Gothic Book" w:hAnsi="Franklin Gothic Book"/>
          <w:b/>
          <w:bCs/>
          <w:sz w:val="24"/>
          <w:szCs w:val="24"/>
        </w:rPr>
        <w:t>4</w:t>
      </w:r>
      <w:r w:rsidR="009904DB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1F871506" w14:textId="072A29FB" w:rsidR="009F6E12" w:rsidRPr="009F6E12" w:rsidRDefault="009F6E12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Nigeria Perennial Malaria Chemoprevention (PMC) Effect Study: Post One-Month Implementation Qualitative Study (Qualitative data analysis: coding, and report writing); </w:t>
      </w:r>
      <w:r>
        <w:rPr>
          <w:rFonts w:ascii="Franklin Gothic Book" w:hAnsi="Franklin Gothic Book" w:cstheme="minorHAnsi"/>
          <w:b/>
          <w:bCs/>
          <w:sz w:val="24"/>
          <w:szCs w:val="24"/>
        </w:rPr>
        <w:t xml:space="preserve">Malaria Consortium, </w:t>
      </w:r>
      <w:r w:rsidR="007143AB">
        <w:rPr>
          <w:rFonts w:ascii="Franklin Gothic Book" w:hAnsi="Franklin Gothic Book" w:cstheme="minorHAnsi"/>
          <w:b/>
          <w:bCs/>
          <w:sz w:val="24"/>
          <w:szCs w:val="24"/>
        </w:rPr>
        <w:t>December, 2023.</w:t>
      </w:r>
    </w:p>
    <w:p w14:paraId="7B1FB89D" w14:textId="4ABF18BE" w:rsidR="00881720" w:rsidRPr="00881720" w:rsidRDefault="00881720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881720">
        <w:rPr>
          <w:rFonts w:ascii="Franklin Gothic Book" w:hAnsi="Franklin Gothic Book"/>
          <w:sz w:val="24"/>
          <w:szCs w:val="24"/>
        </w:rPr>
        <w:t xml:space="preserve">Thriving </w:t>
      </w:r>
      <w:r w:rsidR="00997086" w:rsidRPr="00881720">
        <w:rPr>
          <w:rFonts w:ascii="Franklin Gothic Book" w:hAnsi="Franklin Gothic Book"/>
          <w:sz w:val="24"/>
          <w:szCs w:val="24"/>
        </w:rPr>
        <w:t xml:space="preserve">Lives </w:t>
      </w:r>
      <w:r w:rsidR="00997086">
        <w:rPr>
          <w:rFonts w:ascii="Franklin Gothic Book" w:hAnsi="Franklin Gothic Book"/>
          <w:sz w:val="24"/>
          <w:szCs w:val="24"/>
        </w:rPr>
        <w:t>of</w:t>
      </w:r>
      <w:r w:rsidRPr="00881720">
        <w:rPr>
          <w:rFonts w:ascii="Franklin Gothic Book" w:hAnsi="Franklin Gothic Book"/>
          <w:sz w:val="24"/>
          <w:szCs w:val="24"/>
        </w:rPr>
        <w:t xml:space="preserve"> </w:t>
      </w:r>
      <w:r w:rsidR="00997086" w:rsidRPr="00881720">
        <w:rPr>
          <w:rFonts w:ascii="Franklin Gothic Book" w:hAnsi="Franklin Gothic Book"/>
          <w:sz w:val="24"/>
          <w:szCs w:val="24"/>
        </w:rPr>
        <w:t xml:space="preserve">Cocoa Farmers </w:t>
      </w:r>
      <w:r w:rsidRPr="00881720">
        <w:rPr>
          <w:rFonts w:ascii="Franklin Gothic Book" w:hAnsi="Franklin Gothic Book"/>
          <w:sz w:val="24"/>
          <w:szCs w:val="24"/>
        </w:rPr>
        <w:t>in Nigeria</w:t>
      </w:r>
      <w:r>
        <w:rPr>
          <w:rFonts w:ascii="Franklin Gothic Book" w:hAnsi="Franklin Gothic Book"/>
          <w:sz w:val="24"/>
          <w:szCs w:val="24"/>
        </w:rPr>
        <w:t xml:space="preserve"> (Ethnographic data collection</w:t>
      </w:r>
      <w:r w:rsidR="00BC1AD2">
        <w:rPr>
          <w:rFonts w:ascii="Franklin Gothic Book" w:hAnsi="Franklin Gothic Book"/>
          <w:sz w:val="24"/>
          <w:szCs w:val="24"/>
        </w:rPr>
        <w:t>)</w:t>
      </w:r>
      <w:r w:rsidR="00E75DA6">
        <w:rPr>
          <w:rFonts w:ascii="Franklin Gothic Book" w:hAnsi="Franklin Gothic Book"/>
          <w:sz w:val="24"/>
          <w:szCs w:val="24"/>
        </w:rPr>
        <w:t xml:space="preserve">; </w:t>
      </w:r>
      <w:r w:rsidR="006378A2">
        <w:rPr>
          <w:rFonts w:ascii="Franklin Gothic Book" w:hAnsi="Franklin Gothic Book"/>
          <w:b/>
          <w:bCs/>
          <w:sz w:val="24"/>
          <w:szCs w:val="24"/>
        </w:rPr>
        <w:t>Economics of Mutuality</w:t>
      </w:r>
      <w:r w:rsidR="004F7985">
        <w:rPr>
          <w:rFonts w:ascii="Franklin Gothic Book" w:hAnsi="Franklin Gothic Book"/>
          <w:b/>
          <w:bCs/>
          <w:sz w:val="24"/>
          <w:szCs w:val="24"/>
        </w:rPr>
        <w:t xml:space="preserve"> Solution</w:t>
      </w:r>
      <w:r w:rsidR="00723834">
        <w:rPr>
          <w:rFonts w:ascii="Franklin Gothic Book" w:hAnsi="Franklin Gothic Book"/>
          <w:b/>
          <w:bCs/>
          <w:sz w:val="24"/>
          <w:szCs w:val="24"/>
        </w:rPr>
        <w:t>,</w:t>
      </w:r>
      <w:r w:rsidR="004F7985">
        <w:rPr>
          <w:rFonts w:ascii="Franklin Gothic Book" w:hAnsi="Franklin Gothic Book"/>
          <w:b/>
          <w:bCs/>
          <w:sz w:val="24"/>
          <w:szCs w:val="24"/>
        </w:rPr>
        <w:t xml:space="preserve"> South Africa,</w:t>
      </w:r>
      <w:r w:rsidR="006378A2">
        <w:rPr>
          <w:rFonts w:ascii="Franklin Gothic Book" w:hAnsi="Franklin Gothic Book"/>
          <w:b/>
          <w:bCs/>
          <w:sz w:val="24"/>
          <w:szCs w:val="24"/>
        </w:rPr>
        <w:t xml:space="preserve"> October</w:t>
      </w:r>
      <w:r w:rsidR="00DF5C8F">
        <w:rPr>
          <w:rFonts w:ascii="Franklin Gothic Book" w:hAnsi="Franklin Gothic Book"/>
          <w:b/>
          <w:bCs/>
          <w:sz w:val="24"/>
          <w:szCs w:val="24"/>
        </w:rPr>
        <w:t xml:space="preserve"> -</w:t>
      </w:r>
      <w:r w:rsidR="007F366E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DF5C8F">
        <w:rPr>
          <w:rFonts w:ascii="Franklin Gothic Book" w:hAnsi="Franklin Gothic Book"/>
          <w:b/>
          <w:bCs/>
          <w:sz w:val="24"/>
          <w:szCs w:val="24"/>
        </w:rPr>
        <w:t>November,</w:t>
      </w:r>
      <w:r w:rsidR="006378A2">
        <w:rPr>
          <w:rFonts w:ascii="Franklin Gothic Book" w:hAnsi="Franklin Gothic Book"/>
          <w:b/>
          <w:bCs/>
          <w:sz w:val="24"/>
          <w:szCs w:val="24"/>
        </w:rPr>
        <w:t xml:space="preserve"> 2023</w:t>
      </w:r>
      <w:r w:rsidR="009904DB">
        <w:rPr>
          <w:rFonts w:ascii="Franklin Gothic Book" w:hAnsi="Franklin Gothic Book"/>
          <w:b/>
          <w:bCs/>
          <w:sz w:val="24"/>
          <w:szCs w:val="24"/>
        </w:rPr>
        <w:t>.</w:t>
      </w:r>
    </w:p>
    <w:p w14:paraId="4E21F125" w14:textId="20251607" w:rsidR="002C63ED" w:rsidRDefault="005469F3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The Awareness of </w:t>
      </w:r>
      <w:r w:rsidR="002C63ED">
        <w:rPr>
          <w:rFonts w:ascii="Franklin Gothic Book" w:hAnsi="Franklin Gothic Book" w:cstheme="minorHAnsi"/>
          <w:sz w:val="24"/>
          <w:szCs w:val="24"/>
        </w:rPr>
        <w:t xml:space="preserve">Sexual and Gender Based Violence in Secondary Schools in Lagos State (Qualitative analysis: Coding and report writing); </w:t>
      </w:r>
      <w:r w:rsidR="002C63ED">
        <w:rPr>
          <w:rFonts w:ascii="Franklin Gothic Book" w:hAnsi="Franklin Gothic Book" w:cstheme="minorHAnsi"/>
          <w:b/>
          <w:sz w:val="24"/>
          <w:szCs w:val="24"/>
        </w:rPr>
        <w:t>Extended Hands Foundation. July, 2023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072D0A7C" w14:textId="49CADEB0" w:rsidR="002C4321" w:rsidRDefault="002C4321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Assessment of Quality of Teaching and Learning in Large Classes in Nigerian tertiary Education (</w:t>
      </w:r>
      <w:r w:rsidR="003676D2">
        <w:rPr>
          <w:rFonts w:ascii="Franklin Gothic Book" w:hAnsi="Franklin Gothic Book" w:cstheme="minorHAnsi"/>
          <w:sz w:val="24"/>
          <w:szCs w:val="24"/>
        </w:rPr>
        <w:t xml:space="preserve">Transcription and </w:t>
      </w:r>
      <w:r>
        <w:rPr>
          <w:rFonts w:ascii="Franklin Gothic Book" w:hAnsi="Franklin Gothic Book" w:cstheme="minorHAnsi"/>
          <w:sz w:val="24"/>
          <w:szCs w:val="24"/>
        </w:rPr>
        <w:t xml:space="preserve">Qualitative analysis: Coding and report writing); </w:t>
      </w:r>
      <w:r>
        <w:rPr>
          <w:rFonts w:ascii="Franklin Gothic Book" w:hAnsi="Franklin Gothic Book" w:cstheme="minorHAnsi"/>
          <w:b/>
          <w:sz w:val="24"/>
          <w:szCs w:val="24"/>
        </w:rPr>
        <w:t xml:space="preserve">TETFund. </w:t>
      </w:r>
      <w:r w:rsidR="00AA101F">
        <w:rPr>
          <w:rFonts w:ascii="Franklin Gothic Book" w:hAnsi="Franklin Gothic Book" w:cstheme="minorHAnsi"/>
          <w:b/>
          <w:sz w:val="24"/>
          <w:szCs w:val="24"/>
        </w:rPr>
        <w:t xml:space="preserve">June – </w:t>
      </w:r>
      <w:r>
        <w:rPr>
          <w:rFonts w:ascii="Franklin Gothic Book" w:hAnsi="Franklin Gothic Book" w:cstheme="minorHAnsi"/>
          <w:b/>
          <w:sz w:val="24"/>
          <w:szCs w:val="24"/>
        </w:rPr>
        <w:t>July, 2023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65F7FC0E" w14:textId="06CDDF1B" w:rsidR="00D9443C" w:rsidRDefault="00D9443C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Acting Together to End Sexual and Gender-Based Violence in Tertiary Institutions in Nigeria (Qualitative analysis: Coding and report writing); </w:t>
      </w:r>
      <w:r>
        <w:rPr>
          <w:rFonts w:ascii="Franklin Gothic Book" w:hAnsi="Franklin Gothic Book" w:cstheme="minorHAnsi"/>
          <w:b/>
          <w:sz w:val="24"/>
          <w:szCs w:val="24"/>
        </w:rPr>
        <w:t>TETFund. May, 2023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758D8A16" w14:textId="22F4C821" w:rsidR="005C4EFC" w:rsidRDefault="005C4EFC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Gender and Equity Issues in Maternal and Neonatal Health Care: Policy and An Action-Oriented Study (Qualitative analysis: Coding and report writing); </w:t>
      </w:r>
      <w:r>
        <w:rPr>
          <w:rFonts w:ascii="Franklin Gothic Book" w:hAnsi="Franklin Gothic Book" w:cstheme="minorHAnsi"/>
          <w:b/>
          <w:sz w:val="24"/>
          <w:szCs w:val="24"/>
        </w:rPr>
        <w:t>TETFund. Feb – April, 2023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51F76880" w14:textId="23AE721B" w:rsidR="00B04FBC" w:rsidRPr="00B04FBC" w:rsidRDefault="00B04FBC" w:rsidP="009C6DD6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Learning in large classes in Nigerian tertiary educational institutions (quantitative data collection through ODK)</w:t>
      </w:r>
      <w:r w:rsidR="00493958">
        <w:rPr>
          <w:rFonts w:ascii="Franklin Gothic Book" w:hAnsi="Franklin Gothic Book" w:cstheme="minorHAnsi"/>
          <w:sz w:val="24"/>
          <w:szCs w:val="24"/>
        </w:rPr>
        <w:t xml:space="preserve">; </w:t>
      </w:r>
      <w:r w:rsidR="00493958">
        <w:rPr>
          <w:rFonts w:ascii="Franklin Gothic Book" w:hAnsi="Franklin Gothic Book" w:cstheme="minorHAnsi"/>
          <w:b/>
          <w:sz w:val="24"/>
          <w:szCs w:val="24"/>
        </w:rPr>
        <w:t>TETFund</w:t>
      </w:r>
      <w:r w:rsidR="00120E8F">
        <w:rPr>
          <w:rFonts w:ascii="Franklin Gothic Book" w:hAnsi="Franklin Gothic Book" w:cstheme="minorHAnsi"/>
          <w:b/>
          <w:sz w:val="24"/>
          <w:szCs w:val="24"/>
        </w:rPr>
        <w:t>. Dec,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1B70CFBE" w14:textId="765C40A9" w:rsidR="00120E8F" w:rsidRPr="00120E8F" w:rsidRDefault="00120E8F" w:rsidP="00120E8F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120E8F">
        <w:rPr>
          <w:rFonts w:ascii="Franklin Gothic Book" w:eastAsia="Times New Roman" w:hAnsi="Franklin Gothic Book"/>
          <w:sz w:val="24"/>
          <w:szCs w:val="24"/>
        </w:rPr>
        <w:t>A Study of Vulnerabilities of Persons with Disabilities in Nigeria</w:t>
      </w:r>
      <w:r>
        <w:rPr>
          <w:rFonts w:ascii="Franklin Gothic Book" w:eastAsia="Times New Roman" w:hAnsi="Franklin Gothic Book"/>
          <w:sz w:val="24"/>
          <w:szCs w:val="24"/>
        </w:rPr>
        <w:t xml:space="preserve"> (</w:t>
      </w:r>
      <w:r>
        <w:rPr>
          <w:rFonts w:ascii="Franklin Gothic Book" w:hAnsi="Franklin Gothic Book" w:cstheme="minorHAnsi"/>
          <w:sz w:val="24"/>
          <w:szCs w:val="24"/>
        </w:rPr>
        <w:t xml:space="preserve">Qualitative analysis: Coding and report writing); </w:t>
      </w:r>
      <w:r>
        <w:rPr>
          <w:rFonts w:ascii="Franklin Gothic Book" w:hAnsi="Franklin Gothic Book" w:cstheme="minorHAnsi"/>
          <w:b/>
          <w:sz w:val="24"/>
          <w:szCs w:val="24"/>
        </w:rPr>
        <w:t>TETFund. Dec,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51DE6C50" w14:textId="4C297ED7" w:rsidR="000F40A6" w:rsidRPr="000F40A6" w:rsidRDefault="000F40A6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0F40A6">
        <w:rPr>
          <w:rFonts w:ascii="Franklin Gothic Book" w:hAnsi="Franklin Gothic Book"/>
          <w:color w:val="000000" w:themeColor="text1"/>
          <w:sz w:val="24"/>
          <w:szCs w:val="24"/>
        </w:rPr>
        <w:t>Police Gender Integration Capacity Assessment Study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Franklin Gothic Book" w:hAnsi="Franklin Gothic Book" w:cstheme="minorHAnsi"/>
          <w:sz w:val="24"/>
          <w:szCs w:val="24"/>
        </w:rPr>
        <w:t xml:space="preserve">(Qualitative analysis: Coding and report writing); </w:t>
      </w:r>
      <w:r>
        <w:rPr>
          <w:rFonts w:ascii="Franklin Gothic Book" w:hAnsi="Franklin Gothic Book" w:cstheme="minorHAnsi"/>
          <w:b/>
          <w:sz w:val="24"/>
          <w:szCs w:val="24"/>
        </w:rPr>
        <w:t>TETFund</w:t>
      </w:r>
      <w:r w:rsidR="00120E8F">
        <w:rPr>
          <w:rFonts w:ascii="Franklin Gothic Book" w:hAnsi="Franklin Gothic Book" w:cstheme="minorHAnsi"/>
          <w:b/>
          <w:sz w:val="24"/>
          <w:szCs w:val="24"/>
        </w:rPr>
        <w:t>. Nov,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5CEE0D0E" w14:textId="6EF3EA39" w:rsidR="00AE4F09" w:rsidRDefault="00AE4F09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Institutionalization of Gender Mainstreaming (GM) in the Nigerian tertiary institutions system (Qualitative analysis: Coding and report writing); </w:t>
      </w:r>
      <w:r>
        <w:rPr>
          <w:rFonts w:ascii="Franklin Gothic Book" w:hAnsi="Franklin Gothic Book" w:cstheme="minorHAnsi"/>
          <w:b/>
          <w:sz w:val="24"/>
          <w:szCs w:val="24"/>
        </w:rPr>
        <w:t>TETFund</w:t>
      </w:r>
      <w:r w:rsidR="00120E8F">
        <w:rPr>
          <w:rFonts w:ascii="Franklin Gothic Book" w:hAnsi="Franklin Gothic Book" w:cstheme="minorHAnsi"/>
          <w:b/>
          <w:sz w:val="24"/>
          <w:szCs w:val="24"/>
        </w:rPr>
        <w:t>. Sep,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3377C3AE" w14:textId="3738A4AA" w:rsidR="00A83C41" w:rsidRDefault="00A83C41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SGBV in Nigeria (Qualitative data analysis</w:t>
      </w:r>
      <w:r w:rsidR="00283ABE">
        <w:rPr>
          <w:rFonts w:ascii="Franklin Gothic Book" w:hAnsi="Franklin Gothic Book" w:cstheme="minorHAnsi"/>
          <w:sz w:val="24"/>
          <w:szCs w:val="24"/>
        </w:rPr>
        <w:t>: coding, report writing and technical input</w:t>
      </w:r>
      <w:r w:rsidR="00D62DAD">
        <w:rPr>
          <w:rFonts w:ascii="Franklin Gothic Book" w:hAnsi="Franklin Gothic Book" w:cstheme="minorHAnsi"/>
          <w:sz w:val="24"/>
          <w:szCs w:val="24"/>
        </w:rPr>
        <w:t xml:space="preserve"> &amp; coordination of the coding exercise)</w:t>
      </w:r>
      <w:r w:rsidR="00AE4F09">
        <w:rPr>
          <w:rFonts w:ascii="Franklin Gothic Book" w:hAnsi="Franklin Gothic Book" w:cstheme="minorHAnsi"/>
          <w:sz w:val="24"/>
          <w:szCs w:val="24"/>
        </w:rPr>
        <w:t>;</w:t>
      </w:r>
      <w:r w:rsidR="00BC1AD2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BC1AD2">
        <w:rPr>
          <w:rFonts w:ascii="Franklin Gothic Book" w:hAnsi="Franklin Gothic Book" w:cstheme="minorHAnsi"/>
          <w:b/>
          <w:sz w:val="24"/>
          <w:szCs w:val="24"/>
        </w:rPr>
        <w:t xml:space="preserve">AHEAD </w:t>
      </w:r>
      <w:r w:rsidR="00BC1AD2">
        <w:rPr>
          <w:rFonts w:ascii="Franklin Gothic Book" w:hAnsi="Franklin Gothic Book" w:cstheme="minorHAnsi"/>
          <w:sz w:val="24"/>
          <w:szCs w:val="24"/>
        </w:rPr>
        <w:t xml:space="preserve">for </w:t>
      </w:r>
      <w:r w:rsidR="00BC1AD2">
        <w:rPr>
          <w:rFonts w:ascii="Franklin Gothic Book" w:hAnsi="Franklin Gothic Book" w:cstheme="minorHAnsi"/>
          <w:b/>
          <w:sz w:val="24"/>
          <w:szCs w:val="24"/>
        </w:rPr>
        <w:t>Ipas Nigeria, June,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6CB52DF3" w14:textId="1311E294" w:rsidR="00E60233" w:rsidRDefault="00E60233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lastRenderedPageBreak/>
        <w:t>SGBV in Nigeria (Qualitative data manager for 1</w:t>
      </w:r>
      <w:r w:rsidR="00BC1AD2">
        <w:rPr>
          <w:rFonts w:ascii="Franklin Gothic Book" w:hAnsi="Franklin Gothic Book" w:cstheme="minorHAnsi"/>
          <w:sz w:val="24"/>
          <w:szCs w:val="24"/>
        </w:rPr>
        <w:t>3</w:t>
      </w:r>
      <w:r>
        <w:rPr>
          <w:rFonts w:ascii="Franklin Gothic Book" w:hAnsi="Franklin Gothic Book" w:cstheme="minorHAnsi"/>
          <w:sz w:val="24"/>
          <w:szCs w:val="24"/>
        </w:rPr>
        <w:t xml:space="preserve"> states of data collection)</w:t>
      </w:r>
      <w:r w:rsidR="007717EE">
        <w:rPr>
          <w:rFonts w:ascii="Franklin Gothic Book" w:hAnsi="Franklin Gothic Book" w:cstheme="minorHAnsi"/>
          <w:sz w:val="24"/>
          <w:szCs w:val="24"/>
        </w:rPr>
        <w:t xml:space="preserve">; </w:t>
      </w:r>
      <w:r w:rsidR="007717EE">
        <w:rPr>
          <w:rFonts w:ascii="Franklin Gothic Book" w:hAnsi="Franklin Gothic Book" w:cstheme="minorHAnsi"/>
          <w:b/>
          <w:sz w:val="24"/>
          <w:szCs w:val="24"/>
        </w:rPr>
        <w:t xml:space="preserve">AHEAD </w:t>
      </w:r>
      <w:r w:rsidR="007717EE">
        <w:rPr>
          <w:rFonts w:ascii="Franklin Gothic Book" w:hAnsi="Franklin Gothic Book" w:cstheme="minorHAnsi"/>
          <w:sz w:val="24"/>
          <w:szCs w:val="24"/>
        </w:rPr>
        <w:t xml:space="preserve">for </w:t>
      </w:r>
      <w:r w:rsidR="007717EE">
        <w:rPr>
          <w:rFonts w:ascii="Franklin Gothic Book" w:hAnsi="Franklin Gothic Book" w:cstheme="minorHAnsi"/>
          <w:b/>
          <w:sz w:val="24"/>
          <w:szCs w:val="24"/>
        </w:rPr>
        <w:t>Ipas Nigeria, June,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149AABC7" w14:textId="302E12EC" w:rsidR="0050164B" w:rsidRDefault="0050164B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Midline evaluation of the state of security in Yola, Adamawa state (</w:t>
      </w:r>
      <w:r w:rsidR="00A83C41">
        <w:rPr>
          <w:rFonts w:ascii="Franklin Gothic Book" w:hAnsi="Franklin Gothic Book" w:cstheme="minorHAnsi"/>
          <w:sz w:val="24"/>
          <w:szCs w:val="24"/>
        </w:rPr>
        <w:t xml:space="preserve">Qualitative data analysis: coding, report writing and technical inputs): </w:t>
      </w:r>
      <w:r w:rsidR="00A83C41">
        <w:rPr>
          <w:rFonts w:ascii="Franklin Gothic Book" w:hAnsi="Franklin Gothic Book" w:cstheme="minorHAnsi"/>
          <w:b/>
          <w:sz w:val="24"/>
          <w:szCs w:val="24"/>
        </w:rPr>
        <w:t xml:space="preserve">R-DATS Consulting </w:t>
      </w:r>
      <w:r w:rsidR="00A83C41">
        <w:rPr>
          <w:rFonts w:ascii="Franklin Gothic Book" w:hAnsi="Franklin Gothic Book" w:cstheme="minorHAnsi"/>
          <w:sz w:val="24"/>
          <w:szCs w:val="24"/>
        </w:rPr>
        <w:t xml:space="preserve">for </w:t>
      </w:r>
      <w:r w:rsidR="00A83C41">
        <w:rPr>
          <w:rFonts w:ascii="Franklin Gothic Book" w:hAnsi="Franklin Gothic Book" w:cstheme="minorHAnsi"/>
          <w:b/>
          <w:sz w:val="24"/>
          <w:szCs w:val="24"/>
        </w:rPr>
        <w:t>USIP</w:t>
      </w:r>
      <w:r w:rsidR="00120E8F">
        <w:rPr>
          <w:rFonts w:ascii="Franklin Gothic Book" w:hAnsi="Franklin Gothic Book" w:cstheme="minorHAnsi"/>
          <w:b/>
          <w:sz w:val="24"/>
          <w:szCs w:val="24"/>
        </w:rPr>
        <w:t xml:space="preserve">. </w:t>
      </w:r>
      <w:r w:rsidR="00B5133E">
        <w:rPr>
          <w:rFonts w:ascii="Franklin Gothic Book" w:hAnsi="Franklin Gothic Book" w:cstheme="minorHAnsi"/>
          <w:b/>
          <w:sz w:val="24"/>
          <w:szCs w:val="24"/>
        </w:rPr>
        <w:t>July 2022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0CBCA24D" w14:textId="77777777" w:rsidR="00844E32" w:rsidRDefault="00844E32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SGBV in Nigeria (Qualitative data </w:t>
      </w:r>
      <w:r w:rsidR="00A83C41">
        <w:rPr>
          <w:rFonts w:ascii="Franklin Gothic Book" w:hAnsi="Franklin Gothic Book" w:cstheme="minorHAnsi"/>
          <w:sz w:val="24"/>
          <w:szCs w:val="24"/>
        </w:rPr>
        <w:t>collection management</w:t>
      </w:r>
      <w:r>
        <w:rPr>
          <w:rFonts w:ascii="Franklin Gothic Book" w:hAnsi="Franklin Gothic Book" w:cstheme="minorHAnsi"/>
          <w:sz w:val="24"/>
          <w:szCs w:val="24"/>
        </w:rPr>
        <w:t xml:space="preserve">) </w:t>
      </w:r>
      <w:r>
        <w:rPr>
          <w:rFonts w:ascii="Franklin Gothic Book" w:hAnsi="Franklin Gothic Book" w:cstheme="minorHAnsi"/>
          <w:b/>
          <w:sz w:val="24"/>
          <w:szCs w:val="24"/>
        </w:rPr>
        <w:t xml:space="preserve">AHEAD </w:t>
      </w:r>
      <w:r w:rsidR="00A83C41">
        <w:rPr>
          <w:rFonts w:ascii="Franklin Gothic Book" w:hAnsi="Franklin Gothic Book" w:cstheme="minorHAnsi"/>
          <w:sz w:val="24"/>
          <w:szCs w:val="24"/>
        </w:rPr>
        <w:t>for</w:t>
      </w:r>
      <w:r>
        <w:rPr>
          <w:rFonts w:ascii="Franklin Gothic Book" w:hAnsi="Franklin Gothic Book" w:cstheme="minorHAnsi"/>
          <w:b/>
          <w:sz w:val="24"/>
          <w:szCs w:val="24"/>
        </w:rPr>
        <w:t xml:space="preserve"> Ipas Nigeria</w:t>
      </w:r>
      <w:r w:rsidR="00B5133E">
        <w:rPr>
          <w:rFonts w:ascii="Franklin Gothic Book" w:hAnsi="Franklin Gothic Book" w:cstheme="minorHAnsi"/>
          <w:b/>
          <w:sz w:val="24"/>
          <w:szCs w:val="24"/>
        </w:rPr>
        <w:t>, June, 2022</w:t>
      </w:r>
    </w:p>
    <w:p w14:paraId="3BAB0F82" w14:textId="77777777" w:rsidR="0005612A" w:rsidRDefault="0005612A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SP-IPTi Study (Qualitative data collection and transcription): </w:t>
      </w:r>
      <w:r w:rsidRPr="00E20A57">
        <w:rPr>
          <w:rFonts w:ascii="Franklin Gothic Book" w:hAnsi="Franklin Gothic Book" w:cstheme="minorHAnsi"/>
          <w:b/>
          <w:sz w:val="24"/>
          <w:szCs w:val="24"/>
        </w:rPr>
        <w:t>Malarial Consortium</w:t>
      </w:r>
      <w:r w:rsidR="00B5133E">
        <w:rPr>
          <w:rFonts w:ascii="Franklin Gothic Book" w:hAnsi="Franklin Gothic Book" w:cstheme="minorHAnsi"/>
          <w:b/>
          <w:sz w:val="24"/>
          <w:szCs w:val="24"/>
        </w:rPr>
        <w:t>. April, 2022</w:t>
      </w:r>
    </w:p>
    <w:p w14:paraId="2C7EB629" w14:textId="3980FED2" w:rsidR="00AE4BA1" w:rsidRPr="003D1D3B" w:rsidRDefault="00AE4BA1" w:rsidP="00B62C5A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Shisha Study (</w:t>
      </w:r>
      <w:r w:rsidRPr="00B62C5A">
        <w:rPr>
          <w:rFonts w:ascii="Franklin Gothic Book" w:hAnsi="Franklin Gothic Book" w:cstheme="minorHAnsi"/>
          <w:sz w:val="24"/>
          <w:szCs w:val="24"/>
        </w:rPr>
        <w:t xml:space="preserve">Qualitative </w:t>
      </w:r>
      <w:r>
        <w:rPr>
          <w:rFonts w:ascii="Franklin Gothic Book" w:hAnsi="Franklin Gothic Book" w:cstheme="minorHAnsi"/>
          <w:sz w:val="24"/>
          <w:szCs w:val="24"/>
        </w:rPr>
        <w:t xml:space="preserve">data </w:t>
      </w:r>
      <w:r w:rsidRPr="00B62C5A">
        <w:rPr>
          <w:rFonts w:ascii="Franklin Gothic Book" w:hAnsi="Franklin Gothic Book" w:cstheme="minorHAnsi"/>
          <w:sz w:val="24"/>
          <w:szCs w:val="24"/>
        </w:rPr>
        <w:t>analysis</w:t>
      </w:r>
      <w:r w:rsidR="0005612A">
        <w:rPr>
          <w:rFonts w:ascii="Franklin Gothic Book" w:hAnsi="Franklin Gothic Book" w:cstheme="minorHAnsi"/>
          <w:sz w:val="24"/>
          <w:szCs w:val="24"/>
        </w:rPr>
        <w:t>,</w:t>
      </w:r>
      <w:r w:rsidRPr="00B62C5A">
        <w:rPr>
          <w:rFonts w:ascii="Franklin Gothic Book" w:hAnsi="Franklin Gothic Book" w:cstheme="minorHAnsi"/>
          <w:sz w:val="24"/>
          <w:szCs w:val="24"/>
        </w:rPr>
        <w:t xml:space="preserve"> report writing</w:t>
      </w:r>
      <w:r w:rsidR="0005612A">
        <w:rPr>
          <w:rFonts w:ascii="Franklin Gothic Book" w:hAnsi="Franklin Gothic Book" w:cstheme="minorHAnsi"/>
          <w:sz w:val="24"/>
          <w:szCs w:val="24"/>
        </w:rPr>
        <w:t xml:space="preserve"> and technical inputs</w:t>
      </w:r>
      <w:r>
        <w:rPr>
          <w:rFonts w:ascii="Franklin Gothic Book" w:hAnsi="Franklin Gothic Book" w:cstheme="minorHAnsi"/>
          <w:sz w:val="24"/>
          <w:szCs w:val="24"/>
        </w:rPr>
        <w:t xml:space="preserve">): </w:t>
      </w:r>
      <w:r>
        <w:rPr>
          <w:rFonts w:ascii="Franklin Gothic Book" w:hAnsi="Franklin Gothic Book" w:cstheme="minorHAnsi"/>
          <w:b/>
          <w:sz w:val="24"/>
          <w:szCs w:val="24"/>
        </w:rPr>
        <w:t>R-DATS Consulting</w:t>
      </w:r>
      <w:r w:rsidR="00B5133E">
        <w:rPr>
          <w:rFonts w:ascii="Franklin Gothic Book" w:hAnsi="Franklin Gothic Book" w:cstheme="minorHAnsi"/>
          <w:b/>
          <w:sz w:val="24"/>
          <w:szCs w:val="24"/>
        </w:rPr>
        <w:t>. Jan – March, 2022</w:t>
      </w:r>
    </w:p>
    <w:p w14:paraId="2ED264FB" w14:textId="41A893F6" w:rsidR="001E7207" w:rsidRPr="00B62C5A" w:rsidRDefault="001E7207" w:rsidP="001E7207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B62C5A">
        <w:rPr>
          <w:rFonts w:ascii="Franklin Gothic Book" w:hAnsi="Franklin Gothic Book" w:cstheme="minorHAnsi"/>
          <w:sz w:val="24"/>
          <w:szCs w:val="24"/>
        </w:rPr>
        <w:t xml:space="preserve">SMC VAS Effect study (Qualitative </w:t>
      </w:r>
      <w:r>
        <w:rPr>
          <w:rFonts w:ascii="Franklin Gothic Book" w:hAnsi="Franklin Gothic Book" w:cstheme="minorHAnsi"/>
          <w:sz w:val="24"/>
          <w:szCs w:val="24"/>
        </w:rPr>
        <w:t xml:space="preserve">data </w:t>
      </w:r>
      <w:r w:rsidRPr="00B62C5A">
        <w:rPr>
          <w:rFonts w:ascii="Franklin Gothic Book" w:hAnsi="Franklin Gothic Book" w:cstheme="minorHAnsi"/>
          <w:sz w:val="24"/>
          <w:szCs w:val="24"/>
        </w:rPr>
        <w:t xml:space="preserve">analysis and report writing): </w:t>
      </w:r>
      <w:r w:rsidRPr="00E20A57">
        <w:rPr>
          <w:rFonts w:ascii="Franklin Gothic Book" w:hAnsi="Franklin Gothic Book" w:cstheme="minorHAnsi"/>
          <w:b/>
          <w:sz w:val="24"/>
          <w:szCs w:val="24"/>
        </w:rPr>
        <w:t>Malarial Consortium</w:t>
      </w:r>
      <w:r>
        <w:rPr>
          <w:rFonts w:ascii="Franklin Gothic Book" w:hAnsi="Franklin Gothic Book" w:cstheme="minorHAnsi"/>
          <w:sz w:val="24"/>
          <w:szCs w:val="24"/>
        </w:rPr>
        <w:t xml:space="preserve">. </w:t>
      </w:r>
      <w:r w:rsidRPr="00B5133E">
        <w:rPr>
          <w:rFonts w:ascii="Franklin Gothic Book" w:hAnsi="Franklin Gothic Book" w:cstheme="minorHAnsi"/>
          <w:b/>
          <w:sz w:val="24"/>
          <w:szCs w:val="24"/>
        </w:rPr>
        <w:t>Nov, 202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1.</w:t>
      </w:r>
    </w:p>
    <w:p w14:paraId="5878C879" w14:textId="7B4116C9" w:rsidR="001E7207" w:rsidRDefault="001E7207" w:rsidP="001E7207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415974">
        <w:rPr>
          <w:rFonts w:ascii="Franklin Gothic Book" w:hAnsi="Franklin Gothic Book"/>
          <w:bCs/>
          <w:sz w:val="24"/>
          <w:szCs w:val="24"/>
        </w:rPr>
        <w:t xml:space="preserve">President's Young Professional Program (PYPP) Project </w:t>
      </w:r>
      <w:r w:rsidRPr="00B62C5A">
        <w:rPr>
          <w:rFonts w:ascii="Franklin Gothic Book" w:hAnsi="Franklin Gothic Book" w:cstheme="minorHAnsi"/>
          <w:sz w:val="24"/>
          <w:szCs w:val="24"/>
        </w:rPr>
        <w:t xml:space="preserve">(Qualitative </w:t>
      </w:r>
      <w:r>
        <w:rPr>
          <w:rFonts w:ascii="Franklin Gothic Book" w:hAnsi="Franklin Gothic Book" w:cstheme="minorHAnsi"/>
          <w:sz w:val="24"/>
          <w:szCs w:val="24"/>
        </w:rPr>
        <w:t xml:space="preserve">data </w:t>
      </w:r>
      <w:r w:rsidRPr="00B62C5A">
        <w:rPr>
          <w:rFonts w:ascii="Franklin Gothic Book" w:hAnsi="Franklin Gothic Book" w:cstheme="minorHAnsi"/>
          <w:sz w:val="24"/>
          <w:szCs w:val="24"/>
        </w:rPr>
        <w:t>analysis and report writing)</w:t>
      </w:r>
      <w:r>
        <w:rPr>
          <w:rFonts w:ascii="Franklin Gothic Book" w:hAnsi="Franklin Gothic Book" w:cstheme="minorHAnsi"/>
          <w:sz w:val="24"/>
          <w:szCs w:val="24"/>
        </w:rPr>
        <w:t xml:space="preserve">: </w:t>
      </w:r>
      <w:r w:rsidRPr="00E20A57">
        <w:rPr>
          <w:rFonts w:ascii="Franklin Gothic Book" w:hAnsi="Franklin Gothic Book" w:cstheme="minorHAnsi"/>
          <w:b/>
          <w:sz w:val="24"/>
          <w:szCs w:val="24"/>
        </w:rPr>
        <w:t>The Khana Group</w:t>
      </w:r>
      <w:r>
        <w:rPr>
          <w:rFonts w:ascii="Franklin Gothic Book" w:hAnsi="Franklin Gothic Book" w:cstheme="minorHAnsi"/>
          <w:b/>
          <w:sz w:val="24"/>
          <w:szCs w:val="24"/>
        </w:rPr>
        <w:t>. Nov, 2021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2CAFBB40" w14:textId="393B166F" w:rsidR="001E7207" w:rsidRDefault="001E7207" w:rsidP="001E7207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B62C5A">
        <w:rPr>
          <w:rFonts w:ascii="Franklin Gothic Book" w:hAnsi="Franklin Gothic Book" w:cstheme="minorHAnsi"/>
          <w:sz w:val="24"/>
          <w:szCs w:val="24"/>
        </w:rPr>
        <w:t xml:space="preserve">National </w:t>
      </w:r>
      <w:r>
        <w:rPr>
          <w:rFonts w:ascii="Franklin Gothic Book" w:hAnsi="Franklin Gothic Book" w:cstheme="minorHAnsi"/>
          <w:sz w:val="24"/>
          <w:szCs w:val="24"/>
        </w:rPr>
        <w:t xml:space="preserve">Study on Gender-Based Violence, Harmful Traditional Practices and Obstetric Fistula in Nigeria </w:t>
      </w:r>
      <w:r w:rsidRPr="00B62C5A">
        <w:rPr>
          <w:rFonts w:ascii="Franklin Gothic Book" w:hAnsi="Franklin Gothic Book" w:cstheme="minorHAnsi"/>
          <w:sz w:val="24"/>
          <w:szCs w:val="24"/>
        </w:rPr>
        <w:t xml:space="preserve">(Qualitative </w:t>
      </w:r>
      <w:r>
        <w:rPr>
          <w:rFonts w:ascii="Franklin Gothic Book" w:hAnsi="Franklin Gothic Book" w:cstheme="minorHAnsi"/>
          <w:sz w:val="24"/>
          <w:szCs w:val="24"/>
        </w:rPr>
        <w:t xml:space="preserve">data </w:t>
      </w:r>
      <w:r w:rsidRPr="00B62C5A">
        <w:rPr>
          <w:rFonts w:ascii="Franklin Gothic Book" w:hAnsi="Franklin Gothic Book" w:cstheme="minorHAnsi"/>
          <w:sz w:val="24"/>
          <w:szCs w:val="24"/>
        </w:rPr>
        <w:t>analysis and report writing)</w:t>
      </w:r>
      <w:r>
        <w:rPr>
          <w:rFonts w:ascii="Franklin Gothic Book" w:hAnsi="Franklin Gothic Book" w:cstheme="minorHAnsi"/>
          <w:sz w:val="24"/>
          <w:szCs w:val="24"/>
        </w:rPr>
        <w:t xml:space="preserve">: </w:t>
      </w:r>
      <w:r w:rsidRPr="00E20A57">
        <w:rPr>
          <w:rFonts w:ascii="Franklin Gothic Book" w:hAnsi="Franklin Gothic Book" w:cstheme="minorHAnsi"/>
          <w:b/>
          <w:sz w:val="24"/>
          <w:szCs w:val="24"/>
        </w:rPr>
        <w:t>UNFPA</w:t>
      </w:r>
      <w:r>
        <w:rPr>
          <w:rFonts w:ascii="Franklin Gothic Book" w:hAnsi="Franklin Gothic Book" w:cstheme="minorHAnsi"/>
          <w:b/>
          <w:sz w:val="24"/>
          <w:szCs w:val="24"/>
        </w:rPr>
        <w:t>. Oct, 202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1.</w:t>
      </w:r>
    </w:p>
    <w:p w14:paraId="6CAF524D" w14:textId="2AD86B54" w:rsidR="001E7207" w:rsidRPr="00E20A57" w:rsidRDefault="001E7207" w:rsidP="001E7207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Mid-term Evaluation of CLEAR Project </w:t>
      </w:r>
      <w:r w:rsidRPr="00B62C5A">
        <w:rPr>
          <w:rFonts w:ascii="Franklin Gothic Book" w:hAnsi="Franklin Gothic Book" w:cstheme="minorHAnsi"/>
          <w:sz w:val="24"/>
          <w:szCs w:val="24"/>
        </w:rPr>
        <w:t xml:space="preserve">(Qualitative </w:t>
      </w:r>
      <w:r>
        <w:rPr>
          <w:rFonts w:ascii="Franklin Gothic Book" w:hAnsi="Franklin Gothic Book" w:cstheme="minorHAnsi"/>
          <w:sz w:val="24"/>
          <w:szCs w:val="24"/>
        </w:rPr>
        <w:t xml:space="preserve">data </w:t>
      </w:r>
      <w:r w:rsidRPr="00B62C5A">
        <w:rPr>
          <w:rFonts w:ascii="Franklin Gothic Book" w:hAnsi="Franklin Gothic Book" w:cstheme="minorHAnsi"/>
          <w:sz w:val="24"/>
          <w:szCs w:val="24"/>
        </w:rPr>
        <w:t>analysis and report writing)</w:t>
      </w:r>
      <w:r>
        <w:rPr>
          <w:rFonts w:ascii="Franklin Gothic Book" w:hAnsi="Franklin Gothic Book" w:cstheme="minorHAnsi"/>
          <w:sz w:val="24"/>
          <w:szCs w:val="24"/>
        </w:rPr>
        <w:t xml:space="preserve">: </w:t>
      </w:r>
      <w:r w:rsidRPr="00E20A57">
        <w:rPr>
          <w:rFonts w:ascii="Franklin Gothic Book" w:hAnsi="Franklin Gothic Book" w:cstheme="minorHAnsi"/>
          <w:b/>
          <w:sz w:val="24"/>
          <w:szCs w:val="24"/>
        </w:rPr>
        <w:t>The Khana Group and TKG</w:t>
      </w:r>
      <w:r>
        <w:rPr>
          <w:rFonts w:ascii="Franklin Gothic Book" w:hAnsi="Franklin Gothic Book" w:cstheme="minorHAnsi"/>
          <w:b/>
          <w:sz w:val="24"/>
          <w:szCs w:val="24"/>
        </w:rPr>
        <w:t>. Oct, 2021</w:t>
      </w:r>
      <w:r w:rsidR="009904DB">
        <w:rPr>
          <w:rFonts w:ascii="Franklin Gothic Book" w:hAnsi="Franklin Gothic Book" w:cstheme="minorHAnsi"/>
          <w:b/>
          <w:sz w:val="24"/>
          <w:szCs w:val="24"/>
        </w:rPr>
        <w:t>.</w:t>
      </w:r>
    </w:p>
    <w:p w14:paraId="1CF53BD3" w14:textId="77777777" w:rsidR="001E7207" w:rsidRDefault="001E7207" w:rsidP="001E7207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IPTi Effect Study </w:t>
      </w:r>
      <w:r w:rsidRPr="00B62C5A">
        <w:rPr>
          <w:rFonts w:ascii="Franklin Gothic Book" w:hAnsi="Franklin Gothic Book" w:cstheme="minorHAnsi"/>
          <w:sz w:val="24"/>
          <w:szCs w:val="24"/>
        </w:rPr>
        <w:t>(Qualitative</w:t>
      </w:r>
      <w:r>
        <w:rPr>
          <w:rFonts w:ascii="Franklin Gothic Book" w:hAnsi="Franklin Gothic Book" w:cstheme="minorHAnsi"/>
          <w:sz w:val="24"/>
          <w:szCs w:val="24"/>
        </w:rPr>
        <w:t xml:space="preserve"> data </w:t>
      </w:r>
      <w:r w:rsidRPr="00B62C5A">
        <w:rPr>
          <w:rFonts w:ascii="Franklin Gothic Book" w:hAnsi="Franklin Gothic Book" w:cstheme="minorHAnsi"/>
          <w:sz w:val="24"/>
          <w:szCs w:val="24"/>
        </w:rPr>
        <w:t>analysis and report writing)</w:t>
      </w:r>
      <w:r>
        <w:rPr>
          <w:rFonts w:ascii="Franklin Gothic Book" w:hAnsi="Franklin Gothic Book" w:cstheme="minorHAnsi"/>
          <w:sz w:val="24"/>
          <w:szCs w:val="24"/>
        </w:rPr>
        <w:t xml:space="preserve">: </w:t>
      </w:r>
      <w:r w:rsidRPr="00E20A57">
        <w:rPr>
          <w:rFonts w:ascii="Franklin Gothic Book" w:hAnsi="Franklin Gothic Book" w:cstheme="minorHAnsi"/>
          <w:b/>
          <w:sz w:val="24"/>
          <w:szCs w:val="24"/>
        </w:rPr>
        <w:t>Malaria Consortium</w:t>
      </w:r>
      <w:r>
        <w:rPr>
          <w:rFonts w:ascii="Franklin Gothic Book" w:hAnsi="Franklin Gothic Book" w:cstheme="minorHAnsi"/>
          <w:b/>
          <w:sz w:val="24"/>
          <w:szCs w:val="24"/>
        </w:rPr>
        <w:t>. Sep, 2021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24BC991B" w14:textId="532AC19F" w:rsidR="003D1D3B" w:rsidRPr="003D1D3B" w:rsidRDefault="003D1D3B" w:rsidP="003D1D3B">
      <w:pPr>
        <w:pStyle w:val="ListParagraph"/>
        <w:numPr>
          <w:ilvl w:val="0"/>
          <w:numId w:val="2"/>
        </w:num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Many other personal and self-sponsored projects, theses and dissertations. </w:t>
      </w:r>
    </w:p>
    <w:p w14:paraId="4DF1652E" w14:textId="77777777" w:rsidR="002317FE" w:rsidRPr="006F1EDE" w:rsidRDefault="002317FE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LEADERSHIP AND MANAGERIAL ROLES</w:t>
      </w:r>
    </w:p>
    <w:p w14:paraId="40C3656F" w14:textId="77777777" w:rsidR="00871E64" w:rsidRDefault="00871E64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>
        <w:rPr>
          <w:rFonts w:ascii="Franklin Gothic Book" w:hAnsi="Franklin Gothic Book" w:cstheme="minorHAnsi"/>
          <w:b/>
          <w:sz w:val="24"/>
          <w:szCs w:val="24"/>
        </w:rPr>
        <w:t>September 2021</w:t>
      </w:r>
      <w:r w:rsidR="005023D8">
        <w:rPr>
          <w:rFonts w:ascii="Franklin Gothic Book" w:hAnsi="Franklin Gothic Book" w:cstheme="minorHAnsi"/>
          <w:b/>
          <w:sz w:val="24"/>
          <w:szCs w:val="24"/>
        </w:rPr>
        <w:t xml:space="preserve"> till date</w:t>
      </w:r>
    </w:p>
    <w:p w14:paraId="2317375B" w14:textId="77777777" w:rsidR="00871E64" w:rsidRPr="00871E64" w:rsidRDefault="00871E64" w:rsidP="002317FE">
      <w:p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Team lead, qualitative analysis </w:t>
      </w:r>
      <w:r w:rsidR="005023D8">
        <w:rPr>
          <w:rFonts w:ascii="Franklin Gothic Book" w:hAnsi="Franklin Gothic Book" w:cstheme="minorHAnsi"/>
          <w:sz w:val="24"/>
          <w:szCs w:val="24"/>
        </w:rPr>
        <w:t>team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="005023D8">
        <w:rPr>
          <w:rFonts w:ascii="Franklin Gothic Book" w:hAnsi="Franklin Gothic Book" w:cstheme="minorHAnsi"/>
          <w:sz w:val="24"/>
          <w:szCs w:val="24"/>
        </w:rPr>
        <w:t>working with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="005023D8">
        <w:rPr>
          <w:rFonts w:ascii="Franklin Gothic Book" w:hAnsi="Franklin Gothic Book" w:cstheme="minorHAnsi"/>
          <w:sz w:val="24"/>
          <w:szCs w:val="24"/>
        </w:rPr>
        <w:t>Prof.</w:t>
      </w:r>
      <w:r>
        <w:rPr>
          <w:rFonts w:ascii="Franklin Gothic Book" w:hAnsi="Franklin Gothic Book" w:cstheme="minorHAnsi"/>
          <w:sz w:val="24"/>
          <w:szCs w:val="24"/>
        </w:rPr>
        <w:t xml:space="preserve"> J.O. Aransiola, Department of Sociology and Anthropology, OAU, Ile-Ife, Nigeria. </w:t>
      </w:r>
    </w:p>
    <w:p w14:paraId="4CB36457" w14:textId="77777777" w:rsidR="002317FE" w:rsidRPr="006F1EDE" w:rsidRDefault="002317FE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August 2017-March</w:t>
      </w:r>
      <w:r w:rsidR="004D7A5F">
        <w:rPr>
          <w:rFonts w:ascii="Franklin Gothic Book" w:hAnsi="Franklin Gothic Book" w:cstheme="minorHAnsi"/>
          <w:b/>
          <w:sz w:val="24"/>
          <w:szCs w:val="24"/>
        </w:rPr>
        <w:t>,</w:t>
      </w:r>
      <w:r w:rsidRPr="006F1EDE">
        <w:rPr>
          <w:rFonts w:ascii="Franklin Gothic Book" w:hAnsi="Franklin Gothic Book" w:cstheme="minorHAnsi"/>
          <w:b/>
          <w:sz w:val="24"/>
          <w:szCs w:val="24"/>
        </w:rPr>
        <w:t xml:space="preserve"> 2018:</w:t>
      </w:r>
    </w:p>
    <w:p w14:paraId="191D45FC" w14:textId="77777777" w:rsidR="002317FE" w:rsidRPr="006F1EDE" w:rsidRDefault="002317FE" w:rsidP="002317FE">
      <w:p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Zonal Coordinator, Nigerian Christian Corpers Fellowship, Akwa Ibom State.</w:t>
      </w:r>
    </w:p>
    <w:p w14:paraId="13128900" w14:textId="77777777" w:rsidR="002317FE" w:rsidRPr="006F1EDE" w:rsidRDefault="002317FE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2014/2015 Session:</w:t>
      </w:r>
    </w:p>
    <w:p w14:paraId="491E7E2C" w14:textId="77777777" w:rsidR="002317FE" w:rsidRPr="006F1EDE" w:rsidRDefault="002317FE" w:rsidP="002317FE">
      <w:p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Bible Study Coordinator, Gospel Student’s Fellowship, Obafemi Awolowo University.</w:t>
      </w:r>
    </w:p>
    <w:p w14:paraId="31DB282A" w14:textId="77777777" w:rsidR="002317FE" w:rsidRPr="006F1EDE" w:rsidRDefault="002317FE" w:rsidP="002317FE">
      <w:pPr>
        <w:spacing w:line="240" w:lineRule="auto"/>
        <w:rPr>
          <w:rFonts w:ascii="Franklin Gothic Book" w:hAnsi="Franklin Gothic Book" w:cstheme="minorHAnsi"/>
          <w:b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August 2014 – Feb. 2016:</w:t>
      </w:r>
    </w:p>
    <w:p w14:paraId="3FA0A65B" w14:textId="77777777" w:rsidR="002317FE" w:rsidRPr="00E20A57" w:rsidRDefault="002317FE" w:rsidP="00E20A57">
      <w:pPr>
        <w:spacing w:line="240" w:lineRule="auto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sz w:val="24"/>
          <w:szCs w:val="24"/>
        </w:rPr>
        <w:t>President, Social Studies Students’ Fellowship Obafemi Awolowo University.</w:t>
      </w:r>
    </w:p>
    <w:p w14:paraId="111AB565" w14:textId="6A4E04DC" w:rsidR="002317FE" w:rsidRPr="007A3992" w:rsidRDefault="002317FE" w:rsidP="007A3992">
      <w:pPr>
        <w:spacing w:after="0"/>
        <w:ind w:right="-563"/>
        <w:jc w:val="both"/>
        <w:rPr>
          <w:rFonts w:ascii="Franklin Gothic Book" w:hAnsi="Franklin Gothic Book" w:cstheme="minorHAnsi"/>
          <w:sz w:val="24"/>
          <w:szCs w:val="24"/>
        </w:rPr>
      </w:pPr>
      <w:r w:rsidRPr="006F1EDE">
        <w:rPr>
          <w:rFonts w:ascii="Franklin Gothic Book" w:hAnsi="Franklin Gothic Book" w:cstheme="minorHAnsi"/>
          <w:b/>
          <w:sz w:val="24"/>
          <w:szCs w:val="24"/>
        </w:rPr>
        <w:t>HOBBIES</w:t>
      </w:r>
      <w:r>
        <w:rPr>
          <w:rFonts w:ascii="Franklin Gothic Book" w:hAnsi="Franklin Gothic Book" w:cstheme="minorHAnsi"/>
          <w:sz w:val="24"/>
          <w:szCs w:val="24"/>
        </w:rPr>
        <w:t xml:space="preserve">: </w:t>
      </w:r>
      <w:r>
        <w:rPr>
          <w:rFonts w:ascii="Franklin Gothic Book" w:hAnsi="Franklin Gothic Book" w:cstheme="minorHAnsi"/>
          <w:sz w:val="24"/>
          <w:szCs w:val="24"/>
        </w:rPr>
        <w:tab/>
      </w:r>
      <w:r w:rsidRPr="006F1EDE">
        <w:rPr>
          <w:rFonts w:ascii="Franklin Gothic Book" w:hAnsi="Franklin Gothic Book" w:cstheme="minorHAnsi"/>
          <w:sz w:val="24"/>
          <w:szCs w:val="24"/>
        </w:rPr>
        <w:t>Reading</w:t>
      </w:r>
      <w:r w:rsidR="00DB7EB4">
        <w:rPr>
          <w:rFonts w:ascii="Franklin Gothic Book" w:hAnsi="Franklin Gothic Book" w:cstheme="minorHAnsi"/>
          <w:sz w:val="24"/>
          <w:szCs w:val="24"/>
        </w:rPr>
        <w:t>, exploring internet</w:t>
      </w:r>
      <w:r w:rsidR="00104479">
        <w:rPr>
          <w:rFonts w:ascii="Franklin Gothic Book" w:hAnsi="Franklin Gothic Book" w:cstheme="minorHAnsi"/>
          <w:sz w:val="24"/>
          <w:szCs w:val="24"/>
        </w:rPr>
        <w:t>, travelling</w:t>
      </w:r>
      <w:r w:rsidR="00DB7EB4">
        <w:rPr>
          <w:rFonts w:ascii="Franklin Gothic Book" w:hAnsi="Franklin Gothic Book" w:cstheme="minorHAnsi"/>
          <w:sz w:val="24"/>
          <w:szCs w:val="24"/>
        </w:rPr>
        <w:t xml:space="preserve"> and watching television. </w:t>
      </w:r>
    </w:p>
    <w:p w14:paraId="48ADB058" w14:textId="77777777" w:rsidR="002317FE" w:rsidRPr="006F1EDE" w:rsidRDefault="002317FE" w:rsidP="007A3992">
      <w:pPr>
        <w:tabs>
          <w:tab w:val="left" w:pos="6115"/>
        </w:tabs>
        <w:spacing w:before="240" w:after="0"/>
        <w:rPr>
          <w:rFonts w:ascii="Times New Roman" w:hAnsi="Times New Roman"/>
          <w:b/>
          <w:sz w:val="24"/>
          <w:szCs w:val="24"/>
        </w:rPr>
      </w:pPr>
      <w:r w:rsidRPr="006F1EDE">
        <w:rPr>
          <w:rFonts w:ascii="Franklin Gothic Book" w:hAnsi="Franklin Gothic Book"/>
          <w:b/>
          <w:sz w:val="24"/>
          <w:szCs w:val="24"/>
        </w:rPr>
        <w:t>REFERE</w:t>
      </w:r>
      <w:r w:rsidR="00AD1E47">
        <w:rPr>
          <w:rFonts w:ascii="Franklin Gothic Book" w:hAnsi="Franklin Gothic Book"/>
          <w:b/>
          <w:sz w:val="24"/>
          <w:szCs w:val="24"/>
        </w:rPr>
        <w:t xml:space="preserve">ES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397A0431" w14:textId="77777777" w:rsidR="007143AB" w:rsidRDefault="007143AB" w:rsidP="007143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O. M. Agunbiade</w:t>
      </w:r>
    </w:p>
    <w:p w14:paraId="18FFA80A" w14:textId="77777777" w:rsidR="007143AB" w:rsidRDefault="007143AB" w:rsidP="007143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 Professor</w:t>
      </w:r>
    </w:p>
    <w:p w14:paraId="22DE521D" w14:textId="77777777" w:rsidR="007143AB" w:rsidRDefault="007143AB" w:rsidP="007143AB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ADDRESS:</w:t>
      </w:r>
      <w:r>
        <w:rPr>
          <w:rFonts w:ascii="Times New Roman" w:hAnsi="Times New Roman" w:cs="Times New Roman"/>
          <w:sz w:val="24"/>
          <w:szCs w:val="24"/>
        </w:rPr>
        <w:tab/>
        <w:t>Sociology and Anthropology, Obafemi Awolowo University, Ile-Ife.</w:t>
      </w:r>
    </w:p>
    <w:p w14:paraId="4600EB24" w14:textId="77777777" w:rsidR="007143AB" w:rsidRDefault="007143AB" w:rsidP="007143AB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ab/>
        <w:t>ojomelvin@gmail.com</w:t>
      </w:r>
    </w:p>
    <w:p w14:paraId="1F4A7166" w14:textId="77777777" w:rsidR="007143AB" w:rsidRDefault="007143AB" w:rsidP="00DC1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2D5E11" w14:textId="77777777" w:rsidR="007143AB" w:rsidRDefault="007143AB" w:rsidP="007143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 J. O. Aransiola</w:t>
      </w:r>
    </w:p>
    <w:p w14:paraId="327E9D19" w14:textId="77777777" w:rsidR="007143AB" w:rsidRDefault="007143AB" w:rsidP="007143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Professor </w:t>
      </w:r>
    </w:p>
    <w:p w14:paraId="3E5DA9A4" w14:textId="77777777" w:rsidR="007143AB" w:rsidRDefault="007143AB" w:rsidP="007143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ADDRESS:</w:t>
      </w:r>
      <w:r>
        <w:rPr>
          <w:rFonts w:ascii="Times New Roman" w:hAnsi="Times New Roman" w:cs="Times New Roman"/>
          <w:sz w:val="24"/>
          <w:szCs w:val="24"/>
        </w:rPr>
        <w:tab/>
        <w:t>Sociology and Anthropology, Obafemi Awolowo University, Ile-Ife.</w:t>
      </w:r>
    </w:p>
    <w:p w14:paraId="2A41BF16" w14:textId="77777777" w:rsidR="007143AB" w:rsidRPr="002317FE" w:rsidRDefault="007143AB" w:rsidP="007143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aransiolajo@gmail.com</w:t>
      </w:r>
    </w:p>
    <w:p w14:paraId="0DBA0A19" w14:textId="77777777" w:rsidR="007143AB" w:rsidRDefault="007143AB" w:rsidP="00DC1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FF4FC5" w14:textId="673FDEDE" w:rsidR="00DC1217" w:rsidRDefault="00DC1217" w:rsidP="00DC1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3AB">
        <w:rPr>
          <w:rFonts w:ascii="Times New Roman" w:hAnsi="Times New Roman" w:cs="Times New Roman"/>
          <w:sz w:val="24"/>
          <w:szCs w:val="24"/>
        </w:rPr>
        <w:t>Dr. Lanre Ikuteyijo</w:t>
      </w:r>
    </w:p>
    <w:p w14:paraId="1BA42823" w14:textId="3A74CDE7" w:rsidR="00DC1217" w:rsidRDefault="00DC1217" w:rsidP="00DC12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3AB">
        <w:rPr>
          <w:rFonts w:ascii="Times New Roman" w:hAnsi="Times New Roman" w:cs="Times New Roman"/>
          <w:sz w:val="24"/>
          <w:szCs w:val="24"/>
        </w:rPr>
        <w:t>Reader</w:t>
      </w:r>
    </w:p>
    <w:p w14:paraId="03A48BF4" w14:textId="3328B940" w:rsidR="00DC1217" w:rsidRDefault="00DC1217" w:rsidP="00DC1217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7143AB">
        <w:rPr>
          <w:rFonts w:ascii="Times New Roman" w:hAnsi="Times New Roman" w:cs="Times New Roman"/>
          <w:sz w:val="24"/>
          <w:szCs w:val="24"/>
        </w:rPr>
        <w:t>Sociology and Anthropology, Obafemi Awolowo University, Ile-Ife.</w:t>
      </w:r>
    </w:p>
    <w:p w14:paraId="535F4973" w14:textId="4B9A4889" w:rsidR="007143AB" w:rsidRPr="002317FE" w:rsidRDefault="00DC1217" w:rsidP="009904DB">
      <w:pPr>
        <w:pStyle w:val="NoSpacing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  <w:r>
        <w:rPr>
          <w:rFonts w:ascii="Times New Roman" w:hAnsi="Times New Roman" w:cs="Times New Roman"/>
          <w:sz w:val="24"/>
          <w:szCs w:val="24"/>
        </w:rPr>
        <w:tab/>
      </w:r>
      <w:r w:rsidR="007143AB">
        <w:rPr>
          <w:rFonts w:ascii="Times New Roman" w:hAnsi="Times New Roman" w:cs="Times New Roman"/>
          <w:sz w:val="24"/>
          <w:szCs w:val="24"/>
        </w:rPr>
        <w:t>likuteyijo@gmail.com</w:t>
      </w:r>
    </w:p>
    <w:sectPr w:rsidR="007143AB" w:rsidRPr="002317FE" w:rsidSect="0064377E">
      <w:pgSz w:w="12240" w:h="15840"/>
      <w:pgMar w:top="540" w:right="900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E3E"/>
    <w:multiLevelType w:val="hybridMultilevel"/>
    <w:tmpl w:val="ABE606B6"/>
    <w:lvl w:ilvl="0" w:tplc="040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7F12E5B"/>
    <w:multiLevelType w:val="hybridMultilevel"/>
    <w:tmpl w:val="CDC81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9EC"/>
    <w:multiLevelType w:val="hybridMultilevel"/>
    <w:tmpl w:val="99BA11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C5874"/>
    <w:multiLevelType w:val="hybridMultilevel"/>
    <w:tmpl w:val="2954E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B09F7"/>
    <w:multiLevelType w:val="hybridMultilevel"/>
    <w:tmpl w:val="DA9C3D9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DE0042"/>
    <w:multiLevelType w:val="hybridMultilevel"/>
    <w:tmpl w:val="8AC055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B2ECB"/>
    <w:multiLevelType w:val="hybridMultilevel"/>
    <w:tmpl w:val="DBC015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FE"/>
    <w:rsid w:val="00005A30"/>
    <w:rsid w:val="0005612A"/>
    <w:rsid w:val="00056256"/>
    <w:rsid w:val="000A2C85"/>
    <w:rsid w:val="000C44BF"/>
    <w:rsid w:val="000C79E9"/>
    <w:rsid w:val="000F34F5"/>
    <w:rsid w:val="000F40A6"/>
    <w:rsid w:val="00104479"/>
    <w:rsid w:val="00112E66"/>
    <w:rsid w:val="00120E8F"/>
    <w:rsid w:val="001458D9"/>
    <w:rsid w:val="0019502B"/>
    <w:rsid w:val="001B407D"/>
    <w:rsid w:val="001C43ED"/>
    <w:rsid w:val="001D45AA"/>
    <w:rsid w:val="001E7207"/>
    <w:rsid w:val="001F1263"/>
    <w:rsid w:val="002317FE"/>
    <w:rsid w:val="0025528E"/>
    <w:rsid w:val="00283ABE"/>
    <w:rsid w:val="002A37E4"/>
    <w:rsid w:val="002C4321"/>
    <w:rsid w:val="002C63ED"/>
    <w:rsid w:val="002E49F1"/>
    <w:rsid w:val="002F37D0"/>
    <w:rsid w:val="003036BA"/>
    <w:rsid w:val="00310FFB"/>
    <w:rsid w:val="003539F7"/>
    <w:rsid w:val="003676D2"/>
    <w:rsid w:val="003723F9"/>
    <w:rsid w:val="003D1D3B"/>
    <w:rsid w:val="00415974"/>
    <w:rsid w:val="00484982"/>
    <w:rsid w:val="00493958"/>
    <w:rsid w:val="004C27E1"/>
    <w:rsid w:val="004D5D77"/>
    <w:rsid w:val="004D7A5F"/>
    <w:rsid w:val="004F7985"/>
    <w:rsid w:val="0050164B"/>
    <w:rsid w:val="005023D8"/>
    <w:rsid w:val="005441BE"/>
    <w:rsid w:val="005469F3"/>
    <w:rsid w:val="00564275"/>
    <w:rsid w:val="005B3502"/>
    <w:rsid w:val="005C4EFC"/>
    <w:rsid w:val="005E296A"/>
    <w:rsid w:val="005E34FF"/>
    <w:rsid w:val="005F4AE3"/>
    <w:rsid w:val="00626909"/>
    <w:rsid w:val="006378A2"/>
    <w:rsid w:val="0064377E"/>
    <w:rsid w:val="00656A2F"/>
    <w:rsid w:val="006675BB"/>
    <w:rsid w:val="00667DEC"/>
    <w:rsid w:val="00674563"/>
    <w:rsid w:val="00694436"/>
    <w:rsid w:val="006F5698"/>
    <w:rsid w:val="007143AB"/>
    <w:rsid w:val="00723834"/>
    <w:rsid w:val="0073451F"/>
    <w:rsid w:val="00747055"/>
    <w:rsid w:val="007717EE"/>
    <w:rsid w:val="007772B5"/>
    <w:rsid w:val="00787407"/>
    <w:rsid w:val="007A07F0"/>
    <w:rsid w:val="007A0FE5"/>
    <w:rsid w:val="007A3992"/>
    <w:rsid w:val="007D4881"/>
    <w:rsid w:val="007F2764"/>
    <w:rsid w:val="007F366E"/>
    <w:rsid w:val="00817120"/>
    <w:rsid w:val="00844E32"/>
    <w:rsid w:val="00871E64"/>
    <w:rsid w:val="00881720"/>
    <w:rsid w:val="00881CA2"/>
    <w:rsid w:val="00886209"/>
    <w:rsid w:val="009866F8"/>
    <w:rsid w:val="009904DB"/>
    <w:rsid w:val="00997086"/>
    <w:rsid w:val="009B3081"/>
    <w:rsid w:val="009C6DD6"/>
    <w:rsid w:val="009F6E12"/>
    <w:rsid w:val="00A565F9"/>
    <w:rsid w:val="00A83C41"/>
    <w:rsid w:val="00AA101F"/>
    <w:rsid w:val="00AA4D91"/>
    <w:rsid w:val="00AB12BF"/>
    <w:rsid w:val="00AD1E47"/>
    <w:rsid w:val="00AD472C"/>
    <w:rsid w:val="00AE4BA1"/>
    <w:rsid w:val="00AE4F09"/>
    <w:rsid w:val="00B04FBC"/>
    <w:rsid w:val="00B5133E"/>
    <w:rsid w:val="00B62C5A"/>
    <w:rsid w:val="00B716BE"/>
    <w:rsid w:val="00B84DA3"/>
    <w:rsid w:val="00BC1AD2"/>
    <w:rsid w:val="00BD13F4"/>
    <w:rsid w:val="00BE58E3"/>
    <w:rsid w:val="00C0058F"/>
    <w:rsid w:val="00C04D75"/>
    <w:rsid w:val="00C3673F"/>
    <w:rsid w:val="00C6623F"/>
    <w:rsid w:val="00CD5B4A"/>
    <w:rsid w:val="00D40B86"/>
    <w:rsid w:val="00D56E67"/>
    <w:rsid w:val="00D62DAD"/>
    <w:rsid w:val="00D9443C"/>
    <w:rsid w:val="00DA0EDE"/>
    <w:rsid w:val="00DA7460"/>
    <w:rsid w:val="00DB7EB4"/>
    <w:rsid w:val="00DC1217"/>
    <w:rsid w:val="00DE614C"/>
    <w:rsid w:val="00DF5C8F"/>
    <w:rsid w:val="00E20A57"/>
    <w:rsid w:val="00E5093A"/>
    <w:rsid w:val="00E60233"/>
    <w:rsid w:val="00E60D86"/>
    <w:rsid w:val="00E75DA6"/>
    <w:rsid w:val="00E93FD7"/>
    <w:rsid w:val="00EB6B0D"/>
    <w:rsid w:val="00EC17EB"/>
    <w:rsid w:val="00F165CB"/>
    <w:rsid w:val="00FB060C"/>
    <w:rsid w:val="00FC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E82B"/>
  <w15:chartTrackingRefBased/>
  <w15:docId w15:val="{22A5EB05-365C-4C91-B056-7A81570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FE"/>
  </w:style>
  <w:style w:type="paragraph" w:styleId="Heading1">
    <w:name w:val="heading 1"/>
    <w:basedOn w:val="Normal"/>
    <w:link w:val="Heading1Char"/>
    <w:qFormat/>
    <w:rsid w:val="002317FE"/>
    <w:pPr>
      <w:keepNext/>
      <w:keepLines/>
      <w:widowControl w:val="0"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7FE"/>
    <w:rPr>
      <w:rFonts w:ascii="Calibri Light" w:eastAsia="Times New Roman" w:hAnsi="Calibri Light" w:cs="Times New Roman"/>
      <w:b/>
      <w:bCs/>
      <w:color w:val="2E74B5"/>
      <w:sz w:val="28"/>
      <w:szCs w:val="20"/>
    </w:rPr>
  </w:style>
  <w:style w:type="paragraph" w:styleId="ListParagraph">
    <w:name w:val="List Paragraph"/>
    <w:basedOn w:val="Normal"/>
    <w:qFormat/>
    <w:rsid w:val="002317FE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</w:rPr>
  </w:style>
  <w:style w:type="character" w:customStyle="1" w:styleId="NormalBold">
    <w:name w:val="Normal Bold"/>
    <w:rsid w:val="002317FE"/>
    <w:rPr>
      <w:rFonts w:ascii="Calibri" w:eastAsia="Calibri" w:hAnsi="Calibri" w:cs="Times New Roman"/>
      <w:b/>
    </w:rPr>
  </w:style>
  <w:style w:type="paragraph" w:styleId="NoSpacing">
    <w:name w:val="No Spacing"/>
    <w:uiPriority w:val="1"/>
    <w:qFormat/>
    <w:rsid w:val="00231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2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A3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DA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Victor Iyiola</cp:lastModifiedBy>
  <cp:revision>24</cp:revision>
  <cp:lastPrinted>2024-01-18T15:24:00Z</cp:lastPrinted>
  <dcterms:created xsi:type="dcterms:W3CDTF">2023-10-23T16:21:00Z</dcterms:created>
  <dcterms:modified xsi:type="dcterms:W3CDTF">2024-03-19T20:16:00Z</dcterms:modified>
</cp:coreProperties>
</file>