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EE" w:rsidRDefault="00C277EE" w:rsidP="00C27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 w:rsidRPr="001B1D73">
        <w:rPr>
          <w:rFonts w:ascii="Times New Roman" w:hAnsi="Times New Roman"/>
          <w:b/>
          <w:bCs/>
          <w:sz w:val="44"/>
          <w:szCs w:val="44"/>
        </w:rPr>
        <w:t>ADEWALE ADELOYE ADENIRAN</w:t>
      </w:r>
    </w:p>
    <w:p w:rsidR="00C277EE" w:rsidRPr="009A429F" w:rsidRDefault="00C277EE" w:rsidP="00C27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</w:t>
      </w:r>
      <w:r w:rsidRPr="009A429F">
        <w:rPr>
          <w:rFonts w:ascii="Times New Roman" w:hAnsi="Times New Roman"/>
          <w:b/>
          <w:bCs/>
        </w:rPr>
        <w:t>NO. 43B, AWOLOWO AVENUE, BODIJA, IBADAN, OYO STATE.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TEL: 08039690911, 09058189846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EMAIL: </w:t>
      </w:r>
      <w:hyperlink r:id="rId6" w:history="1">
        <w:r w:rsidRPr="00324D46">
          <w:rPr>
            <w:rStyle w:val="Hyperlink"/>
            <w:rFonts w:ascii="Times New Roman" w:hAnsi="Times New Roman"/>
            <w:b/>
            <w:bCs/>
            <w:sz w:val="24"/>
            <w:szCs w:val="24"/>
          </w:rPr>
          <w:t>aadeniran@unimed.edu.ng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&amp; </w:t>
      </w:r>
      <w:hyperlink r:id="rId7" w:history="1">
        <w:r w:rsidRPr="00324D46">
          <w:rPr>
            <w:rStyle w:val="Hyperlink"/>
            <w:rFonts w:ascii="Times New Roman" w:hAnsi="Times New Roman"/>
            <w:b/>
            <w:bCs/>
            <w:sz w:val="24"/>
            <w:szCs w:val="24"/>
          </w:rPr>
          <w:t>waleadeniran11@gmail.com</w:t>
        </w:r>
      </w:hyperlink>
    </w:p>
    <w:p w:rsidR="00C277EE" w:rsidRPr="001B1D73" w:rsidRDefault="00C277EE" w:rsidP="00C27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Full 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`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Adeniran, Adewale Adeloye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Date of Birth: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November, 1980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Details of Contact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43b, Awolowo Avenue, Bodija, Ibadan, Oyo State. 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E-mail address (es):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8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aadeniran@unimed.edu.ng</w:t>
        </w:r>
      </w:hyperlink>
    </w:p>
    <w:p w:rsidR="00C277EE" w:rsidRDefault="00643663" w:rsidP="00C277EE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277EE">
          <w:t>waleadeniran11</w:t>
        </w:r>
        <w:r w:rsidR="00C277E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@gmail.com</w:t>
        </w:r>
      </w:hyperlink>
      <w:r w:rsidR="00C277EE">
        <w:rPr>
          <w:rFonts w:ascii="Times New Roman" w:hAnsi="Times New Roman"/>
          <w:sz w:val="26"/>
          <w:szCs w:val="26"/>
        </w:rPr>
        <w:t xml:space="preserve">   </w:t>
      </w:r>
    </w:p>
    <w:p w:rsidR="00C277EE" w:rsidRDefault="00C277EE" w:rsidP="00EF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Mobile Phone Number(s): </w:t>
      </w:r>
      <w:r>
        <w:rPr>
          <w:rFonts w:ascii="Times New Roman" w:hAnsi="Times New Roman"/>
          <w:sz w:val="24"/>
          <w:szCs w:val="24"/>
        </w:rPr>
        <w:tab/>
      </w:r>
      <w:r w:rsidR="00EF65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08039690911.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Nationality: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Nigerian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State of Origin: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Ekiti state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Senatorial District: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Ekiti North 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Local Government Area: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Ido/Osi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Permanent Home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43b, Awolowo Avenue, Bodija, Ibadan, Oyo State.</w:t>
      </w:r>
      <w:r>
        <w:rPr>
          <w:rFonts w:ascii="Times New Roman" w:hAnsi="Times New Roman"/>
          <w:sz w:val="24"/>
          <w:szCs w:val="24"/>
        </w:rPr>
        <w:tab/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Marital Status: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Married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Number </w:t>
      </w:r>
      <w:r w:rsidR="00725AE3">
        <w:rPr>
          <w:rFonts w:ascii="Times New Roman" w:hAnsi="Times New Roman"/>
          <w:sz w:val="24"/>
          <w:szCs w:val="24"/>
        </w:rPr>
        <w:t xml:space="preserve">of Children and their Ages: </w:t>
      </w:r>
      <w:r w:rsidR="00725AE3">
        <w:rPr>
          <w:rFonts w:ascii="Times New Roman" w:hAnsi="Times New Roman"/>
          <w:sz w:val="24"/>
          <w:szCs w:val="24"/>
        </w:rPr>
        <w:tab/>
        <w:t>Three 2</w:t>
      </w:r>
      <w:r>
        <w:rPr>
          <w:rFonts w:ascii="Times New Roman" w:hAnsi="Times New Roman"/>
          <w:sz w:val="24"/>
          <w:szCs w:val="24"/>
        </w:rPr>
        <w:t>yrs</w:t>
      </w:r>
      <w:r w:rsidR="00725AE3">
        <w:rPr>
          <w:rFonts w:ascii="Times New Roman" w:hAnsi="Times New Roman"/>
          <w:sz w:val="24"/>
          <w:szCs w:val="24"/>
        </w:rPr>
        <w:t>, 8yrs &amp; 10</w:t>
      </w:r>
      <w:r>
        <w:rPr>
          <w:rFonts w:ascii="Times New Roman" w:hAnsi="Times New Roman"/>
          <w:sz w:val="24"/>
          <w:szCs w:val="24"/>
        </w:rPr>
        <w:t>yrs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Next of Kin: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Adeniran Adebola Dasilva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Details of Contact Address of Next of Kin: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43b, Awolowo Avenue, Bodija, Ibadan, Oyo  State.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E-mail a</w:t>
      </w:r>
      <w:r w:rsidR="00F31DC7">
        <w:rPr>
          <w:rFonts w:ascii="Times New Roman" w:hAnsi="Times New Roman"/>
          <w:sz w:val="24"/>
          <w:szCs w:val="24"/>
        </w:rPr>
        <w:t>ddress (</w:t>
      </w:r>
      <w:r>
        <w:rPr>
          <w:rFonts w:ascii="Times New Roman" w:hAnsi="Times New Roman"/>
          <w:sz w:val="24"/>
          <w:szCs w:val="24"/>
        </w:rPr>
        <w:t xml:space="preserve">s):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adebolaadeniran2014@gmail.com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Mobile Phone Number(s):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08039205020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Date of Assumption of Duty: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December 20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2018.</w:t>
      </w:r>
    </w:p>
    <w:p w:rsidR="00C277EE" w:rsidRPr="00313C0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14. Rank/status on First Appointment</w:t>
      </w:r>
      <w:r>
        <w:rPr>
          <w:rFonts w:ascii="Times New Roman" w:hAnsi="Times New Roman"/>
          <w:sz w:val="24"/>
          <w:szCs w:val="24"/>
        </w:rPr>
        <w:tab/>
      </w:r>
      <w:r w:rsidRPr="00313C0E">
        <w:rPr>
          <w:rFonts w:ascii="Times New Roman" w:hAnsi="Times New Roman"/>
          <w:szCs w:val="24"/>
        </w:rPr>
        <w:t>CONTISS 7 Step 1/ Administrative Officer II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Present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Administrative officer I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4"/>
        </w:rPr>
      </w:pP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Higher Educational Institutions Attended with Dates:</w:t>
      </w:r>
    </w:p>
    <w:p w:rsidR="00C277EE" w:rsidRDefault="00C277EE" w:rsidP="00C277EE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Olabisi Onabanjo university (OOU), Ogun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2007 - 2011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Unity Secondary School Ikere Ekiti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F31DC7">
        <w:rPr>
          <w:rFonts w:ascii="Times New Roman" w:hAnsi="Times New Roman"/>
          <w:sz w:val="24"/>
          <w:szCs w:val="24"/>
        </w:rPr>
        <w:t>1993</w:t>
      </w:r>
      <w:r>
        <w:rPr>
          <w:rFonts w:ascii="Times New Roman" w:hAnsi="Times New Roman"/>
          <w:sz w:val="24"/>
          <w:szCs w:val="24"/>
        </w:rPr>
        <w:t xml:space="preserve"> - 1999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Academic/Professional Qualifications and Distinctions Obtained with Date</w:t>
      </w:r>
    </w:p>
    <w:p w:rsidR="00C277EE" w:rsidRDefault="00C277EE" w:rsidP="00C277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National Youth Service Corp (NYSC)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2012</w:t>
      </w:r>
    </w:p>
    <w:p w:rsidR="00C277EE" w:rsidRDefault="00C277EE" w:rsidP="00C277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B.A  (Philosophy”)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2011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Previous Work Experience Outside the University System with Dates: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Youth Service Corps, Oyo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Orientation Agency, Planning And Reseach Officer, Ibadan </w:t>
      </w:r>
      <w:r>
        <w:rPr>
          <w:rFonts w:ascii="Times New Roman" w:hAnsi="Times New Roman"/>
          <w:sz w:val="24"/>
          <w:szCs w:val="24"/>
        </w:rPr>
        <w:tab/>
        <w:t>2012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277EE" w:rsidRDefault="00C277EE" w:rsidP="00C277EE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8D02BE">
        <w:rPr>
          <w:rFonts w:ascii="Times New Roman" w:hAnsi="Times New Roman"/>
          <w:sz w:val="24"/>
          <w:szCs w:val="24"/>
        </w:rPr>
        <w:t>Admin Officer Cristus Sera Supermarket Ado, Ekiti State.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34482">
        <w:rPr>
          <w:rFonts w:ascii="Times New Roman" w:hAnsi="Times New Roman"/>
          <w:sz w:val="24"/>
          <w:szCs w:val="24"/>
        </w:rPr>
        <w:t>June, 2015 - Aug., 2018.</w:t>
      </w:r>
    </w:p>
    <w:p w:rsidR="00C277EE" w:rsidRDefault="00C277EE" w:rsidP="00C277E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C277EE" w:rsidRDefault="00C277EE" w:rsidP="00C277EE">
      <w:pPr>
        <w:spacing w:after="0"/>
        <w:ind w:firstLine="420"/>
        <w:rPr>
          <w:rFonts w:ascii="Times New Roman" w:hAnsi="Times New Roman"/>
          <w:b/>
          <w:sz w:val="24"/>
          <w:szCs w:val="24"/>
        </w:rPr>
      </w:pPr>
      <w:r w:rsidRPr="00C277EE">
        <w:rPr>
          <w:rFonts w:ascii="Times New Roman" w:hAnsi="Times New Roman"/>
          <w:b/>
          <w:sz w:val="24"/>
          <w:szCs w:val="24"/>
        </w:rPr>
        <w:lastRenderedPageBreak/>
        <w:t>D. Work Experience in the University of Medical Sciences, Ondo</w:t>
      </w:r>
    </w:p>
    <w:p w:rsidR="00384B2B" w:rsidRPr="00C277EE" w:rsidRDefault="00384B2B" w:rsidP="00C277EE">
      <w:pPr>
        <w:spacing w:after="0"/>
        <w:ind w:firstLine="420"/>
        <w:rPr>
          <w:rFonts w:ascii="Times New Roman" w:hAnsi="Times New Roman"/>
          <w:b/>
          <w:sz w:val="24"/>
          <w:szCs w:val="24"/>
        </w:rPr>
      </w:pPr>
    </w:p>
    <w:p w:rsidR="00C277EE" w:rsidRDefault="00C277EE" w:rsidP="00C277EE">
      <w:pPr>
        <w:pStyle w:val="ListParagraph"/>
        <w:spacing w:after="0"/>
        <w:ind w:left="0"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84B2B">
        <w:rPr>
          <w:rFonts w:ascii="Times New Roman" w:hAnsi="Times New Roman"/>
          <w:b/>
          <w:sz w:val="24"/>
          <w:szCs w:val="24"/>
        </w:rPr>
        <w:t>Department of Chemistry</w:t>
      </w:r>
    </w:p>
    <w:p w:rsidR="00384B2B" w:rsidRDefault="00384B2B" w:rsidP="007002E5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384B2B">
        <w:rPr>
          <w:rFonts w:ascii="Times New Roman" w:hAnsi="Times New Roman"/>
          <w:sz w:val="24"/>
          <w:szCs w:val="24"/>
        </w:rPr>
        <w:t xml:space="preserve">Secretary to the Departmental Board meeting </w:t>
      </w:r>
    </w:p>
    <w:p w:rsidR="00384B2B" w:rsidRDefault="00384B2B" w:rsidP="007002E5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 to Examination Committees</w:t>
      </w:r>
    </w:p>
    <w:p w:rsidR="00384B2B" w:rsidRDefault="00384B2B" w:rsidP="007002E5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Receiving mails both incoming and dispatching of mail</w:t>
      </w:r>
    </w:p>
    <w:p w:rsidR="00384B2B" w:rsidRDefault="00384B2B" w:rsidP="007002E5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Served as secretary of welfare committee in the Department of Chemistry </w:t>
      </w:r>
    </w:p>
    <w:p w:rsidR="007002E5" w:rsidRPr="00384B2B" w:rsidRDefault="007002E5" w:rsidP="007002E5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Served ad-hoc Committee meeting in the Faculty of Science </w:t>
      </w:r>
    </w:p>
    <w:p w:rsidR="00B22572" w:rsidRPr="00EF65B5" w:rsidRDefault="00B22572" w:rsidP="00EF65B5">
      <w:pPr>
        <w:spacing w:after="0"/>
        <w:rPr>
          <w:rFonts w:ascii="Times New Roman" w:hAnsi="Times New Roman"/>
          <w:sz w:val="24"/>
          <w:szCs w:val="24"/>
        </w:rPr>
      </w:pPr>
    </w:p>
    <w:p w:rsidR="00C277EE" w:rsidRPr="008021C6" w:rsidRDefault="00C277EE" w:rsidP="00C277EE">
      <w:pPr>
        <w:pStyle w:val="ListParagraph"/>
        <w:spacing w:after="0"/>
        <w:ind w:left="0"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021C6">
        <w:rPr>
          <w:rFonts w:ascii="Times New Roman" w:hAnsi="Times New Roman"/>
          <w:b/>
          <w:sz w:val="24"/>
          <w:szCs w:val="24"/>
        </w:rPr>
        <w:t>S</w:t>
      </w:r>
      <w:r w:rsidR="00863C44">
        <w:rPr>
          <w:rFonts w:ascii="Times New Roman" w:hAnsi="Times New Roman"/>
          <w:b/>
          <w:sz w:val="24"/>
          <w:szCs w:val="24"/>
        </w:rPr>
        <w:t xml:space="preserve">TUDENT </w:t>
      </w:r>
      <w:r w:rsidRPr="008021C6">
        <w:rPr>
          <w:rFonts w:ascii="Times New Roman" w:hAnsi="Times New Roman"/>
          <w:b/>
          <w:sz w:val="24"/>
          <w:szCs w:val="24"/>
        </w:rPr>
        <w:t>I</w:t>
      </w:r>
      <w:r w:rsidR="00863C44">
        <w:rPr>
          <w:rFonts w:ascii="Times New Roman" w:hAnsi="Times New Roman"/>
          <w:b/>
          <w:sz w:val="24"/>
          <w:szCs w:val="24"/>
        </w:rPr>
        <w:t xml:space="preserve">NDUSTRAL </w:t>
      </w:r>
      <w:r w:rsidRPr="008021C6">
        <w:rPr>
          <w:rFonts w:ascii="Times New Roman" w:hAnsi="Times New Roman"/>
          <w:b/>
          <w:sz w:val="24"/>
          <w:szCs w:val="24"/>
        </w:rPr>
        <w:t>W</w:t>
      </w:r>
      <w:r w:rsidR="00863C44">
        <w:rPr>
          <w:rFonts w:ascii="Times New Roman" w:hAnsi="Times New Roman"/>
          <w:b/>
          <w:sz w:val="24"/>
          <w:szCs w:val="24"/>
        </w:rPr>
        <w:t xml:space="preserve">ORK </w:t>
      </w:r>
      <w:r w:rsidRPr="008021C6">
        <w:rPr>
          <w:rFonts w:ascii="Times New Roman" w:hAnsi="Times New Roman"/>
          <w:b/>
          <w:sz w:val="24"/>
          <w:szCs w:val="24"/>
        </w:rPr>
        <w:t>E</w:t>
      </w:r>
      <w:r w:rsidR="00863C44">
        <w:rPr>
          <w:rFonts w:ascii="Times New Roman" w:hAnsi="Times New Roman"/>
          <w:b/>
          <w:sz w:val="24"/>
          <w:szCs w:val="24"/>
        </w:rPr>
        <w:t xml:space="preserve">XPERIENCE </w:t>
      </w:r>
      <w:r w:rsidRPr="008021C6">
        <w:rPr>
          <w:rFonts w:ascii="Times New Roman" w:hAnsi="Times New Roman"/>
          <w:b/>
          <w:sz w:val="24"/>
          <w:szCs w:val="24"/>
        </w:rPr>
        <w:t>S</w:t>
      </w:r>
      <w:r w:rsidR="00863C44">
        <w:rPr>
          <w:rFonts w:ascii="Times New Roman" w:hAnsi="Times New Roman"/>
          <w:b/>
          <w:sz w:val="24"/>
          <w:szCs w:val="24"/>
        </w:rPr>
        <w:t>CHEME (SIWES)</w:t>
      </w:r>
    </w:p>
    <w:p w:rsidR="00D27C6C" w:rsidRPr="008021C6" w:rsidRDefault="00D27C6C" w:rsidP="00F3444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021C6">
        <w:rPr>
          <w:rFonts w:ascii="Times New Roman" w:hAnsi="Times New Roman"/>
          <w:sz w:val="24"/>
          <w:szCs w:val="24"/>
        </w:rPr>
        <w:t>Secretary to the Departmental Coordinator’s Board meeting</w:t>
      </w:r>
    </w:p>
    <w:p w:rsidR="00D27C6C" w:rsidRPr="008021C6" w:rsidRDefault="00D27C6C" w:rsidP="00F3444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021C6">
        <w:rPr>
          <w:rFonts w:ascii="Times New Roman" w:hAnsi="Times New Roman"/>
          <w:sz w:val="24"/>
          <w:szCs w:val="24"/>
        </w:rPr>
        <w:t xml:space="preserve">Attending of </w:t>
      </w:r>
      <w:r w:rsidR="008021C6" w:rsidRPr="008021C6">
        <w:rPr>
          <w:rFonts w:ascii="Times New Roman" w:hAnsi="Times New Roman"/>
          <w:sz w:val="24"/>
          <w:szCs w:val="24"/>
        </w:rPr>
        <w:t>SIWES Quarterly Zonal meeting</w:t>
      </w:r>
    </w:p>
    <w:p w:rsidR="008021C6" w:rsidRPr="008021C6" w:rsidRDefault="008021C6" w:rsidP="00F3444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021C6">
        <w:rPr>
          <w:rFonts w:ascii="Times New Roman" w:hAnsi="Times New Roman"/>
          <w:sz w:val="24"/>
          <w:szCs w:val="24"/>
        </w:rPr>
        <w:t>Writing of SIWES supervisory list</w:t>
      </w:r>
    </w:p>
    <w:p w:rsidR="008021C6" w:rsidRPr="008021C6" w:rsidRDefault="008021C6" w:rsidP="00F3444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021C6">
        <w:rPr>
          <w:rFonts w:ascii="Times New Roman" w:hAnsi="Times New Roman"/>
          <w:sz w:val="24"/>
          <w:szCs w:val="24"/>
        </w:rPr>
        <w:t>Sensitizing \Organizing the students Orientation</w:t>
      </w:r>
    </w:p>
    <w:p w:rsidR="008021C6" w:rsidRDefault="008021C6" w:rsidP="00F3444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021C6">
        <w:rPr>
          <w:rFonts w:ascii="Times New Roman" w:hAnsi="Times New Roman"/>
          <w:sz w:val="24"/>
          <w:szCs w:val="24"/>
        </w:rPr>
        <w:t>Collation of student’s placement form and form B</w:t>
      </w:r>
    </w:p>
    <w:p w:rsidR="00F34441" w:rsidRPr="008021C6" w:rsidRDefault="00F34441" w:rsidP="00F34441">
      <w:pPr>
        <w:pStyle w:val="ListParagraph"/>
        <w:spacing w:after="0"/>
        <w:ind w:left="1140"/>
        <w:rPr>
          <w:rFonts w:ascii="Times New Roman" w:hAnsi="Times New Roman"/>
          <w:sz w:val="24"/>
          <w:szCs w:val="24"/>
        </w:rPr>
      </w:pPr>
    </w:p>
    <w:p w:rsidR="00C277EE" w:rsidRPr="008021C6" w:rsidRDefault="00C277EE" w:rsidP="00C277EE">
      <w:pPr>
        <w:pStyle w:val="ListParagraph"/>
        <w:spacing w:after="0"/>
        <w:ind w:left="0"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021C6">
        <w:rPr>
          <w:rFonts w:ascii="Times New Roman" w:hAnsi="Times New Roman"/>
          <w:b/>
          <w:sz w:val="24"/>
          <w:szCs w:val="24"/>
        </w:rPr>
        <w:t>Human Resources</w:t>
      </w:r>
    </w:p>
    <w:p w:rsidR="006C42A0" w:rsidRDefault="006C42A0" w:rsidP="00F34441">
      <w:pPr>
        <w:pStyle w:val="ListParagraph"/>
        <w:numPr>
          <w:ilvl w:val="1"/>
          <w:numId w:val="4"/>
        </w:numPr>
        <w:spacing w:after="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Collating of personnel Curricula Vitae </w:t>
      </w:r>
    </w:p>
    <w:p w:rsidR="006C42A0" w:rsidRDefault="006C42A0" w:rsidP="00F34441">
      <w:pPr>
        <w:pStyle w:val="ListParagraph"/>
        <w:numPr>
          <w:ilvl w:val="1"/>
          <w:numId w:val="4"/>
        </w:numPr>
        <w:spacing w:after="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Sorting and scrutinizing Curricula Vitae and recommend appropriate personnel for interview </w:t>
      </w:r>
    </w:p>
    <w:p w:rsidR="00D27C6C" w:rsidRDefault="006C42A0" w:rsidP="00F34441">
      <w:pPr>
        <w:pStyle w:val="ListParagraph"/>
        <w:numPr>
          <w:ilvl w:val="1"/>
          <w:numId w:val="4"/>
        </w:numPr>
        <w:spacing w:after="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preparation of papers for and the servicing of the meeting of the University’</w:t>
      </w:r>
      <w:r w:rsidR="00D27C6C">
        <w:rPr>
          <w:rFonts w:ascii="Times New Roman" w:hAnsi="Times New Roman"/>
          <w:sz w:val="24"/>
          <w:szCs w:val="24"/>
        </w:rPr>
        <w:t>s Appointment and P</w:t>
      </w:r>
      <w:r>
        <w:rPr>
          <w:rFonts w:ascii="Times New Roman" w:hAnsi="Times New Roman"/>
          <w:sz w:val="24"/>
          <w:szCs w:val="24"/>
        </w:rPr>
        <w:t>romotions Committee</w:t>
      </w:r>
      <w:r w:rsidR="00D27C6C">
        <w:rPr>
          <w:rFonts w:ascii="Times New Roman" w:hAnsi="Times New Roman"/>
          <w:sz w:val="24"/>
          <w:szCs w:val="24"/>
        </w:rPr>
        <w:t>s, matters relating to the Appointment, Promotion, Confirmation, Transfer, Resignation, Discipline and retirement of staff</w:t>
      </w:r>
    </w:p>
    <w:p w:rsidR="00D27C6C" w:rsidRDefault="00D27C6C" w:rsidP="00F34441">
      <w:pPr>
        <w:pStyle w:val="ListParagraph"/>
        <w:numPr>
          <w:ilvl w:val="1"/>
          <w:numId w:val="4"/>
        </w:numPr>
        <w:spacing w:after="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Maintenance of record and periodic preparation of staff statistics </w:t>
      </w:r>
    </w:p>
    <w:p w:rsidR="00D27C6C" w:rsidRDefault="00D27C6C" w:rsidP="00F34441">
      <w:pPr>
        <w:pStyle w:val="ListParagraph"/>
        <w:numPr>
          <w:ilvl w:val="1"/>
          <w:numId w:val="4"/>
        </w:numPr>
        <w:spacing w:after="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Updating and validating staff records and statistics</w:t>
      </w:r>
    </w:p>
    <w:p w:rsidR="008021C6" w:rsidRDefault="008021C6" w:rsidP="00F34441">
      <w:pPr>
        <w:pStyle w:val="ListParagraph"/>
        <w:numPr>
          <w:ilvl w:val="1"/>
          <w:numId w:val="4"/>
        </w:numPr>
        <w:spacing w:after="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Served as Secretary to many committees </w:t>
      </w:r>
    </w:p>
    <w:p w:rsidR="006C42A0" w:rsidRPr="006C42A0" w:rsidRDefault="00D27C6C" w:rsidP="006C42A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C42A0" w:rsidRPr="006C42A0">
        <w:rPr>
          <w:rFonts w:ascii="Times New Roman" w:hAnsi="Times New Roman"/>
          <w:sz w:val="24"/>
          <w:szCs w:val="24"/>
        </w:rPr>
        <w:t xml:space="preserve"> </w:t>
      </w:r>
    </w:p>
    <w:p w:rsidR="00C277EE" w:rsidRPr="008021C6" w:rsidRDefault="00C277EE" w:rsidP="00C277EE">
      <w:pPr>
        <w:pStyle w:val="ListParagraph"/>
        <w:spacing w:after="0"/>
        <w:ind w:left="0"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021C6">
        <w:rPr>
          <w:rFonts w:ascii="Times New Roman" w:hAnsi="Times New Roman"/>
          <w:b/>
          <w:sz w:val="24"/>
          <w:szCs w:val="24"/>
        </w:rPr>
        <w:t>Office of Strategy and Program Development Management</w:t>
      </w:r>
    </w:p>
    <w:p w:rsidR="00C277EE" w:rsidRPr="008021C6" w:rsidRDefault="00C277EE" w:rsidP="00C277EE">
      <w:pPr>
        <w:pStyle w:val="ListParagraph"/>
        <w:spacing w:after="0"/>
        <w:ind w:left="0" w:firstLine="420"/>
        <w:rPr>
          <w:rFonts w:ascii="Times New Roman" w:hAnsi="Times New Roman"/>
          <w:b/>
          <w:sz w:val="24"/>
          <w:szCs w:val="24"/>
        </w:rPr>
      </w:pPr>
      <w:r w:rsidRPr="008021C6">
        <w:rPr>
          <w:rFonts w:ascii="Times New Roman" w:hAnsi="Times New Roman"/>
          <w:b/>
          <w:sz w:val="24"/>
          <w:szCs w:val="24"/>
        </w:rPr>
        <w:tab/>
      </w:r>
    </w:p>
    <w:p w:rsidR="00D27C6C" w:rsidRDefault="00D27C6C" w:rsidP="00C277EE">
      <w:pPr>
        <w:pStyle w:val="ListParagraph"/>
        <w:spacing w:after="0"/>
        <w:ind w:left="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F65B5">
        <w:rPr>
          <w:rFonts w:ascii="Times New Roman" w:hAnsi="Times New Roman"/>
          <w:sz w:val="24"/>
          <w:szCs w:val="24"/>
        </w:rPr>
        <w:t>Sub-</w:t>
      </w:r>
      <w:r>
        <w:rPr>
          <w:rFonts w:ascii="Times New Roman" w:hAnsi="Times New Roman"/>
          <w:sz w:val="24"/>
          <w:szCs w:val="24"/>
        </w:rPr>
        <w:t xml:space="preserve">Secretary of ceremonial committee on convocation  </w:t>
      </w:r>
    </w:p>
    <w:p w:rsidR="00C277EE" w:rsidRDefault="00C277EE" w:rsidP="00C277EE">
      <w:pPr>
        <w:pStyle w:val="ListParagraph"/>
        <w:spacing w:after="0"/>
        <w:ind w:left="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C7D72" w:rsidRDefault="00C277EE" w:rsidP="00C277EE">
      <w:pPr>
        <w:spacing w:after="0"/>
        <w:ind w:firstLine="420"/>
        <w:rPr>
          <w:rFonts w:ascii="Times New Roman" w:hAnsi="Times New Roman"/>
          <w:b/>
          <w:sz w:val="24"/>
          <w:szCs w:val="24"/>
        </w:rPr>
      </w:pPr>
      <w:r w:rsidRPr="00C277EE">
        <w:rPr>
          <w:rFonts w:ascii="Times New Roman" w:hAnsi="Times New Roman"/>
          <w:b/>
          <w:sz w:val="24"/>
          <w:szCs w:val="24"/>
        </w:rPr>
        <w:t>E</w:t>
      </w:r>
      <w:r w:rsidRPr="00C277EE">
        <w:rPr>
          <w:rFonts w:ascii="Times New Roman" w:hAnsi="Times New Roman"/>
          <w:sz w:val="24"/>
          <w:szCs w:val="24"/>
        </w:rPr>
        <w:t xml:space="preserve">. </w:t>
      </w:r>
      <w:r w:rsidRPr="00C277EE">
        <w:rPr>
          <w:rFonts w:ascii="Times New Roman" w:hAnsi="Times New Roman"/>
          <w:b/>
          <w:sz w:val="24"/>
          <w:szCs w:val="24"/>
        </w:rPr>
        <w:t xml:space="preserve">TRAINING ATTENDED </w:t>
      </w:r>
      <w:r w:rsidR="006B2DAA" w:rsidRPr="00C277EE">
        <w:rPr>
          <w:rFonts w:ascii="Times New Roman" w:hAnsi="Times New Roman"/>
          <w:b/>
          <w:sz w:val="24"/>
          <w:szCs w:val="24"/>
        </w:rPr>
        <w:t>WITH DATE</w:t>
      </w:r>
    </w:p>
    <w:p w:rsidR="008C7D72" w:rsidRDefault="008C7D72" w:rsidP="008C7D72">
      <w:pPr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Virtual Executive Training Workshop for Tertiary Educational Institutions Professional Administrator’s 14th April, 2021</w:t>
      </w:r>
    </w:p>
    <w:p w:rsidR="008C7D72" w:rsidRDefault="008C7D72" w:rsidP="008C7D72">
      <w:pPr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Registry Functions and Communication Skill for Professional </w:t>
      </w:r>
      <w:r w:rsidR="00ED04B1">
        <w:rPr>
          <w:rFonts w:ascii="Times New Roman" w:hAnsi="Times New Roman"/>
          <w:sz w:val="24"/>
          <w:szCs w:val="24"/>
        </w:rPr>
        <w:t>Administrators in University of Medical Sciences, Ondo, ondo State. 28th &amp; 29th February, 2020</w:t>
      </w:r>
    </w:p>
    <w:p w:rsidR="00C277EE" w:rsidRPr="00C277EE" w:rsidRDefault="008C7D72" w:rsidP="008C7D72">
      <w:pPr>
        <w:spacing w:after="0"/>
        <w:ind w:left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77EE" w:rsidRPr="00C277EE">
        <w:rPr>
          <w:rFonts w:ascii="Times New Roman" w:hAnsi="Times New Roman"/>
          <w:b/>
          <w:sz w:val="24"/>
          <w:szCs w:val="24"/>
        </w:rPr>
        <w:t xml:space="preserve"> </w:t>
      </w:r>
    </w:p>
    <w:p w:rsidR="00C277EE" w:rsidRDefault="00C277EE" w:rsidP="00C277E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277EE" w:rsidRDefault="00C277EE" w:rsidP="00BF3C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F. ADHOC COMMITTEE WITH THE UNIVERSITY OF MEDICAL SCIENCES ONDO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ED04B1" w:rsidRDefault="00ED04B1" w:rsidP="00C277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Secretary </w:t>
      </w:r>
      <w:r w:rsidRPr="00363D47">
        <w:rPr>
          <w:rFonts w:ascii="Tahoma" w:hAnsi="Tahoma" w:cs="Tahoma"/>
          <w:sz w:val="24"/>
          <w:szCs w:val="24"/>
        </w:rPr>
        <w:t>Disciplinary Committee</w:t>
      </w:r>
      <w:r>
        <w:rPr>
          <w:rFonts w:ascii="Tahoma" w:hAnsi="Tahoma" w:cs="Tahoma"/>
          <w:sz w:val="24"/>
          <w:szCs w:val="24"/>
        </w:rPr>
        <w:t xml:space="preserve"> on Ayodeji D.Ekujumi Panel</w:t>
      </w:r>
    </w:p>
    <w:p w:rsidR="00C277EE" w:rsidRPr="00C277EE" w:rsidRDefault="00C277EE" w:rsidP="00C277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77EE">
        <w:rPr>
          <w:rFonts w:ascii="Times New Roman" w:hAnsi="Times New Roman"/>
          <w:bCs/>
          <w:sz w:val="24"/>
          <w:szCs w:val="24"/>
        </w:rPr>
        <w:t>Secretary, Departmental Board Meeting</w:t>
      </w:r>
    </w:p>
    <w:p w:rsidR="00C277EE" w:rsidRPr="00C277EE" w:rsidRDefault="00C277EE" w:rsidP="00C277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77EE">
        <w:rPr>
          <w:rFonts w:ascii="Times New Roman" w:hAnsi="Times New Roman"/>
          <w:bCs/>
          <w:sz w:val="24"/>
          <w:szCs w:val="24"/>
        </w:rPr>
        <w:t>Secretary, Faculty Committee.</w:t>
      </w:r>
    </w:p>
    <w:p w:rsidR="00C277EE" w:rsidRPr="00C277EE" w:rsidRDefault="00C277EE" w:rsidP="00C277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77EE">
        <w:rPr>
          <w:rFonts w:ascii="Times New Roman" w:hAnsi="Times New Roman"/>
          <w:bCs/>
          <w:sz w:val="24"/>
          <w:szCs w:val="24"/>
        </w:rPr>
        <w:t>Member, Department of Chemistry Welfare Committee.</w:t>
      </w:r>
    </w:p>
    <w:p w:rsidR="00C277EE" w:rsidRDefault="00C277EE" w:rsidP="00C277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77EE">
        <w:rPr>
          <w:rFonts w:ascii="Times New Roman" w:hAnsi="Times New Roman"/>
          <w:bCs/>
          <w:sz w:val="24"/>
          <w:szCs w:val="24"/>
        </w:rPr>
        <w:t>Secretary, SIWES Coordinator Board Meeting</w:t>
      </w:r>
    </w:p>
    <w:p w:rsidR="00BF3C4B" w:rsidRDefault="00BF3C4B" w:rsidP="00BF3C4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BF3C4B" w:rsidRDefault="00BF3C4B" w:rsidP="00BF3C4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MEMBERSHIP OF PROFESSIONAL BODIES:</w:t>
      </w:r>
    </w:p>
    <w:p w:rsidR="00BF3C4B" w:rsidRPr="00BF3C4B" w:rsidRDefault="00BF3C4B" w:rsidP="00BF3C4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BF3C4B">
        <w:rPr>
          <w:rFonts w:ascii="Times New Roman" w:hAnsi="Times New Roman"/>
          <w:bCs/>
        </w:rPr>
        <w:t xml:space="preserve">Association </w:t>
      </w:r>
      <w:r>
        <w:rPr>
          <w:rFonts w:ascii="Times New Roman" w:hAnsi="Times New Roman"/>
          <w:bCs/>
        </w:rPr>
        <w:t>of Nigeria University Professional Administrators (ANUPA) 1st June, 2021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REFEREES: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Prof. Ayodele Fadahunsi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Department of Philosophy,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Federal University,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Gashua, yobe state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C277EE" w:rsidRDefault="00356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Dr. O</w:t>
      </w:r>
      <w:r w:rsidR="00734F2B">
        <w:rPr>
          <w:rFonts w:ascii="Times New Roman" w:hAnsi="Times New Roman"/>
          <w:bCs/>
          <w:sz w:val="24"/>
          <w:szCs w:val="24"/>
        </w:rPr>
        <w:t>luwajuwonlo</w:t>
      </w:r>
      <w:r>
        <w:rPr>
          <w:rFonts w:ascii="Times New Roman" w:hAnsi="Times New Roman"/>
          <w:bCs/>
          <w:sz w:val="24"/>
          <w:szCs w:val="24"/>
        </w:rPr>
        <w:t>.O. Bello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Department of </w:t>
      </w:r>
      <w:r w:rsidR="003567EE">
        <w:rPr>
          <w:rFonts w:ascii="Times New Roman" w:hAnsi="Times New Roman"/>
          <w:bCs/>
          <w:sz w:val="24"/>
          <w:szCs w:val="24"/>
        </w:rPr>
        <w:t xml:space="preserve"> Microbiology,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University</w:t>
      </w:r>
      <w:r w:rsidR="003567EE">
        <w:rPr>
          <w:rFonts w:ascii="Times New Roman" w:hAnsi="Times New Roman"/>
          <w:bCs/>
          <w:sz w:val="24"/>
          <w:szCs w:val="24"/>
        </w:rPr>
        <w:t xml:space="preserve"> Medical Sciences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C277EE" w:rsidRDefault="00356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Ondo, Ondo State</w:t>
      </w:r>
      <w:r w:rsidR="00C277EE">
        <w:rPr>
          <w:rFonts w:ascii="Times New Roman" w:hAnsi="Times New Roman"/>
          <w:bCs/>
          <w:sz w:val="24"/>
          <w:szCs w:val="24"/>
        </w:rPr>
        <w:t>.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Prof. Adetola Jenyo-Oni</w:t>
      </w:r>
    </w:p>
    <w:p w:rsidR="00C277EE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Department  of Aquaculture &amp; Fisheries Mgt.</w:t>
      </w:r>
    </w:p>
    <w:p w:rsidR="00C277EE" w:rsidRPr="00A95B44" w:rsidRDefault="00C277EE" w:rsidP="00C277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University of Ibadan.</w:t>
      </w:r>
    </w:p>
    <w:p w:rsidR="00C277EE" w:rsidRDefault="00C277EE" w:rsidP="00C277EE"/>
    <w:p w:rsidR="0079324D" w:rsidRDefault="0079324D" w:rsidP="00C277EE"/>
    <w:p w:rsidR="00FF27F2" w:rsidRDefault="00FF27F2" w:rsidP="00C277EE"/>
    <w:p w:rsidR="00FF27F2" w:rsidRDefault="00FF27F2" w:rsidP="00C277EE"/>
    <w:p w:rsidR="00FF27F2" w:rsidRDefault="00FF27F2" w:rsidP="00C277EE"/>
    <w:p w:rsidR="00FF27F2" w:rsidRDefault="00FF27F2" w:rsidP="00C277EE"/>
    <w:p w:rsidR="00FF27F2" w:rsidRDefault="00FF27F2" w:rsidP="00C277EE"/>
    <w:p w:rsidR="00FF27F2" w:rsidRDefault="00FF27F2" w:rsidP="00C277EE"/>
    <w:p w:rsidR="00FF27F2" w:rsidRDefault="00FF27F2" w:rsidP="00C277EE"/>
    <w:p w:rsidR="00FF27F2" w:rsidRDefault="00FF27F2" w:rsidP="00C277EE"/>
    <w:p w:rsidR="00FF27F2" w:rsidRDefault="00FF27F2" w:rsidP="00C277EE"/>
    <w:p w:rsidR="00B20C92" w:rsidRDefault="00B20C92" w:rsidP="00C277EE"/>
    <w:p w:rsidR="00FF27F2" w:rsidRDefault="00FF27F2" w:rsidP="00C277EE"/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27293">
        <w:rPr>
          <w:rFonts w:ascii="Arial" w:eastAsia="Times New Roman" w:hAnsi="Arial" w:cs="Arial"/>
          <w:b/>
          <w:bCs/>
          <w:sz w:val="24"/>
          <w:szCs w:val="24"/>
        </w:rPr>
        <w:lastRenderedPageBreak/>
        <w:t>UNIVERSITY OF MED</w:t>
      </w:r>
      <w:r>
        <w:rPr>
          <w:rFonts w:ascii="Arial" w:eastAsia="Times New Roman" w:hAnsi="Arial" w:cs="Arial"/>
          <w:b/>
          <w:bCs/>
          <w:sz w:val="24"/>
          <w:szCs w:val="24"/>
        </w:rPr>
        <w:t>ICAL SCIENCES, LAJE ROAD, ONDO,</w:t>
      </w:r>
    </w:p>
    <w:p w:rsidR="00FF27F2" w:rsidRDefault="00FF27F2" w:rsidP="00FF27F2">
      <w:pPr>
        <w:tabs>
          <w:tab w:val="center" w:pos="4513"/>
          <w:tab w:val="left" w:pos="83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F27F2" w:rsidRDefault="00FF27F2" w:rsidP="00FF27F2">
      <w:pPr>
        <w:tabs>
          <w:tab w:val="center" w:pos="4513"/>
          <w:tab w:val="left" w:pos="83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27293">
        <w:rPr>
          <w:rFonts w:ascii="Arial" w:eastAsia="Times New Roman" w:hAnsi="Arial" w:cs="Arial"/>
          <w:b/>
          <w:bCs/>
          <w:sz w:val="24"/>
          <w:szCs w:val="24"/>
        </w:rPr>
        <w:t>ONDO STATE</w:t>
      </w:r>
    </w:p>
    <w:p w:rsidR="00FF27F2" w:rsidRDefault="00FF27F2" w:rsidP="00FF27F2">
      <w:pPr>
        <w:tabs>
          <w:tab w:val="center" w:pos="4513"/>
          <w:tab w:val="left" w:pos="83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F27F2" w:rsidRDefault="00FF27F2" w:rsidP="00FF27F2">
      <w:pPr>
        <w:tabs>
          <w:tab w:val="center" w:pos="4513"/>
          <w:tab w:val="left" w:pos="83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FACULTY OF PHAMARCY </w:t>
      </w:r>
    </w:p>
    <w:p w:rsidR="00FF27F2" w:rsidRPr="00060430" w:rsidRDefault="00FF27F2" w:rsidP="00FF27F2">
      <w:pPr>
        <w:tabs>
          <w:tab w:val="center" w:pos="4513"/>
          <w:tab w:val="left" w:pos="83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7293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EC07E8" wp14:editId="1CF85721">
            <wp:simplePos x="0" y="0"/>
            <wp:positionH relativeFrom="column">
              <wp:posOffset>2797175</wp:posOffset>
            </wp:positionH>
            <wp:positionV relativeFrom="paragraph">
              <wp:posOffset>178435</wp:posOffset>
            </wp:positionV>
            <wp:extent cx="628650" cy="619125"/>
            <wp:effectExtent l="0" t="0" r="0" b="9525"/>
            <wp:wrapSquare wrapText="bothSides"/>
            <wp:docPr id="21" name="Picture 21" descr="Description: C:\Users\MR. J.O. AW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C:\Users\MR. J.O. AWE\Desktop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tabs>
          <w:tab w:val="left" w:pos="675"/>
          <w:tab w:val="left" w:pos="3630"/>
          <w:tab w:val="center" w:pos="4513"/>
        </w:tabs>
        <w:spacing w:after="0" w:line="240" w:lineRule="auto"/>
        <w:rPr>
          <w:rFonts w:ascii="Arial" w:eastAsia="Times New Roman" w:hAnsi="Arial" w:cs="Arial"/>
          <w:b/>
          <w:bCs/>
          <w:sz w:val="8"/>
          <w:szCs w:val="24"/>
        </w:rPr>
      </w:pPr>
      <w:r w:rsidRPr="00027293">
        <w:rPr>
          <w:rFonts w:ascii="Arial" w:eastAsia="Times New Roman" w:hAnsi="Arial" w:cs="Arial"/>
          <w:b/>
          <w:bCs/>
          <w:sz w:val="8"/>
          <w:szCs w:val="24"/>
        </w:rPr>
        <w:tab/>
      </w:r>
      <w:r w:rsidRPr="00027293">
        <w:rPr>
          <w:rFonts w:ascii="Arial" w:eastAsia="Times New Roman" w:hAnsi="Arial" w:cs="Arial"/>
          <w:b/>
          <w:bCs/>
          <w:sz w:val="8"/>
          <w:szCs w:val="24"/>
        </w:rPr>
        <w:tab/>
      </w:r>
      <w:r w:rsidRPr="00027293">
        <w:rPr>
          <w:rFonts w:ascii="Arial" w:eastAsia="Times New Roman" w:hAnsi="Arial" w:cs="Arial"/>
          <w:b/>
          <w:bCs/>
          <w:sz w:val="8"/>
          <w:szCs w:val="24"/>
        </w:rPr>
        <w:tab/>
      </w: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  <w:b/>
          <w:bCs/>
          <w:sz w:val="8"/>
          <w:szCs w:val="24"/>
        </w:rPr>
      </w:pPr>
      <w:r w:rsidRPr="00027293">
        <w:rPr>
          <w:rFonts w:ascii="Arial" w:eastAsia="Times New Roman" w:hAnsi="Arial" w:cs="Arial"/>
          <w:b/>
          <w:bCs/>
          <w:sz w:val="8"/>
          <w:szCs w:val="24"/>
        </w:rPr>
        <w:tab/>
      </w:r>
    </w:p>
    <w:p w:rsidR="00FF27F2" w:rsidRPr="00027293" w:rsidRDefault="00FF27F2" w:rsidP="00FF27F2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  <w:b/>
          <w:bCs/>
          <w:sz w:val="8"/>
          <w:szCs w:val="24"/>
        </w:rPr>
      </w:pPr>
      <w:r w:rsidRPr="00027293">
        <w:rPr>
          <w:rFonts w:ascii="Arial" w:eastAsia="Times New Roman" w:hAnsi="Arial" w:cs="Arial"/>
          <w:b/>
          <w:bCs/>
          <w:sz w:val="8"/>
          <w:szCs w:val="24"/>
        </w:rPr>
        <w:tab/>
      </w: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4"/>
        </w:rPr>
      </w:pPr>
    </w:p>
    <w:p w:rsidR="00FF27F2" w:rsidRPr="00027293" w:rsidRDefault="00FF27F2" w:rsidP="00FF27F2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027293">
        <w:rPr>
          <w:rFonts w:ascii="Arial" w:hAnsi="Arial" w:cs="Arial"/>
          <w:b/>
          <w:i/>
          <w:sz w:val="24"/>
          <w:szCs w:val="24"/>
        </w:rPr>
        <w:t>INTERNAL MEMORANDUM</w:t>
      </w:r>
    </w:p>
    <w:tbl>
      <w:tblPr>
        <w:tblStyle w:val="TableGrid1"/>
        <w:tblW w:w="10260" w:type="dxa"/>
        <w:tblLook w:val="04A0" w:firstRow="1" w:lastRow="0" w:firstColumn="1" w:lastColumn="0" w:noHBand="0" w:noVBand="1"/>
      </w:tblPr>
      <w:tblGrid>
        <w:gridCol w:w="4770"/>
        <w:gridCol w:w="5490"/>
      </w:tblGrid>
      <w:tr w:rsidR="00FF27F2" w:rsidRPr="00027293" w:rsidTr="0084796A">
        <w:trPr>
          <w:trHeight w:val="1097"/>
        </w:trPr>
        <w:tc>
          <w:tcPr>
            <w:tcW w:w="4770" w:type="dxa"/>
            <w:tcBorders>
              <w:left w:val="nil"/>
            </w:tcBorders>
          </w:tcPr>
          <w:p w:rsidR="00FF27F2" w:rsidRPr="00027293" w:rsidRDefault="00FF27F2" w:rsidP="00847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293">
              <w:rPr>
                <w:rFonts w:ascii="Arial" w:hAnsi="Arial" w:cs="Arial"/>
                <w:b/>
                <w:i/>
                <w:sz w:val="24"/>
                <w:szCs w:val="24"/>
              </w:rPr>
              <w:t>From</w:t>
            </w:r>
            <w:r w:rsidR="00AB48FB">
              <w:rPr>
                <w:rFonts w:ascii="Arial" w:hAnsi="Arial" w:cs="Arial"/>
                <w:sz w:val="24"/>
                <w:szCs w:val="24"/>
              </w:rPr>
              <w:t>: A.O 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8F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Faculty Officer</w:t>
            </w:r>
            <w:r w:rsidR="00AB48FB">
              <w:rPr>
                <w:rFonts w:ascii="Arial" w:hAnsi="Arial" w:cs="Arial"/>
                <w:sz w:val="24"/>
                <w:szCs w:val="24"/>
              </w:rPr>
              <w:t xml:space="preserve">, Pharmacy) </w:t>
            </w:r>
          </w:p>
          <w:p w:rsidR="00FF27F2" w:rsidRDefault="00FF27F2" w:rsidP="0084796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F27F2" w:rsidRDefault="00FF27F2" w:rsidP="0084796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F27F2" w:rsidRPr="00027293" w:rsidRDefault="00FF27F2" w:rsidP="0084796A">
            <w:pPr>
              <w:rPr>
                <w:rFonts w:ascii="Arial" w:hAnsi="Arial" w:cs="Arial"/>
                <w:sz w:val="24"/>
                <w:szCs w:val="24"/>
              </w:rPr>
            </w:pPr>
            <w:r w:rsidRPr="00027293">
              <w:rPr>
                <w:rFonts w:ascii="Arial" w:hAnsi="Arial" w:cs="Arial"/>
                <w:b/>
                <w:i/>
                <w:sz w:val="24"/>
                <w:szCs w:val="24"/>
              </w:rPr>
              <w:t>Ref</w:t>
            </w:r>
            <w:r w:rsidRPr="0002729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UNIMED/FP/ATS/120/001</w:t>
            </w:r>
          </w:p>
        </w:tc>
        <w:tc>
          <w:tcPr>
            <w:tcW w:w="5490" w:type="dxa"/>
            <w:tcBorders>
              <w:right w:val="nil"/>
            </w:tcBorders>
          </w:tcPr>
          <w:p w:rsidR="00FF27F2" w:rsidRDefault="00FF27F2" w:rsidP="0084796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To: </w:t>
            </w:r>
            <w:r>
              <w:rPr>
                <w:rFonts w:ascii="Arial" w:hAnsi="Arial" w:cs="Arial"/>
                <w:i/>
                <w:sz w:val="24"/>
                <w:szCs w:val="24"/>
              </w:rPr>
              <w:t>Head of Human Resource</w:t>
            </w:r>
          </w:p>
          <w:p w:rsidR="00FF27F2" w:rsidRPr="00582FBB" w:rsidRDefault="00FF27F2" w:rsidP="0084796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</w:t>
            </w:r>
          </w:p>
          <w:p w:rsidR="00FF27F2" w:rsidRDefault="00FF27F2" w:rsidP="0084796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F27F2" w:rsidRPr="00027293" w:rsidRDefault="00FF27F2" w:rsidP="0084796A">
            <w:pPr>
              <w:rPr>
                <w:rFonts w:ascii="Arial" w:hAnsi="Arial" w:cs="Arial"/>
                <w:sz w:val="24"/>
                <w:szCs w:val="24"/>
              </w:rPr>
            </w:pPr>
            <w:r w:rsidRPr="00027293">
              <w:rPr>
                <w:rFonts w:ascii="Arial" w:hAnsi="Arial" w:cs="Arial"/>
                <w:b/>
                <w:i/>
                <w:sz w:val="24"/>
                <w:szCs w:val="24"/>
              </w:rPr>
              <w:t>Date</w:t>
            </w:r>
            <w:r w:rsidRPr="0002729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3rd  July, 2024</w:t>
            </w:r>
          </w:p>
        </w:tc>
      </w:tr>
    </w:tbl>
    <w:p w:rsidR="00FF27F2" w:rsidRDefault="00FF27F2" w:rsidP="00FF27F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F27F2" w:rsidRDefault="00FF27F2" w:rsidP="00FF27F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RE:  REQUEST FOR SCHEDULE OF DUTIES</w:t>
      </w:r>
    </w:p>
    <w:p w:rsidR="00FF27F2" w:rsidRDefault="00FF27F2" w:rsidP="00FF27F2">
      <w:pPr>
        <w:tabs>
          <w:tab w:val="left" w:pos="4320"/>
        </w:tabs>
        <w:spacing w:after="0" w:line="276" w:lineRule="auto"/>
        <w:ind w:left="3600" w:hanging="45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27F2" w:rsidRDefault="00FF27F2" w:rsidP="00FF27F2">
      <w:pPr>
        <w:tabs>
          <w:tab w:val="left" w:pos="4320"/>
        </w:tabs>
        <w:spacing w:after="0" w:line="276" w:lineRule="auto"/>
        <w:ind w:left="3600" w:hanging="4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AB48FB">
        <w:rPr>
          <w:rFonts w:ascii="Arial" w:hAnsi="Arial" w:cs="Arial"/>
          <w:sz w:val="24"/>
          <w:szCs w:val="24"/>
        </w:rPr>
        <w:t xml:space="preserve">The above subject </w:t>
      </w:r>
      <w:r>
        <w:rPr>
          <w:rFonts w:ascii="Arial" w:hAnsi="Arial" w:cs="Arial"/>
          <w:sz w:val="24"/>
          <w:szCs w:val="24"/>
        </w:rPr>
        <w:t>refers.</w:t>
      </w:r>
    </w:p>
    <w:p w:rsidR="00FF27F2" w:rsidRDefault="00FF27F2" w:rsidP="00FF27F2">
      <w:pPr>
        <w:tabs>
          <w:tab w:val="left" w:pos="4320"/>
        </w:tabs>
        <w:spacing w:after="0" w:line="276" w:lineRule="auto"/>
        <w:ind w:left="3600" w:hanging="4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AB48FB" w:rsidRDefault="00FF27F2" w:rsidP="00FF27F2">
      <w:pPr>
        <w:tabs>
          <w:tab w:val="left" w:pos="4320"/>
        </w:tabs>
        <w:spacing w:after="0" w:line="276" w:lineRule="auto"/>
        <w:ind w:left="-18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Kindly recall sir, that I was posted to the Faculty of Pharmacy via a letter dated 20th June, 2024</w:t>
      </w:r>
      <w:r w:rsidR="00AB48FB">
        <w:rPr>
          <w:rFonts w:ascii="Arial" w:hAnsi="Arial" w:cs="Arial"/>
          <w:sz w:val="24"/>
          <w:szCs w:val="24"/>
        </w:rPr>
        <w:t xml:space="preserve"> with immediate effect of resumption.</w:t>
      </w:r>
    </w:p>
    <w:p w:rsidR="00AB48FB" w:rsidRDefault="00AB48FB" w:rsidP="00FF27F2">
      <w:pPr>
        <w:tabs>
          <w:tab w:val="left" w:pos="4320"/>
        </w:tabs>
        <w:spacing w:after="0" w:line="276" w:lineRule="auto"/>
        <w:ind w:left="-18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F27F2" w:rsidRDefault="00AB48FB" w:rsidP="00FF27F2">
      <w:pPr>
        <w:tabs>
          <w:tab w:val="left" w:pos="4320"/>
        </w:tabs>
        <w:spacing w:after="0" w:line="276" w:lineRule="auto"/>
        <w:ind w:left="-18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directed in the letter of redeployment,  I resumed to the F</w:t>
      </w:r>
      <w:r w:rsidR="00FF27F2">
        <w:rPr>
          <w:rFonts w:ascii="Arial" w:hAnsi="Arial" w:cs="Arial"/>
          <w:sz w:val="24"/>
          <w:szCs w:val="24"/>
        </w:rPr>
        <w:t>aculty</w:t>
      </w:r>
      <w:r>
        <w:rPr>
          <w:rFonts w:ascii="Arial" w:hAnsi="Arial" w:cs="Arial"/>
          <w:sz w:val="24"/>
          <w:szCs w:val="24"/>
        </w:rPr>
        <w:t xml:space="preserve"> of Pharmacy on</w:t>
      </w:r>
      <w:r w:rsidR="00FF27F2">
        <w:rPr>
          <w:rFonts w:ascii="Arial" w:hAnsi="Arial" w:cs="Arial"/>
          <w:sz w:val="24"/>
          <w:szCs w:val="24"/>
        </w:rPr>
        <w:t xml:space="preserve"> Friday 21st June, 2024.</w:t>
      </w:r>
    </w:p>
    <w:p w:rsidR="00FF27F2" w:rsidRDefault="00FF27F2" w:rsidP="00FF27F2">
      <w:pPr>
        <w:tabs>
          <w:tab w:val="left" w:pos="4320"/>
        </w:tabs>
        <w:spacing w:after="0" w:line="276" w:lineRule="auto"/>
        <w:ind w:left="-18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AB48FB" w:rsidRDefault="00AB48FB" w:rsidP="00FF27F2">
      <w:pPr>
        <w:tabs>
          <w:tab w:val="left" w:pos="4320"/>
        </w:tabs>
        <w:spacing w:after="0" w:line="276" w:lineRule="auto"/>
        <w:ind w:left="-27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Sir, prior to the redeployment I was in the Strategy and Programme Development Management as Administrative Officer I and now as an Administrative Officer in the capacity of Faculty Officer, Pharmacy  in</w:t>
      </w:r>
      <w:r w:rsidR="00FF27F2">
        <w:rPr>
          <w:rFonts w:ascii="Arial" w:hAnsi="Arial" w:cs="Arial"/>
          <w:sz w:val="24"/>
          <w:szCs w:val="24"/>
        </w:rPr>
        <w:t xml:space="preserve"> the Universi</w:t>
      </w:r>
      <w:r>
        <w:rPr>
          <w:rFonts w:ascii="Arial" w:hAnsi="Arial" w:cs="Arial"/>
          <w:sz w:val="24"/>
          <w:szCs w:val="24"/>
        </w:rPr>
        <w:t>ty of Medical Sciences, Ondo.</w:t>
      </w:r>
    </w:p>
    <w:p w:rsidR="00AB48FB" w:rsidRDefault="00AB48FB" w:rsidP="00FF27F2">
      <w:pPr>
        <w:tabs>
          <w:tab w:val="left" w:pos="4320"/>
        </w:tabs>
        <w:spacing w:after="0" w:line="276" w:lineRule="auto"/>
        <w:ind w:left="-27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FF27F2" w:rsidRDefault="00AB48FB" w:rsidP="00C65427">
      <w:pPr>
        <w:tabs>
          <w:tab w:val="left" w:pos="4320"/>
        </w:tabs>
        <w:spacing w:after="0" w:line="276" w:lineRule="auto"/>
        <w:ind w:left="-27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Below are the Schedule of Duties for me as </w:t>
      </w:r>
      <w:r w:rsidR="00FF27F2">
        <w:rPr>
          <w:rFonts w:ascii="Arial" w:hAnsi="Arial" w:cs="Arial"/>
          <w:sz w:val="24"/>
          <w:szCs w:val="24"/>
        </w:rPr>
        <w:t>a Faculty Officer</w:t>
      </w:r>
      <w:r w:rsidR="00FF27F2">
        <w:rPr>
          <w:rFonts w:ascii="Arial" w:hAnsi="Arial" w:cs="Arial"/>
          <w:sz w:val="24"/>
          <w:szCs w:val="24"/>
        </w:rPr>
        <w:tab/>
      </w:r>
    </w:p>
    <w:p w:rsidR="00FF27F2" w:rsidRPr="003604BE" w:rsidRDefault="00FF27F2" w:rsidP="00FF27F2">
      <w:pPr>
        <w:pStyle w:val="ListParagraph"/>
        <w:numPr>
          <w:ilvl w:val="3"/>
          <w:numId w:val="5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Coordination of the Secretariat and Clerical Staff in the Faculty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Liaison with the appropriate divisions of the Registry and the Faculties on Staff and Students matters.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Preparation of Faculty papers and reports for the Faculty Board of Studies.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 xml:space="preserve"> Keeping and monitoring of students’ records.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Supervision of the Faculty Imprest and property.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lastRenderedPageBreak/>
        <w:t>Participation in the administration of examinations in the Faculty.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Procurement and monitoring of the use of stationery, equipment and office furniture.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Serving as adviser to the Dean on University rules and regulations.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04BE">
        <w:rPr>
          <w:rFonts w:ascii="Arial" w:hAnsi="Arial" w:cs="Arial"/>
          <w:sz w:val="24"/>
          <w:szCs w:val="24"/>
        </w:rPr>
        <w:t>Implementation of Senate and Committee of Deans decisions as they affect the Faculty.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Implementation of decisions taken by the Faculty Board and other committees of the Faculty.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Preparation of recommendation from the Faculty Board and other Bodies as may be necessary.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Assisting students on registration exercise and administrative matters.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 xml:space="preserve"> Secretary, Faculty Board of Studies.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Secretary, Other Faculty Committees – Statutory</w:t>
      </w:r>
    </w:p>
    <w:p w:rsidR="00FF27F2" w:rsidRPr="003604BE" w:rsidRDefault="00FF27F2" w:rsidP="00FF27F2">
      <w:pPr>
        <w:pStyle w:val="ListParagraph"/>
        <w:numPr>
          <w:ilvl w:val="0"/>
          <w:numId w:val="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>Performance of such duties as may be assigned by the Dean or the Registrar from time to time.</w:t>
      </w:r>
    </w:p>
    <w:p w:rsidR="00FF27F2" w:rsidRPr="003604BE" w:rsidRDefault="00FF27F2" w:rsidP="00FF27F2">
      <w:pPr>
        <w:tabs>
          <w:tab w:val="left" w:pos="4320"/>
        </w:tabs>
        <w:spacing w:after="0" w:line="276" w:lineRule="auto"/>
        <w:ind w:left="-270" w:hanging="630"/>
        <w:rPr>
          <w:rFonts w:ascii="Arial" w:hAnsi="Arial" w:cs="Arial"/>
          <w:sz w:val="24"/>
          <w:szCs w:val="24"/>
        </w:rPr>
      </w:pPr>
    </w:p>
    <w:p w:rsidR="00C65427" w:rsidRDefault="00C65427" w:rsidP="00C65427">
      <w:pPr>
        <w:tabs>
          <w:tab w:val="left" w:pos="4320"/>
        </w:tabs>
        <w:spacing w:after="0" w:line="276" w:lineRule="auto"/>
        <w:ind w:left="42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03C47">
        <w:rPr>
          <w:rFonts w:ascii="Arial" w:hAnsi="Arial" w:cs="Arial"/>
          <w:sz w:val="24"/>
          <w:szCs w:val="24"/>
        </w:rPr>
        <w:t>The Faculty of Pharmacy is currently preparing towards the forthcoming National Universi</w:t>
      </w:r>
      <w:r>
        <w:rPr>
          <w:rFonts w:ascii="Arial" w:hAnsi="Arial" w:cs="Arial"/>
          <w:sz w:val="24"/>
          <w:szCs w:val="24"/>
        </w:rPr>
        <w:t>ties Commission (NUC) Resource V</w:t>
      </w:r>
      <w:r w:rsidRPr="00603C47">
        <w:rPr>
          <w:rFonts w:ascii="Arial" w:hAnsi="Arial" w:cs="Arial"/>
          <w:sz w:val="24"/>
          <w:szCs w:val="24"/>
        </w:rPr>
        <w:t xml:space="preserve">erification and </w:t>
      </w:r>
      <w:r>
        <w:rPr>
          <w:rFonts w:ascii="Arial" w:hAnsi="Arial" w:cs="Arial"/>
          <w:sz w:val="24"/>
          <w:szCs w:val="24"/>
        </w:rPr>
        <w:t xml:space="preserve">its </w:t>
      </w:r>
      <w:r w:rsidRPr="00603C47">
        <w:rPr>
          <w:rFonts w:ascii="Arial" w:hAnsi="Arial" w:cs="Arial"/>
          <w:sz w:val="24"/>
          <w:szCs w:val="24"/>
        </w:rPr>
        <w:t xml:space="preserve">subsequent accreditation, I will be involved with the onboarding of the newly appointed </w:t>
      </w:r>
      <w:r>
        <w:rPr>
          <w:rFonts w:ascii="Arial" w:hAnsi="Arial" w:cs="Arial"/>
          <w:sz w:val="24"/>
          <w:szCs w:val="24"/>
        </w:rPr>
        <w:t>staff that will be require</w:t>
      </w:r>
      <w:r w:rsidRPr="00603C47">
        <w:rPr>
          <w:rFonts w:ascii="Arial" w:hAnsi="Arial" w:cs="Arial"/>
          <w:sz w:val="24"/>
          <w:szCs w:val="24"/>
        </w:rPr>
        <w:t xml:space="preserve">d for the accreditation by ensuring that they follow the process of documentation in </w:t>
      </w:r>
      <w:r>
        <w:rPr>
          <w:rFonts w:ascii="Arial" w:hAnsi="Arial" w:cs="Arial"/>
          <w:sz w:val="24"/>
          <w:szCs w:val="24"/>
        </w:rPr>
        <w:t>the Faculty, This include and</w:t>
      </w:r>
      <w:r w:rsidRPr="00603C47">
        <w:rPr>
          <w:rFonts w:ascii="Arial" w:hAnsi="Arial" w:cs="Arial"/>
          <w:sz w:val="24"/>
          <w:szCs w:val="24"/>
        </w:rPr>
        <w:t xml:space="preserve"> not limited to the filing of the necessary docu</w:t>
      </w:r>
      <w:r>
        <w:rPr>
          <w:rFonts w:ascii="Arial" w:hAnsi="Arial" w:cs="Arial"/>
          <w:sz w:val="24"/>
          <w:szCs w:val="24"/>
        </w:rPr>
        <w:t>ments to be sighted by the NUC O</w:t>
      </w:r>
      <w:r w:rsidRPr="00603C47">
        <w:rPr>
          <w:rFonts w:ascii="Arial" w:hAnsi="Arial" w:cs="Arial"/>
          <w:sz w:val="24"/>
          <w:szCs w:val="24"/>
        </w:rPr>
        <w:t>fficial</w:t>
      </w:r>
      <w:r>
        <w:rPr>
          <w:rFonts w:ascii="Arial" w:hAnsi="Arial" w:cs="Arial"/>
          <w:sz w:val="24"/>
          <w:szCs w:val="24"/>
        </w:rPr>
        <w:t xml:space="preserve"> in the personal files.</w:t>
      </w:r>
    </w:p>
    <w:p w:rsidR="00C65427" w:rsidRDefault="00B20C92" w:rsidP="00FF27F2">
      <w:pPr>
        <w:tabs>
          <w:tab w:val="left" w:pos="4320"/>
        </w:tabs>
        <w:spacing w:after="0" w:line="276" w:lineRule="auto"/>
        <w:ind w:left="-27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5427">
        <w:rPr>
          <w:rFonts w:ascii="Arial" w:hAnsi="Arial" w:cs="Arial"/>
          <w:sz w:val="24"/>
          <w:szCs w:val="24"/>
        </w:rPr>
        <w:tab/>
      </w:r>
    </w:p>
    <w:p w:rsidR="00FF27F2" w:rsidRDefault="00C65427" w:rsidP="00FF27F2">
      <w:pPr>
        <w:tabs>
          <w:tab w:val="left" w:pos="4320"/>
        </w:tabs>
        <w:spacing w:after="0" w:line="276" w:lineRule="auto"/>
        <w:ind w:left="-27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</w:t>
      </w:r>
      <w:r w:rsidR="00B20C92">
        <w:rPr>
          <w:rFonts w:ascii="Arial" w:hAnsi="Arial" w:cs="Arial"/>
          <w:sz w:val="24"/>
          <w:szCs w:val="24"/>
        </w:rPr>
        <w:t>Thank you.</w:t>
      </w:r>
    </w:p>
    <w:p w:rsidR="00D11B82" w:rsidRDefault="00D11B82" w:rsidP="00FF27F2">
      <w:pPr>
        <w:tabs>
          <w:tab w:val="left" w:pos="4320"/>
        </w:tabs>
        <w:spacing w:after="0" w:line="276" w:lineRule="auto"/>
        <w:ind w:left="-270" w:hanging="630"/>
        <w:rPr>
          <w:rFonts w:ascii="Arial" w:hAnsi="Arial" w:cs="Arial"/>
          <w:sz w:val="24"/>
          <w:szCs w:val="24"/>
        </w:rPr>
      </w:pPr>
    </w:p>
    <w:p w:rsidR="00B20C92" w:rsidRDefault="00B20C92" w:rsidP="00FF27F2">
      <w:pPr>
        <w:tabs>
          <w:tab w:val="left" w:pos="4320"/>
        </w:tabs>
        <w:spacing w:after="0" w:line="276" w:lineRule="auto"/>
        <w:ind w:left="-27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20C92" w:rsidRDefault="00B20C92" w:rsidP="00FF27F2">
      <w:pPr>
        <w:tabs>
          <w:tab w:val="left" w:pos="4320"/>
        </w:tabs>
        <w:spacing w:after="0" w:line="276" w:lineRule="auto"/>
        <w:ind w:left="-27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Adewale A. Adeniran</w:t>
      </w:r>
    </w:p>
    <w:p w:rsidR="00B20C92" w:rsidRPr="003604BE" w:rsidRDefault="00B20C92" w:rsidP="00FF27F2">
      <w:pPr>
        <w:tabs>
          <w:tab w:val="left" w:pos="4320"/>
        </w:tabs>
        <w:spacing w:after="0" w:line="276" w:lineRule="auto"/>
        <w:ind w:left="-27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="00584D92">
        <w:rPr>
          <w:rFonts w:ascii="Arial" w:hAnsi="Arial" w:cs="Arial"/>
          <w:sz w:val="24"/>
          <w:szCs w:val="24"/>
        </w:rPr>
        <w:t xml:space="preserve">      A.O I, Faculty Officer </w:t>
      </w:r>
      <w:r>
        <w:rPr>
          <w:rFonts w:ascii="Arial" w:hAnsi="Arial" w:cs="Arial"/>
          <w:sz w:val="24"/>
          <w:szCs w:val="24"/>
        </w:rPr>
        <w:t>(FoP)</w:t>
      </w:r>
    </w:p>
    <w:p w:rsidR="00FF27F2" w:rsidRPr="003604BE" w:rsidRDefault="00FF27F2" w:rsidP="00FF27F2">
      <w:pPr>
        <w:pStyle w:val="ListParagraph"/>
        <w:tabs>
          <w:tab w:val="left" w:pos="4320"/>
        </w:tabs>
        <w:spacing w:after="0"/>
        <w:ind w:left="60"/>
        <w:rPr>
          <w:rFonts w:ascii="Arial" w:hAnsi="Arial" w:cs="Arial"/>
          <w:sz w:val="24"/>
          <w:szCs w:val="24"/>
        </w:rPr>
      </w:pPr>
    </w:p>
    <w:p w:rsidR="00FF27F2" w:rsidRPr="003604BE" w:rsidRDefault="00FF27F2" w:rsidP="00FF27F2">
      <w:pPr>
        <w:tabs>
          <w:tab w:val="left" w:pos="4320"/>
        </w:tabs>
        <w:spacing w:after="0" w:line="276" w:lineRule="auto"/>
        <w:ind w:left="-180" w:hanging="720"/>
        <w:rPr>
          <w:rFonts w:ascii="Arial" w:hAnsi="Arial" w:cs="Arial"/>
          <w:sz w:val="24"/>
          <w:szCs w:val="24"/>
        </w:rPr>
      </w:pPr>
      <w:r w:rsidRPr="003604BE">
        <w:rPr>
          <w:rFonts w:ascii="Arial" w:hAnsi="Arial" w:cs="Arial"/>
          <w:sz w:val="24"/>
          <w:szCs w:val="24"/>
        </w:rPr>
        <w:t xml:space="preserve">         </w:t>
      </w:r>
    </w:p>
    <w:p w:rsidR="00FF27F2" w:rsidRPr="00C277EE" w:rsidRDefault="00FF27F2" w:rsidP="00C277EE"/>
    <w:sectPr w:rsidR="00FF27F2" w:rsidRPr="00C2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6F0B"/>
    <w:multiLevelType w:val="hybridMultilevel"/>
    <w:tmpl w:val="9662B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0C0A60"/>
    <w:multiLevelType w:val="hybridMultilevel"/>
    <w:tmpl w:val="5AAE16D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5DE0F57"/>
    <w:multiLevelType w:val="hybridMultilevel"/>
    <w:tmpl w:val="53FE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53EBD"/>
    <w:multiLevelType w:val="hybridMultilevel"/>
    <w:tmpl w:val="27AE957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1007C7D"/>
    <w:multiLevelType w:val="hybridMultilevel"/>
    <w:tmpl w:val="E2C2B9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C0079CF"/>
    <w:multiLevelType w:val="hybridMultilevel"/>
    <w:tmpl w:val="9784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EE"/>
    <w:rsid w:val="003567EE"/>
    <w:rsid w:val="00384B2B"/>
    <w:rsid w:val="003A61DE"/>
    <w:rsid w:val="00451E8E"/>
    <w:rsid w:val="00584D92"/>
    <w:rsid w:val="00636BE6"/>
    <w:rsid w:val="00643663"/>
    <w:rsid w:val="006B2DAA"/>
    <w:rsid w:val="006C42A0"/>
    <w:rsid w:val="006D20A5"/>
    <w:rsid w:val="007002E5"/>
    <w:rsid w:val="00725AE3"/>
    <w:rsid w:val="00734F2B"/>
    <w:rsid w:val="0079324D"/>
    <w:rsid w:val="008021C6"/>
    <w:rsid w:val="00863C44"/>
    <w:rsid w:val="008C7D72"/>
    <w:rsid w:val="00A51D86"/>
    <w:rsid w:val="00A8727D"/>
    <w:rsid w:val="00AB48FB"/>
    <w:rsid w:val="00B20C92"/>
    <w:rsid w:val="00B22572"/>
    <w:rsid w:val="00BF3C4B"/>
    <w:rsid w:val="00C277EE"/>
    <w:rsid w:val="00C33B87"/>
    <w:rsid w:val="00C65427"/>
    <w:rsid w:val="00D11B82"/>
    <w:rsid w:val="00D27C6C"/>
    <w:rsid w:val="00D83BB3"/>
    <w:rsid w:val="00E15300"/>
    <w:rsid w:val="00E236AB"/>
    <w:rsid w:val="00E6753C"/>
    <w:rsid w:val="00ED04B1"/>
    <w:rsid w:val="00EF65B5"/>
    <w:rsid w:val="00F31DC7"/>
    <w:rsid w:val="00F34441"/>
    <w:rsid w:val="00FC7296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7EE"/>
    <w:rPr>
      <w:rFonts w:ascii="Calibri" w:eastAsia="Calibri" w:hAnsi="Calibr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7EE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F27F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7EE"/>
    <w:rPr>
      <w:rFonts w:ascii="Calibri" w:eastAsia="Calibri" w:hAnsi="Calibr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7EE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F27F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eribigbe@unimed.edu.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aleadeniran1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deniran@unimed.edu.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atalyt25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Adeniran Adewale</dc:creator>
  <cp:lastModifiedBy>Adeniran Adewale</cp:lastModifiedBy>
  <cp:revision>2</cp:revision>
  <cp:lastPrinted>2024-07-04T11:31:00Z</cp:lastPrinted>
  <dcterms:created xsi:type="dcterms:W3CDTF">2024-07-15T08:38:00Z</dcterms:created>
  <dcterms:modified xsi:type="dcterms:W3CDTF">2024-07-15T08:38:00Z</dcterms:modified>
</cp:coreProperties>
</file>